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4" w:rsidRDefault="00AF7E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7D4566" w:rsidRPr="00997270" w:rsidTr="007D4566">
        <w:tc>
          <w:tcPr>
            <w:tcW w:w="5341" w:type="dxa"/>
          </w:tcPr>
          <w:p w:rsidR="007D4566" w:rsidRPr="00997270" w:rsidRDefault="007D4566" w:rsidP="002240B3">
            <w:pPr>
              <w:tabs>
                <w:tab w:val="left" w:pos="7830"/>
              </w:tabs>
              <w:spacing w:line="360" w:lineRule="auto"/>
              <w:ind w:left="540"/>
              <w:rPr>
                <w:rFonts w:ascii="GHEA Grapalat" w:eastAsia="Times New Roman" w:hAnsi="GHEA Grapalat" w:cs="Times New Roman"/>
                <w:i/>
                <w:color w:val="0D0D0D" w:themeColor="text1" w:themeTint="F2"/>
                <w:sz w:val="18"/>
                <w:szCs w:val="18"/>
                <w:lang w:val="hy-AM"/>
              </w:rPr>
            </w:pPr>
          </w:p>
        </w:tc>
        <w:tc>
          <w:tcPr>
            <w:tcW w:w="5342" w:type="dxa"/>
          </w:tcPr>
          <w:p w:rsidR="007D4566" w:rsidRDefault="007D4566" w:rsidP="002240B3">
            <w:pPr>
              <w:tabs>
                <w:tab w:val="left" w:pos="4739"/>
                <w:tab w:val="left" w:pos="7830"/>
              </w:tabs>
              <w:spacing w:line="360" w:lineRule="auto"/>
              <w:ind w:right="387"/>
              <w:jc w:val="right"/>
              <w:rPr>
                <w:rFonts w:ascii="GHEA Grapalat" w:eastAsia="Times New Roman" w:hAnsi="GHEA Grapalat" w:cs="Sylfaen"/>
                <w:b/>
                <w:noProof/>
                <w:color w:val="0D0D0D" w:themeColor="text1" w:themeTint="F2"/>
                <w:sz w:val="28"/>
                <w:szCs w:val="30"/>
              </w:rPr>
            </w:pPr>
          </w:p>
          <w:p w:rsidR="00690173" w:rsidRDefault="00690173" w:rsidP="002240B3">
            <w:pPr>
              <w:tabs>
                <w:tab w:val="left" w:pos="4739"/>
                <w:tab w:val="left" w:pos="7830"/>
              </w:tabs>
              <w:spacing w:line="360" w:lineRule="auto"/>
              <w:ind w:right="387"/>
              <w:jc w:val="right"/>
              <w:rPr>
                <w:rFonts w:ascii="GHEA Grapalat" w:eastAsia="Times New Roman" w:hAnsi="GHEA Grapalat" w:cs="Sylfaen"/>
                <w:b/>
                <w:noProof/>
                <w:color w:val="0D0D0D" w:themeColor="text1" w:themeTint="F2"/>
                <w:sz w:val="28"/>
                <w:szCs w:val="30"/>
              </w:rPr>
            </w:pPr>
          </w:p>
          <w:p w:rsidR="00690173" w:rsidRDefault="00690173" w:rsidP="002240B3">
            <w:pPr>
              <w:tabs>
                <w:tab w:val="left" w:pos="4739"/>
                <w:tab w:val="left" w:pos="7830"/>
              </w:tabs>
              <w:spacing w:line="360" w:lineRule="auto"/>
              <w:ind w:right="387"/>
              <w:jc w:val="right"/>
              <w:rPr>
                <w:rFonts w:ascii="GHEA Grapalat" w:eastAsia="Times New Roman" w:hAnsi="GHEA Grapalat" w:cs="Sylfaen"/>
                <w:b/>
                <w:noProof/>
                <w:color w:val="0D0D0D" w:themeColor="text1" w:themeTint="F2"/>
                <w:sz w:val="28"/>
                <w:szCs w:val="30"/>
              </w:rPr>
            </w:pPr>
          </w:p>
          <w:p w:rsidR="00690173" w:rsidRPr="00997270" w:rsidRDefault="00690173" w:rsidP="002240B3">
            <w:pPr>
              <w:tabs>
                <w:tab w:val="left" w:pos="4739"/>
                <w:tab w:val="left" w:pos="7830"/>
              </w:tabs>
              <w:spacing w:line="360" w:lineRule="auto"/>
              <w:ind w:right="387"/>
              <w:jc w:val="right"/>
              <w:rPr>
                <w:rFonts w:ascii="GHEA Grapalat" w:eastAsia="Times New Roman" w:hAnsi="GHEA Grapalat" w:cs="Times New Roman"/>
                <w:i/>
                <w:color w:val="0D0D0D" w:themeColor="text1" w:themeTint="F2"/>
                <w:sz w:val="18"/>
                <w:szCs w:val="18"/>
                <w:lang w:val="hy-AM"/>
              </w:rPr>
            </w:pPr>
          </w:p>
        </w:tc>
      </w:tr>
    </w:tbl>
    <w:p w:rsidR="003C4A80" w:rsidRDefault="003C4A80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p w:rsidR="001A1B57" w:rsidRDefault="001A1B57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p w:rsidR="001A1B57" w:rsidRDefault="001A1B57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p w:rsidR="001A1B57" w:rsidRDefault="001A1B57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p w:rsidR="001A1B57" w:rsidRDefault="001A1B57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p w:rsidR="001A1B57" w:rsidRDefault="001A1B57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p w:rsidR="001A1B57" w:rsidRPr="001A1B57" w:rsidRDefault="001A1B57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p w:rsidR="00CE674E" w:rsidRDefault="00CE674E" w:rsidP="00283E7D">
      <w:pPr>
        <w:tabs>
          <w:tab w:val="left" w:pos="7830"/>
        </w:tabs>
        <w:spacing w:after="0" w:line="360" w:lineRule="auto"/>
        <w:rPr>
          <w:rFonts w:ascii="GHEA Grapalat" w:eastAsia="Times New Roman" w:hAnsi="GHEA Grapalat" w:cs="Times New Roman"/>
          <w:i/>
          <w:color w:val="0D0D0D" w:themeColor="text1" w:themeTint="F2"/>
          <w:sz w:val="18"/>
          <w:szCs w:val="18"/>
        </w:rPr>
      </w:pPr>
    </w:p>
    <w:tbl>
      <w:tblPr>
        <w:tblStyle w:val="TableGrid"/>
        <w:tblW w:w="104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283"/>
      </w:tblGrid>
      <w:tr w:rsidR="005927F0" w:rsidRPr="00997270" w:rsidTr="0051757E">
        <w:trPr>
          <w:trHeight w:val="333"/>
        </w:trPr>
        <w:tc>
          <w:tcPr>
            <w:tcW w:w="5174" w:type="dxa"/>
          </w:tcPr>
          <w:p w:rsidR="005927F0" w:rsidRPr="00997270" w:rsidRDefault="005927F0" w:rsidP="006C35D8">
            <w:pPr>
              <w:tabs>
                <w:tab w:val="left" w:pos="7830"/>
              </w:tabs>
              <w:spacing w:line="360" w:lineRule="auto"/>
              <w:ind w:firstLine="702"/>
              <w:rPr>
                <w:rFonts w:ascii="GHEA Grapalat" w:eastAsia="Times New Roman" w:hAnsi="GHEA Grapalat" w:cs="Times New Roman"/>
                <w:color w:val="0D0D0D" w:themeColor="text1" w:themeTint="F2"/>
                <w:sz w:val="24"/>
                <w:szCs w:val="24"/>
                <w:lang w:val="fr-FR"/>
              </w:rPr>
            </w:pPr>
          </w:p>
        </w:tc>
        <w:tc>
          <w:tcPr>
            <w:tcW w:w="5283" w:type="dxa"/>
          </w:tcPr>
          <w:tbl>
            <w:tblPr>
              <w:tblStyle w:val="TableGrid"/>
              <w:tblpPr w:leftFromText="180" w:rightFromText="180" w:vertAnchor="text" w:horzAnchor="margin" w:tblpXSpec="right" w:tblpY="25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2"/>
            </w:tblGrid>
            <w:tr w:rsidR="00BF7709" w:rsidRPr="00997270" w:rsidTr="001A1B57">
              <w:trPr>
                <w:trHeight w:val="1623"/>
              </w:trPr>
              <w:tc>
                <w:tcPr>
                  <w:tcW w:w="4242" w:type="dxa"/>
                  <w:hideMark/>
                </w:tcPr>
                <w:p w:rsidR="00BF7709" w:rsidRPr="003157FB" w:rsidRDefault="00BF7709" w:rsidP="00BF7709">
                  <w:pPr>
                    <w:tabs>
                      <w:tab w:val="left" w:pos="7830"/>
                    </w:tabs>
                    <w:spacing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fr-FR"/>
                    </w:rPr>
                  </w:pP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  <w:t>Երևանի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fr-FR"/>
                    </w:rPr>
                    <w:t xml:space="preserve"> 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  <w:t>քաղաքապետ</w:t>
                  </w:r>
                </w:p>
                <w:p w:rsidR="00BF7709" w:rsidRPr="003157FB" w:rsidRDefault="00BF7709" w:rsidP="00BF7709">
                  <w:pPr>
                    <w:tabs>
                      <w:tab w:val="left" w:pos="7830"/>
                    </w:tabs>
                    <w:spacing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fr-FR"/>
                    </w:rPr>
                  </w:pP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  <w:t>ՏԱՐՈՆ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fr-FR"/>
                    </w:rPr>
                    <w:t xml:space="preserve"> 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  <w:t>ՄԱՐԳԱՐՅԱՆԻՆ</w:t>
                  </w:r>
                </w:p>
                <w:p w:rsidR="00BF7709" w:rsidRPr="003157FB" w:rsidRDefault="00BF7709" w:rsidP="00BF7709">
                  <w:pPr>
                    <w:tabs>
                      <w:tab w:val="left" w:pos="7830"/>
                    </w:tabs>
                    <w:spacing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</w:pP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  <w:t>«ԵԼՔ»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fr-FR"/>
                    </w:rPr>
                    <w:t xml:space="preserve"> 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</w:rPr>
                    <w:t>խմբակցության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fr-FR"/>
                    </w:rPr>
                    <w:t xml:space="preserve"> </w:t>
                  </w: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  <w:t>ղեկավար</w:t>
                  </w:r>
                </w:p>
                <w:p w:rsidR="00BF7709" w:rsidRPr="00997270" w:rsidRDefault="00BF7709" w:rsidP="00BF7709">
                  <w:pPr>
                    <w:tabs>
                      <w:tab w:val="left" w:pos="7830"/>
                    </w:tabs>
                    <w:spacing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 w:val="24"/>
                      <w:szCs w:val="24"/>
                      <w:lang w:val="hy-AM"/>
                    </w:rPr>
                  </w:pPr>
                  <w:r w:rsidRPr="003157FB">
                    <w:rPr>
                      <w:rFonts w:ascii="GHEA Grapalat" w:eastAsia="Times New Roman" w:hAnsi="GHEA Grapalat" w:cs="Times New Roman"/>
                      <w:b/>
                      <w:color w:val="262626" w:themeColor="text1" w:themeTint="D9"/>
                      <w:szCs w:val="24"/>
                      <w:lang w:val="hy-AM"/>
                    </w:rPr>
                    <w:t>ԴԱՎԻԹ ԽԱԺԱԿՅԱՆԻՑ</w:t>
                  </w:r>
                  <w:bookmarkStart w:id="0" w:name="_GoBack"/>
                  <w:bookmarkEnd w:id="0"/>
                </w:p>
              </w:tc>
            </w:tr>
          </w:tbl>
          <w:p w:rsidR="005927F0" w:rsidRPr="00B00558" w:rsidRDefault="005927F0" w:rsidP="006C35D8">
            <w:pPr>
              <w:tabs>
                <w:tab w:val="left" w:pos="7830"/>
              </w:tabs>
              <w:spacing w:line="360" w:lineRule="auto"/>
              <w:ind w:right="539"/>
              <w:jc w:val="right"/>
              <w:rPr>
                <w:rFonts w:ascii="GHEA Grapalat" w:eastAsia="Times New Roman" w:hAnsi="GHEA Grapalat" w:cs="Times New Roman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</w:tbl>
    <w:p w:rsidR="00DB1E82" w:rsidRPr="00BF7709" w:rsidRDefault="00DB1E82" w:rsidP="001A1B57">
      <w:pPr>
        <w:spacing w:after="100"/>
        <w:ind w:firstLine="720"/>
        <w:rPr>
          <w:rFonts w:ascii="GHEA Grapalat" w:eastAsia="Times New Roman" w:hAnsi="GHEA Grapalat" w:cs="Times New Roman"/>
          <w:color w:val="262626" w:themeColor="text1" w:themeTint="D9"/>
          <w:sz w:val="24"/>
          <w:szCs w:val="24"/>
          <w:lang w:val="fr-FR"/>
        </w:rPr>
      </w:pPr>
      <w:r w:rsidRPr="00BF7709">
        <w:rPr>
          <w:rFonts w:ascii="GHEA Grapalat" w:eastAsia="Times New Roman" w:hAnsi="GHEA Grapalat" w:cs="Times New Roman"/>
          <w:color w:val="262626" w:themeColor="text1" w:themeTint="D9"/>
          <w:sz w:val="24"/>
          <w:szCs w:val="24"/>
        </w:rPr>
        <w:t>Հարգելի՛</w:t>
      </w:r>
      <w:r w:rsidRPr="00BF7709">
        <w:rPr>
          <w:rFonts w:ascii="GHEA Grapalat" w:eastAsia="Times New Roman" w:hAnsi="GHEA Grapalat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BF7709">
        <w:rPr>
          <w:rFonts w:ascii="GHEA Grapalat" w:eastAsia="Times New Roman" w:hAnsi="GHEA Grapalat" w:cs="Times New Roman"/>
          <w:color w:val="262626" w:themeColor="text1" w:themeTint="D9"/>
          <w:sz w:val="24"/>
          <w:szCs w:val="24"/>
        </w:rPr>
        <w:t>պարոն</w:t>
      </w:r>
      <w:r w:rsidRPr="00BF7709">
        <w:rPr>
          <w:rFonts w:ascii="GHEA Grapalat" w:eastAsia="Times New Roman" w:hAnsi="GHEA Grapalat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BF7709">
        <w:rPr>
          <w:rFonts w:ascii="GHEA Grapalat" w:eastAsia="Times New Roman" w:hAnsi="GHEA Grapalat" w:cs="Times New Roman"/>
          <w:color w:val="262626" w:themeColor="text1" w:themeTint="D9"/>
          <w:sz w:val="24"/>
          <w:szCs w:val="24"/>
        </w:rPr>
        <w:t>Մարգարյան</w:t>
      </w:r>
      <w:r w:rsidRPr="00BF7709">
        <w:rPr>
          <w:rFonts w:ascii="GHEA Grapalat" w:eastAsia="Times New Roman" w:hAnsi="GHEA Grapalat" w:cs="Times New Roman"/>
          <w:color w:val="262626" w:themeColor="text1" w:themeTint="D9"/>
          <w:sz w:val="24"/>
          <w:szCs w:val="24"/>
          <w:lang w:val="fr-FR"/>
        </w:rPr>
        <w:t>,</w:t>
      </w:r>
    </w:p>
    <w:p w:rsidR="00B52E8A" w:rsidRDefault="00B52E8A" w:rsidP="001A1B57">
      <w:pPr>
        <w:spacing w:after="0"/>
        <w:ind w:firstLine="720"/>
        <w:jc w:val="both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Հիմք ընդունել «Երևան քաղաքում տեղական ինքնակառավարման մասին» Հայաստանի Հանրապետության 2008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թվականի դեկտեմբերի 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26-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ի ՀՕ-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5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-Ն օրենքի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fr-FR"/>
        </w:rPr>
        <w:t>(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այսուհետ Օրենք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fr-FR"/>
        </w:rPr>
        <w:t>)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3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5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-րդ հովածի 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1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-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ին մասը Երևանի ավագանու «ԵԼՔ» խմբակցությունը հանդես է գալիս  քննող հանձնաժողով ստեղծելու նախաձեռնությամբ, օրենքով սահմանված կարգով ներկայացնելով քննող հանձնաժողովի ստեղծման պահանջը: Քննող հանձնաժողովի նախագահ կհանդիսանա </w:t>
      </w:r>
      <w:r w:rsidRPr="00242AE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Արայիկ Էդուարդի Հարությունյանը: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</w:t>
      </w:r>
    </w:p>
    <w:p w:rsidR="00B52E8A" w:rsidRDefault="00B52E8A" w:rsidP="001A1B57">
      <w:pPr>
        <w:spacing w:after="0"/>
        <w:ind w:firstLine="720"/>
        <w:jc w:val="both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Սույնով Օրենքի 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3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5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-րդ հոդվածի 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2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-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րդ մասով սահմանված 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2018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թվականին քննող հանձնաժողովի նախաձեռնման իրավունքով «ԵԼՔ» խմբակցությունը քննության առարկա է դարձնում  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Երևանի քաղաքապետարանի ենթակայության նախադպրոցական ուսումնական հաստատություններում մի շարք երևույթների ուսումնասիրությ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ունը:</w:t>
      </w:r>
    </w:p>
    <w:p w:rsidR="00B52E8A" w:rsidRDefault="00B52E8A" w:rsidP="001A1B57">
      <w:pPr>
        <w:spacing w:after="0"/>
        <w:ind w:firstLine="720"/>
        <w:jc w:val="both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Հիմք ընդունելով վերոգրյալը և Օրենքի  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3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5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-րդ հովածի </w:t>
      </w:r>
      <w:r w:rsidRPr="00CF0C7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4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-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րդ</w:t>
      </w:r>
      <w:r w:rsidRPr="00CF0C7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մասը խնդրում եմ ապահովել «Հանրապետական կուսակցություն» խմբակցությունից և «Երկիր Ծիրանի» խմբակցությունից մեկական ներկայացուցիչ քննող հանձնաժողովի անդամակցության համար:</w:t>
      </w:r>
    </w:p>
    <w:p w:rsidR="00B52E8A" w:rsidRDefault="00B52E8A" w:rsidP="001A1B57">
      <w:pPr>
        <w:spacing w:after="0"/>
        <w:ind w:firstLine="720"/>
        <w:jc w:val="both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Կից ներկայացվում է </w:t>
      </w:r>
      <w:r w:rsidRPr="00242AE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Երևանում տեղական ինքնակառավարմանը վերաբերող հասարակական հետաքրքրություն ներկայացնող 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Երևանի քաղաքապետարանի ենթակայության նախադպրոցական ուսումնական հաստատություններում 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ուսումնասիրության ենթակա </w:t>
      </w:r>
      <w:r w:rsidRPr="007D065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մի շարք </w:t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փաստերի նկարագրությունը:</w:t>
      </w:r>
    </w:p>
    <w:p w:rsidR="001A1B57" w:rsidRPr="00E256E7" w:rsidRDefault="001A1B57" w:rsidP="00B52E8A">
      <w:pPr>
        <w:spacing w:after="0" w:line="360" w:lineRule="auto"/>
        <w:ind w:firstLine="720"/>
        <w:jc w:val="both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</w:p>
    <w:p w:rsidR="00B52E8A" w:rsidRDefault="00B52E8A" w:rsidP="00B52E8A">
      <w:pPr>
        <w:spacing w:after="0" w:line="360" w:lineRule="auto"/>
        <w:ind w:firstLine="720"/>
        <w:jc w:val="both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Հարգանքով՝</w:t>
      </w:r>
      <w:r w:rsidRPr="008A3281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ab/>
        <w:t>«ԵԼՔ» ԽՄԲԱԿՑՈՒԹՅԱՆ ՂԵԿԱՎԱՐ</w:t>
      </w:r>
    </w:p>
    <w:p w:rsidR="00B52E8A" w:rsidRPr="00634970" w:rsidRDefault="00B52E8A" w:rsidP="00B52E8A">
      <w:pPr>
        <w:spacing w:after="0" w:line="360" w:lineRule="auto"/>
        <w:ind w:left="4320" w:firstLine="720"/>
        <w:jc w:val="both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  <w:r w:rsidRPr="00634970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ԴԱՎԻԹ ԽԱԺԱԿՅԱՆ</w:t>
      </w:r>
    </w:p>
    <w:p w:rsidR="00B52E8A" w:rsidRPr="00E256E7" w:rsidRDefault="00B52E8A" w:rsidP="00B52E8A">
      <w:pPr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</w:p>
    <w:p w:rsidR="00B52E8A" w:rsidRPr="00634970" w:rsidRDefault="00B52E8A" w:rsidP="00B52E8A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262626" w:themeColor="text1" w:themeTint="D9"/>
          <w:sz w:val="24"/>
          <w:szCs w:val="24"/>
          <w:lang w:val="hy-AM"/>
        </w:rPr>
      </w:pPr>
      <w:r w:rsidRPr="00634970">
        <w:rPr>
          <w:rFonts w:ascii="GHEA Grapalat" w:hAnsi="GHEA Grapalat"/>
          <w:b/>
          <w:bCs/>
          <w:color w:val="262626" w:themeColor="text1" w:themeTint="D9"/>
          <w:sz w:val="24"/>
          <w:szCs w:val="24"/>
          <w:lang w:val="hy-AM"/>
        </w:rPr>
        <w:t>ԵՐԵՎԱՆԻ ՔԱՂԱՔԱՊԵՏԱՐԱՆԻ ԵՆԹԱԿԱՅՈՒԹՅԱՆ ՆԱԽԱԴՊՐՈՑԱԿԱՆ ՈՒՍՈՒՄՆԱԿԱՆ ՀԱՍՏԱՏՈՒԹՅՈՒՆՆԵՐԻ ԳՈՐԾՈՒՆԵՈՒԹՅԱՆ ՈՒՍՈՒՄՆԱՍԻՐՈՒԹՅԱՆ ՔՆՆՈՂ ՀԱՆձՆԱԺՈՂՈՎ ՍՏԵՂԾԵԼՈՒ ՄԱՍԻՆ</w:t>
      </w:r>
    </w:p>
    <w:p w:rsidR="00B52E8A" w:rsidRPr="00A27B46" w:rsidRDefault="00B52E8A" w:rsidP="00B52E8A">
      <w:pPr>
        <w:spacing w:after="0" w:line="360" w:lineRule="auto"/>
        <w:ind w:firstLine="720"/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</w:pPr>
    </w:p>
    <w:p w:rsidR="00B52E8A" w:rsidRPr="00A27B46" w:rsidRDefault="00B52E8A" w:rsidP="00B52E8A">
      <w:pPr>
        <w:spacing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A27B46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Երևանի քաղաքապետարանի ենթակայության տակ գտնվող նախակրթական մի շարք ուսումնական հաստատություններում անընդհատ նկատվում են չարաշահումներ աշխատանքի կազմակերպման, ապօրինի դրամահավաքների, տնօրենների, դաստիարակների, դայակների մասնագիտական գործունեության, երեխաների նկատմամբ բռնություն գործադրելու, խմբերի խտության և այլ խնդիրների վերաբերյալ: Խնդրահարույց են նաև Երևանի քաղաքապետարանի կողմից տրամադրված դրամական միջոցների ծախսման արդյունավետությունը</w:t>
      </w:r>
      <w:r w:rsidR="00ED4134" w:rsidRPr="00ED413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A27B46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ինչպես նաև «Օգնիր մանկապարտեզիդ» համացանցային կայքով հանգանակված</w:t>
      </w:r>
      <w:r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A27B46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գումարների ծախսումը:</w:t>
      </w:r>
    </w:p>
    <w:p w:rsidR="00B52E8A" w:rsidRPr="00A27B46" w:rsidRDefault="00B52E8A" w:rsidP="00B52E8A">
      <w:pPr>
        <w:spacing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A27B46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Շատ հաճախ բողոքները հնչում են ծնողների կողմից, սակայն դրանք մնում են անանուն և թույլ չեն տալիս պարզել այդ բողոքների իսկությունը: Ծնողներն էլ մտավախություն են ունենում, որ բողոքների հրապարակայնացման դեպքում իրենց երեխաները տվյալ ՆՈՒՀ-երում կենթարկվեն կոշտ վերաբերմունքի, ինչի վերաբերյալ նույնպես կան բողոքներ:</w:t>
      </w:r>
    </w:p>
    <w:p w:rsidR="00EB3024" w:rsidRPr="00ED4134" w:rsidRDefault="00B52E8A" w:rsidP="00ED4134">
      <w:pPr>
        <w:spacing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A27B46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Հաշվի առնելով վերոգրյալ</w:t>
      </w:r>
      <w:r w:rsidR="006E2BD5" w:rsidRPr="006E2BD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Pr="00A27B46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ելնելով այն փաստից, որ նշված խնդիրների վերաբերյալ «ԵԼՔ» խմբակցությունը քաղաքացիներից ստացել է բազմաթիվ բողոքներ, որոնք վկայում են ՆՈՒՀ-երում դրանց համակարգային բնույթի մասին, ղեկավարվելով </w:t>
      </w:r>
      <w:r w:rsidRPr="00A27B46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«Երևան քաղաքում տեղական ինքնակառավարման մասին» Հայաստանի Հանրապետության 2008 թվականի դեկտեմբերի 26-ի ՀՕ-5-Ն </w:t>
      </w:r>
      <w:r w:rsidR="006E2BD5" w:rsidRPr="006E2BD5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>օրենքի</w:t>
      </w:r>
      <w:r w:rsidRPr="00A27B46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35-րդ հովածի 1-ին</w:t>
      </w:r>
      <w:r w:rsidR="006E2BD5" w:rsidRPr="00E256E7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մասով,</w:t>
      </w:r>
      <w:r w:rsidRPr="00A27B46">
        <w:rPr>
          <w:rFonts w:ascii="GHEA Grapalat" w:hAnsi="GHEA Grapalat"/>
          <w:bCs/>
          <w:color w:val="262626" w:themeColor="text1" w:themeTint="D9"/>
          <w:sz w:val="24"/>
          <w:szCs w:val="24"/>
          <w:lang w:val="hy-AM"/>
        </w:rPr>
        <w:t xml:space="preserve"> </w:t>
      </w:r>
      <w:r w:rsidRPr="00A27B46">
        <w:rPr>
          <w:rFonts w:ascii="GHEA Grapalat" w:hAnsi="GHEA Grapalat"/>
          <w:sz w:val="24"/>
          <w:szCs w:val="24"/>
          <w:lang w:val="hy-AM"/>
        </w:rPr>
        <w:t>«Ե</w:t>
      </w:r>
      <w:r>
        <w:rPr>
          <w:rFonts w:ascii="GHEA Grapalat" w:hAnsi="GHEA Grapalat"/>
          <w:sz w:val="24"/>
          <w:szCs w:val="24"/>
          <w:lang w:val="hy-AM"/>
        </w:rPr>
        <w:t>ԼՔ</w:t>
      </w:r>
      <w:r w:rsidRPr="00A27B46">
        <w:rPr>
          <w:rFonts w:ascii="GHEA Grapalat" w:hAnsi="GHEA Grapalat"/>
          <w:sz w:val="24"/>
          <w:szCs w:val="24"/>
          <w:lang w:val="hy-AM"/>
        </w:rPr>
        <w:t>» խմբակցությունը նախաձեռնում է Երևանի քաղաքապետարանի ենթակայության նախադպրոցական ուսումնական հաստատությունների գործունեության ուսումնասիրության քննող հանձնաժողով ստեղծելու գործընթացը օրենքով ս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A27B46">
        <w:rPr>
          <w:rFonts w:ascii="GHEA Grapalat" w:hAnsi="GHEA Grapalat"/>
          <w:sz w:val="24"/>
          <w:szCs w:val="24"/>
          <w:lang w:val="hy-AM"/>
        </w:rPr>
        <w:t>հմանված կարգով՝ ներկայացնելով համապատասխան պահանջ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A27B46">
        <w:rPr>
          <w:rFonts w:ascii="GHEA Grapalat" w:hAnsi="GHEA Grapalat"/>
          <w:sz w:val="24"/>
          <w:szCs w:val="24"/>
          <w:lang w:val="hy-AM"/>
        </w:rPr>
        <w:t>:</w:t>
      </w:r>
    </w:p>
    <w:sectPr w:rsidR="00EB3024" w:rsidRPr="00ED4134" w:rsidSect="001A1B57">
      <w:pgSz w:w="11907" w:h="16839" w:code="9"/>
      <w:pgMar w:top="450" w:right="477" w:bottom="72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86" w:rsidRDefault="007A3286" w:rsidP="009118C7">
      <w:pPr>
        <w:spacing w:after="0" w:line="240" w:lineRule="auto"/>
      </w:pPr>
      <w:r>
        <w:separator/>
      </w:r>
    </w:p>
  </w:endnote>
  <w:endnote w:type="continuationSeparator" w:id="1">
    <w:p w:rsidR="007A3286" w:rsidRDefault="007A3286" w:rsidP="009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86" w:rsidRDefault="007A3286" w:rsidP="009118C7">
      <w:pPr>
        <w:spacing w:after="0" w:line="240" w:lineRule="auto"/>
      </w:pPr>
      <w:r>
        <w:separator/>
      </w:r>
    </w:p>
  </w:footnote>
  <w:footnote w:type="continuationSeparator" w:id="1">
    <w:p w:rsidR="007A3286" w:rsidRDefault="007A3286" w:rsidP="0091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190"/>
    <w:multiLevelType w:val="hybridMultilevel"/>
    <w:tmpl w:val="0BEA871A"/>
    <w:lvl w:ilvl="0" w:tplc="608085D0">
      <w:start w:val="12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B1C2A"/>
    <w:multiLevelType w:val="hybridMultilevel"/>
    <w:tmpl w:val="65D04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E1C8F"/>
    <w:multiLevelType w:val="hybridMultilevel"/>
    <w:tmpl w:val="AD44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73D8E"/>
    <w:multiLevelType w:val="hybridMultilevel"/>
    <w:tmpl w:val="314ED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5D2E4A"/>
    <w:multiLevelType w:val="hybridMultilevel"/>
    <w:tmpl w:val="7F8E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653A"/>
    <w:multiLevelType w:val="hybridMultilevel"/>
    <w:tmpl w:val="3CC005AE"/>
    <w:lvl w:ilvl="0" w:tplc="0750E7D4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830D3"/>
    <w:multiLevelType w:val="hybridMultilevel"/>
    <w:tmpl w:val="41363E22"/>
    <w:lvl w:ilvl="0" w:tplc="6D9C5CA2">
      <w:start w:val="17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9B8"/>
    <w:rsid w:val="00002EED"/>
    <w:rsid w:val="000065A8"/>
    <w:rsid w:val="000151C5"/>
    <w:rsid w:val="00034703"/>
    <w:rsid w:val="00040FEC"/>
    <w:rsid w:val="00055BA6"/>
    <w:rsid w:val="000655C5"/>
    <w:rsid w:val="00081A6D"/>
    <w:rsid w:val="00093C40"/>
    <w:rsid w:val="000A4956"/>
    <w:rsid w:val="000A5FC1"/>
    <w:rsid w:val="000A66DB"/>
    <w:rsid w:val="000C5E22"/>
    <w:rsid w:val="000D047D"/>
    <w:rsid w:val="000D0B72"/>
    <w:rsid w:val="000D6089"/>
    <w:rsid w:val="000E7685"/>
    <w:rsid w:val="00107543"/>
    <w:rsid w:val="001164C5"/>
    <w:rsid w:val="00117CD6"/>
    <w:rsid w:val="0012678E"/>
    <w:rsid w:val="00126BF8"/>
    <w:rsid w:val="0013653B"/>
    <w:rsid w:val="00153A76"/>
    <w:rsid w:val="00161B21"/>
    <w:rsid w:val="001712B9"/>
    <w:rsid w:val="00176B49"/>
    <w:rsid w:val="00181362"/>
    <w:rsid w:val="0019086A"/>
    <w:rsid w:val="0019721C"/>
    <w:rsid w:val="001A1B57"/>
    <w:rsid w:val="001A1E0F"/>
    <w:rsid w:val="001A4711"/>
    <w:rsid w:val="001B385F"/>
    <w:rsid w:val="001B49F4"/>
    <w:rsid w:val="001B5264"/>
    <w:rsid w:val="001B6438"/>
    <w:rsid w:val="001B7646"/>
    <w:rsid w:val="001B7726"/>
    <w:rsid w:val="001D256C"/>
    <w:rsid w:val="002240B3"/>
    <w:rsid w:val="00245212"/>
    <w:rsid w:val="002532FE"/>
    <w:rsid w:val="00262B42"/>
    <w:rsid w:val="002657E0"/>
    <w:rsid w:val="00282319"/>
    <w:rsid w:val="0028310D"/>
    <w:rsid w:val="00283E7D"/>
    <w:rsid w:val="00295AE4"/>
    <w:rsid w:val="00296AC1"/>
    <w:rsid w:val="00297112"/>
    <w:rsid w:val="002A0460"/>
    <w:rsid w:val="002A28C9"/>
    <w:rsid w:val="002A6858"/>
    <w:rsid w:val="002B0EEF"/>
    <w:rsid w:val="002C5869"/>
    <w:rsid w:val="002C6445"/>
    <w:rsid w:val="002D0F8E"/>
    <w:rsid w:val="002D278E"/>
    <w:rsid w:val="002E556B"/>
    <w:rsid w:val="002F3F50"/>
    <w:rsid w:val="002F62A4"/>
    <w:rsid w:val="003157FB"/>
    <w:rsid w:val="00315A99"/>
    <w:rsid w:val="00316F70"/>
    <w:rsid w:val="00321888"/>
    <w:rsid w:val="00325EC9"/>
    <w:rsid w:val="003303AD"/>
    <w:rsid w:val="0033250C"/>
    <w:rsid w:val="0033405A"/>
    <w:rsid w:val="003340B2"/>
    <w:rsid w:val="0035115A"/>
    <w:rsid w:val="00367749"/>
    <w:rsid w:val="00372799"/>
    <w:rsid w:val="00382064"/>
    <w:rsid w:val="003848CC"/>
    <w:rsid w:val="00385E3A"/>
    <w:rsid w:val="003911BB"/>
    <w:rsid w:val="003B3B6B"/>
    <w:rsid w:val="003C2BF3"/>
    <w:rsid w:val="003C4A80"/>
    <w:rsid w:val="003C6D2D"/>
    <w:rsid w:val="003C6FD5"/>
    <w:rsid w:val="003D4721"/>
    <w:rsid w:val="003E4F80"/>
    <w:rsid w:val="004145CD"/>
    <w:rsid w:val="00414CC6"/>
    <w:rsid w:val="00415C3F"/>
    <w:rsid w:val="0042777F"/>
    <w:rsid w:val="00436B10"/>
    <w:rsid w:val="00462716"/>
    <w:rsid w:val="004658E0"/>
    <w:rsid w:val="004725B4"/>
    <w:rsid w:val="004766B7"/>
    <w:rsid w:val="00495D6D"/>
    <w:rsid w:val="004E74E2"/>
    <w:rsid w:val="0051757E"/>
    <w:rsid w:val="00520912"/>
    <w:rsid w:val="00523388"/>
    <w:rsid w:val="005310EF"/>
    <w:rsid w:val="00537CAE"/>
    <w:rsid w:val="0054121F"/>
    <w:rsid w:val="00542161"/>
    <w:rsid w:val="00552DFC"/>
    <w:rsid w:val="00554A83"/>
    <w:rsid w:val="005676DB"/>
    <w:rsid w:val="00590F49"/>
    <w:rsid w:val="005927F0"/>
    <w:rsid w:val="005C1E18"/>
    <w:rsid w:val="005D1867"/>
    <w:rsid w:val="005E0C8F"/>
    <w:rsid w:val="005E377B"/>
    <w:rsid w:val="005E797B"/>
    <w:rsid w:val="005F4328"/>
    <w:rsid w:val="005F4379"/>
    <w:rsid w:val="005F47A3"/>
    <w:rsid w:val="006100F6"/>
    <w:rsid w:val="00613180"/>
    <w:rsid w:val="00642132"/>
    <w:rsid w:val="006520D6"/>
    <w:rsid w:val="00656A93"/>
    <w:rsid w:val="006762A0"/>
    <w:rsid w:val="00681734"/>
    <w:rsid w:val="00685DE8"/>
    <w:rsid w:val="00690173"/>
    <w:rsid w:val="0069237B"/>
    <w:rsid w:val="006965F6"/>
    <w:rsid w:val="006C33B2"/>
    <w:rsid w:val="006C35D8"/>
    <w:rsid w:val="006D3118"/>
    <w:rsid w:val="006D3156"/>
    <w:rsid w:val="006E2BD5"/>
    <w:rsid w:val="00704E56"/>
    <w:rsid w:val="0071526D"/>
    <w:rsid w:val="00724EF3"/>
    <w:rsid w:val="0073103E"/>
    <w:rsid w:val="00751F63"/>
    <w:rsid w:val="007659F2"/>
    <w:rsid w:val="00780794"/>
    <w:rsid w:val="00783ED8"/>
    <w:rsid w:val="007A2A71"/>
    <w:rsid w:val="007A3286"/>
    <w:rsid w:val="007B56E2"/>
    <w:rsid w:val="007C07BF"/>
    <w:rsid w:val="007D454F"/>
    <w:rsid w:val="007D4566"/>
    <w:rsid w:val="007F0264"/>
    <w:rsid w:val="007F17BE"/>
    <w:rsid w:val="00803490"/>
    <w:rsid w:val="00805840"/>
    <w:rsid w:val="008073A7"/>
    <w:rsid w:val="00810852"/>
    <w:rsid w:val="00830A1C"/>
    <w:rsid w:val="00842671"/>
    <w:rsid w:val="00863FBE"/>
    <w:rsid w:val="00867D72"/>
    <w:rsid w:val="00874BDD"/>
    <w:rsid w:val="008803E5"/>
    <w:rsid w:val="00880895"/>
    <w:rsid w:val="00881FC5"/>
    <w:rsid w:val="0088737C"/>
    <w:rsid w:val="00897399"/>
    <w:rsid w:val="008A1547"/>
    <w:rsid w:val="008A3281"/>
    <w:rsid w:val="008A6F91"/>
    <w:rsid w:val="008E2683"/>
    <w:rsid w:val="008F3B54"/>
    <w:rsid w:val="008F79B8"/>
    <w:rsid w:val="00901D23"/>
    <w:rsid w:val="009118C7"/>
    <w:rsid w:val="00914688"/>
    <w:rsid w:val="00915B46"/>
    <w:rsid w:val="00960636"/>
    <w:rsid w:val="00961344"/>
    <w:rsid w:val="00975DB1"/>
    <w:rsid w:val="00994269"/>
    <w:rsid w:val="00997270"/>
    <w:rsid w:val="009A23DC"/>
    <w:rsid w:val="009A5F60"/>
    <w:rsid w:val="009C4ADD"/>
    <w:rsid w:val="009C562E"/>
    <w:rsid w:val="009D32D7"/>
    <w:rsid w:val="009E164E"/>
    <w:rsid w:val="009E27BE"/>
    <w:rsid w:val="009E441E"/>
    <w:rsid w:val="009F1EDB"/>
    <w:rsid w:val="009F41C7"/>
    <w:rsid w:val="009F7CA6"/>
    <w:rsid w:val="00A11A7B"/>
    <w:rsid w:val="00A145F0"/>
    <w:rsid w:val="00A21839"/>
    <w:rsid w:val="00A33AD9"/>
    <w:rsid w:val="00A35A24"/>
    <w:rsid w:val="00A45DD1"/>
    <w:rsid w:val="00A52768"/>
    <w:rsid w:val="00A70F0B"/>
    <w:rsid w:val="00A726FC"/>
    <w:rsid w:val="00A77F85"/>
    <w:rsid w:val="00A801FC"/>
    <w:rsid w:val="00A93FD1"/>
    <w:rsid w:val="00AA6B33"/>
    <w:rsid w:val="00AC1A0D"/>
    <w:rsid w:val="00AF2F8C"/>
    <w:rsid w:val="00AF7E64"/>
    <w:rsid w:val="00B00558"/>
    <w:rsid w:val="00B10F87"/>
    <w:rsid w:val="00B14842"/>
    <w:rsid w:val="00B15855"/>
    <w:rsid w:val="00B52E8A"/>
    <w:rsid w:val="00B5666E"/>
    <w:rsid w:val="00B747CD"/>
    <w:rsid w:val="00B82F1A"/>
    <w:rsid w:val="00B84E14"/>
    <w:rsid w:val="00B87983"/>
    <w:rsid w:val="00BD23E3"/>
    <w:rsid w:val="00BD33FC"/>
    <w:rsid w:val="00BD533C"/>
    <w:rsid w:val="00BD5B61"/>
    <w:rsid w:val="00BD612C"/>
    <w:rsid w:val="00BF7709"/>
    <w:rsid w:val="00C00D03"/>
    <w:rsid w:val="00C05100"/>
    <w:rsid w:val="00C06E46"/>
    <w:rsid w:val="00C12C25"/>
    <w:rsid w:val="00C3686A"/>
    <w:rsid w:val="00C6095F"/>
    <w:rsid w:val="00C670C1"/>
    <w:rsid w:val="00C72FA6"/>
    <w:rsid w:val="00CA1228"/>
    <w:rsid w:val="00CA7352"/>
    <w:rsid w:val="00CA7A5B"/>
    <w:rsid w:val="00CC1891"/>
    <w:rsid w:val="00CE1D1A"/>
    <w:rsid w:val="00CE2218"/>
    <w:rsid w:val="00CE5402"/>
    <w:rsid w:val="00CE674E"/>
    <w:rsid w:val="00CE6BC9"/>
    <w:rsid w:val="00D101E1"/>
    <w:rsid w:val="00D22EBA"/>
    <w:rsid w:val="00D311C4"/>
    <w:rsid w:val="00D3181C"/>
    <w:rsid w:val="00D32BBC"/>
    <w:rsid w:val="00D37386"/>
    <w:rsid w:val="00D42839"/>
    <w:rsid w:val="00D5121E"/>
    <w:rsid w:val="00D51F55"/>
    <w:rsid w:val="00D548E6"/>
    <w:rsid w:val="00D558E7"/>
    <w:rsid w:val="00D55CF5"/>
    <w:rsid w:val="00D71234"/>
    <w:rsid w:val="00D7214D"/>
    <w:rsid w:val="00D77B84"/>
    <w:rsid w:val="00D80AAC"/>
    <w:rsid w:val="00D834FB"/>
    <w:rsid w:val="00DB1E82"/>
    <w:rsid w:val="00DC6D76"/>
    <w:rsid w:val="00DD0ECC"/>
    <w:rsid w:val="00DE7E5C"/>
    <w:rsid w:val="00DF0D60"/>
    <w:rsid w:val="00DF6112"/>
    <w:rsid w:val="00E0016E"/>
    <w:rsid w:val="00E00732"/>
    <w:rsid w:val="00E00B2C"/>
    <w:rsid w:val="00E24069"/>
    <w:rsid w:val="00E256E7"/>
    <w:rsid w:val="00E4458B"/>
    <w:rsid w:val="00E55020"/>
    <w:rsid w:val="00E61FBF"/>
    <w:rsid w:val="00E652C4"/>
    <w:rsid w:val="00E83582"/>
    <w:rsid w:val="00E83B7A"/>
    <w:rsid w:val="00E84FFC"/>
    <w:rsid w:val="00EA1B88"/>
    <w:rsid w:val="00EB3024"/>
    <w:rsid w:val="00EC5253"/>
    <w:rsid w:val="00EC6759"/>
    <w:rsid w:val="00ED25C4"/>
    <w:rsid w:val="00ED4134"/>
    <w:rsid w:val="00EE6CA7"/>
    <w:rsid w:val="00F006B2"/>
    <w:rsid w:val="00F11F5E"/>
    <w:rsid w:val="00F55BBA"/>
    <w:rsid w:val="00F81469"/>
    <w:rsid w:val="00FA07E0"/>
    <w:rsid w:val="00FA0A47"/>
    <w:rsid w:val="00FB4D65"/>
    <w:rsid w:val="00FC6297"/>
    <w:rsid w:val="00FC782A"/>
    <w:rsid w:val="00FF1A1D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10"/>
  </w:style>
  <w:style w:type="paragraph" w:styleId="Heading1">
    <w:name w:val="heading 1"/>
    <w:basedOn w:val="Normal"/>
    <w:next w:val="Normal"/>
    <w:link w:val="Heading1Char"/>
    <w:uiPriority w:val="9"/>
    <w:qFormat/>
    <w:rsid w:val="00DD0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E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E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E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7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B8"/>
  </w:style>
  <w:style w:type="paragraph" w:styleId="BalloonText">
    <w:name w:val="Balloon Text"/>
    <w:basedOn w:val="Normal"/>
    <w:link w:val="BalloonTextChar"/>
    <w:uiPriority w:val="99"/>
    <w:semiHidden/>
    <w:unhideWhenUsed/>
    <w:rsid w:val="008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8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18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52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8E"/>
  </w:style>
  <w:style w:type="character" w:customStyle="1" w:styleId="Heading1Char">
    <w:name w:val="Heading 1 Char"/>
    <w:basedOn w:val="DefaultParagraphFont"/>
    <w:link w:val="Heading1"/>
    <w:uiPriority w:val="9"/>
    <w:rsid w:val="00DD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E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E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E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E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E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0E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0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0ECC"/>
    <w:rPr>
      <w:b/>
      <w:bCs/>
    </w:rPr>
  </w:style>
  <w:style w:type="character" w:styleId="Emphasis">
    <w:name w:val="Emphasis"/>
    <w:basedOn w:val="DefaultParagraphFont"/>
    <w:uiPriority w:val="20"/>
    <w:qFormat/>
    <w:rsid w:val="00DD0ECC"/>
    <w:rPr>
      <w:i/>
      <w:iCs/>
    </w:rPr>
  </w:style>
  <w:style w:type="paragraph" w:styleId="NoSpacing">
    <w:name w:val="No Spacing"/>
    <w:uiPriority w:val="1"/>
    <w:qFormat/>
    <w:rsid w:val="00DD0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E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0EC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EC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0E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0EC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0EC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0EC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0E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ECC"/>
    <w:pPr>
      <w:outlineLvl w:val="9"/>
    </w:pPr>
  </w:style>
  <w:style w:type="character" w:customStyle="1" w:styleId="il">
    <w:name w:val="il"/>
    <w:basedOn w:val="DefaultParagraphFont"/>
    <w:rsid w:val="006C3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706B-486C-4E4C-AE9E-506D2E77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Synopsys, Inc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 Marukyan</dc:creator>
  <cp:lastModifiedBy>elqxmb2</cp:lastModifiedBy>
  <cp:revision>2</cp:revision>
  <cp:lastPrinted>2017-12-11T10:01:00Z</cp:lastPrinted>
  <dcterms:created xsi:type="dcterms:W3CDTF">2017-12-11T10:33:00Z</dcterms:created>
  <dcterms:modified xsi:type="dcterms:W3CDTF">2017-12-11T10:33:00Z</dcterms:modified>
</cp:coreProperties>
</file>