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83A15" w14:textId="5D1119CA" w:rsidR="000A1B49" w:rsidRPr="002A4746" w:rsidRDefault="005B3E83" w:rsidP="00E1005E">
      <w:pPr>
        <w:spacing w:after="0" w:line="288" w:lineRule="auto"/>
        <w:jc w:val="center"/>
        <w:rPr>
          <w:rFonts w:ascii="Arian AMU" w:hAnsi="Arian AMU" w:cs="Arian AMU"/>
          <w:b/>
          <w:sz w:val="20"/>
          <w:szCs w:val="20"/>
          <w:lang w:val="hy-AM"/>
        </w:rPr>
      </w:pPr>
      <w:r w:rsidRPr="002A4746">
        <w:rPr>
          <w:rFonts w:ascii="Arian AMU" w:hAnsi="Arian AMU" w:cs="Arian AMU"/>
          <w:b/>
          <w:sz w:val="20"/>
          <w:szCs w:val="20"/>
          <w:lang w:val="hy-AM"/>
        </w:rPr>
        <w:t>«Ավրորա» մրցանակ</w:t>
      </w:r>
      <w:r>
        <w:rPr>
          <w:rFonts w:ascii="Arian AMU" w:hAnsi="Arian AMU" w:cs="Arian AMU"/>
          <w:b/>
          <w:sz w:val="20"/>
          <w:szCs w:val="20"/>
          <w:lang w:val="hy-AM"/>
        </w:rPr>
        <w:t>ի</w:t>
      </w:r>
      <w:r w:rsidRPr="002A4746">
        <w:rPr>
          <w:rFonts w:ascii="Arian AMU" w:hAnsi="Arian AMU" w:cs="Arian AMU"/>
          <w:b/>
          <w:sz w:val="20"/>
          <w:szCs w:val="20"/>
          <w:lang w:val="hy-AM"/>
        </w:rPr>
        <w:t xml:space="preserve"> </w:t>
      </w:r>
      <w:r w:rsidR="00AE3D3A" w:rsidRPr="002A4746">
        <w:rPr>
          <w:rFonts w:ascii="Arian AMU" w:hAnsi="Arian AMU" w:cs="Arian AMU"/>
          <w:b/>
          <w:sz w:val="20"/>
          <w:szCs w:val="20"/>
          <w:lang w:val="hy-AM"/>
        </w:rPr>
        <w:t>1 միլիոն դոլար</w:t>
      </w:r>
      <w:r>
        <w:rPr>
          <w:rFonts w:ascii="Arian AMU" w:hAnsi="Arian AMU" w:cs="Arian AMU"/>
          <w:b/>
          <w:sz w:val="20"/>
          <w:szCs w:val="20"/>
          <w:lang w:val="hy-AM"/>
        </w:rPr>
        <w:t xml:space="preserve">ն </w:t>
      </w:r>
      <w:r w:rsidR="00AE3D3A" w:rsidRPr="002A4746">
        <w:rPr>
          <w:rFonts w:ascii="Arian AMU" w:hAnsi="Arian AMU" w:cs="Arian AMU"/>
          <w:b/>
          <w:sz w:val="20"/>
          <w:szCs w:val="20"/>
          <w:lang w:val="hy-AM"/>
        </w:rPr>
        <w:t xml:space="preserve">օգնում է </w:t>
      </w:r>
      <w:r w:rsidR="000A1B49" w:rsidRPr="002A4746">
        <w:rPr>
          <w:rFonts w:ascii="Arian AMU" w:hAnsi="Arian AMU" w:cs="Arian AMU"/>
          <w:b/>
          <w:sz w:val="20"/>
          <w:szCs w:val="20"/>
          <w:lang w:val="hy-AM"/>
        </w:rPr>
        <w:t xml:space="preserve">375,000 </w:t>
      </w:r>
      <w:proofErr w:type="spellStart"/>
      <w:r w:rsidR="000230AD" w:rsidRPr="002A4746">
        <w:rPr>
          <w:rFonts w:ascii="Arian AMU" w:hAnsi="Arian AMU" w:cs="Arian AMU"/>
          <w:b/>
          <w:sz w:val="20"/>
          <w:szCs w:val="20"/>
          <w:lang w:val="hy-AM"/>
        </w:rPr>
        <w:t>ռոհինջա</w:t>
      </w:r>
      <w:proofErr w:type="spellEnd"/>
      <w:r w:rsidR="000230AD" w:rsidRPr="002A4746">
        <w:rPr>
          <w:rFonts w:ascii="Arian AMU" w:hAnsi="Arian AMU" w:cs="Arian AMU"/>
          <w:b/>
          <w:sz w:val="20"/>
          <w:szCs w:val="20"/>
          <w:lang w:val="hy-AM"/>
        </w:rPr>
        <w:t xml:space="preserve"> փախստականների </w:t>
      </w:r>
    </w:p>
    <w:p w14:paraId="57B9A6F2" w14:textId="77777777" w:rsidR="002F01F8" w:rsidRPr="002A4746" w:rsidRDefault="002F01F8" w:rsidP="00E1005E">
      <w:pPr>
        <w:spacing w:after="0" w:line="288" w:lineRule="auto"/>
        <w:jc w:val="both"/>
        <w:rPr>
          <w:rFonts w:ascii="Arian AMU" w:eastAsia="Times New Roman" w:hAnsi="Arian AMU" w:cs="Arian AMU"/>
          <w:i/>
          <w:sz w:val="20"/>
          <w:szCs w:val="20"/>
          <w:lang w:val="hy-AM"/>
        </w:rPr>
      </w:pPr>
    </w:p>
    <w:p w14:paraId="5F056B3E" w14:textId="4EFC5B1D" w:rsidR="00C43A59" w:rsidRPr="002A4746" w:rsidRDefault="00AE3D3A" w:rsidP="00E1005E">
      <w:pPr>
        <w:spacing w:after="0" w:line="288" w:lineRule="auto"/>
        <w:jc w:val="both"/>
        <w:rPr>
          <w:rFonts w:ascii="Arian AMU" w:eastAsia="Times New Roman" w:hAnsi="Arian AMU" w:cs="Arian AMU"/>
          <w:i/>
          <w:sz w:val="20"/>
          <w:szCs w:val="20"/>
          <w:lang w:val="hy-AM"/>
        </w:rPr>
      </w:pPr>
      <w:r w:rsidRPr="002A4746">
        <w:rPr>
          <w:rFonts w:ascii="Arian AMU" w:eastAsia="Times New Roman" w:hAnsi="Arian AMU" w:cs="Arian AMU"/>
          <w:i/>
          <w:sz w:val="20"/>
          <w:szCs w:val="20"/>
          <w:lang w:val="hy-AM"/>
        </w:rPr>
        <w:t>Միջա</w:t>
      </w:r>
      <w:r w:rsidR="001011CD" w:rsidRPr="002A4746">
        <w:rPr>
          <w:rFonts w:ascii="Arian AMU" w:eastAsia="Times New Roman" w:hAnsi="Arian AMU" w:cs="Arian AMU"/>
          <w:i/>
          <w:sz w:val="20"/>
          <w:szCs w:val="20"/>
          <w:lang w:val="hy-AM"/>
        </w:rPr>
        <w:t xml:space="preserve">զգային երեք կազմակերպություններ ներկայացում </w:t>
      </w:r>
      <w:r w:rsidRPr="002A4746">
        <w:rPr>
          <w:rFonts w:ascii="Arian AMU" w:eastAsia="Times New Roman" w:hAnsi="Arian AMU" w:cs="Arian AMU"/>
          <w:i/>
          <w:sz w:val="20"/>
          <w:szCs w:val="20"/>
          <w:lang w:val="hy-AM"/>
        </w:rPr>
        <w:t xml:space="preserve">են, թե ինչպես է օգտագործվելու </w:t>
      </w:r>
      <w:r w:rsidR="005B3E83" w:rsidRPr="002A4746">
        <w:rPr>
          <w:rFonts w:ascii="Arian AMU" w:eastAsia="Times New Roman" w:hAnsi="Arian AMU" w:cs="Arian AMU"/>
          <w:i/>
          <w:sz w:val="20"/>
          <w:szCs w:val="20"/>
          <w:lang w:val="hy-AM"/>
        </w:rPr>
        <w:t>«Ավրորա» մրցանակ</w:t>
      </w:r>
      <w:r w:rsidR="005B3E83">
        <w:rPr>
          <w:rFonts w:ascii="Arian AMU" w:eastAsia="Times New Roman" w:hAnsi="Arian AMU" w:cs="Arian AMU"/>
          <w:i/>
          <w:sz w:val="20"/>
          <w:szCs w:val="20"/>
          <w:lang w:val="hy-AM"/>
        </w:rPr>
        <w:t>ի</w:t>
      </w:r>
      <w:r w:rsidR="005B3E83" w:rsidRPr="002A4746">
        <w:rPr>
          <w:rFonts w:ascii="Arian AMU" w:eastAsia="Times New Roman" w:hAnsi="Arian AMU" w:cs="Arian AMU"/>
          <w:i/>
          <w:sz w:val="20"/>
          <w:szCs w:val="20"/>
          <w:lang w:val="hy-AM"/>
        </w:rPr>
        <w:t xml:space="preserve"> </w:t>
      </w:r>
      <w:r w:rsidRPr="002A4746">
        <w:rPr>
          <w:rFonts w:ascii="Arian AMU" w:eastAsia="Times New Roman" w:hAnsi="Arian AMU" w:cs="Arian AMU"/>
          <w:i/>
          <w:sz w:val="20"/>
          <w:szCs w:val="20"/>
          <w:lang w:val="hy-AM"/>
        </w:rPr>
        <w:t>1 միլիոն դոլար</w:t>
      </w:r>
      <w:r w:rsidR="005B3E83">
        <w:rPr>
          <w:rFonts w:ascii="Arian AMU" w:eastAsia="Times New Roman" w:hAnsi="Arian AMU" w:cs="Arian AMU"/>
          <w:i/>
          <w:sz w:val="20"/>
          <w:szCs w:val="20"/>
          <w:lang w:val="hy-AM"/>
        </w:rPr>
        <w:t>ը</w:t>
      </w:r>
      <w:r w:rsidRPr="002A4746">
        <w:rPr>
          <w:rFonts w:ascii="Arian AMU" w:eastAsia="Times New Roman" w:hAnsi="Arian AMU" w:cs="Arian AMU"/>
          <w:i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eastAsia="Times New Roman" w:hAnsi="Arian AMU" w:cs="Arian AMU"/>
          <w:i/>
          <w:sz w:val="20"/>
          <w:szCs w:val="20"/>
          <w:lang w:val="hy-AM"/>
        </w:rPr>
        <w:t>Մյանմայի</w:t>
      </w:r>
      <w:proofErr w:type="spellEnd"/>
      <w:r w:rsidRPr="002A4746">
        <w:rPr>
          <w:rFonts w:ascii="Arian AMU" w:eastAsia="Times New Roman" w:hAnsi="Arian AMU" w:cs="Arian AMU"/>
          <w:i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eastAsia="Times New Roman" w:hAnsi="Arian AMU" w:cs="Arian AMU"/>
          <w:i/>
          <w:sz w:val="20"/>
          <w:szCs w:val="20"/>
          <w:lang w:val="hy-AM"/>
        </w:rPr>
        <w:t>Ռաքայն</w:t>
      </w:r>
      <w:proofErr w:type="spellEnd"/>
      <w:r w:rsidRPr="002A4746">
        <w:rPr>
          <w:rFonts w:ascii="Arian AMU" w:eastAsia="Times New Roman" w:hAnsi="Arian AMU" w:cs="Arian AMU"/>
          <w:i/>
          <w:sz w:val="20"/>
          <w:szCs w:val="20"/>
          <w:lang w:val="hy-AM"/>
        </w:rPr>
        <w:t xml:space="preserve"> նահանգում </w:t>
      </w:r>
      <w:proofErr w:type="spellStart"/>
      <w:r w:rsidRPr="002A4746">
        <w:rPr>
          <w:rFonts w:ascii="Arian AMU" w:eastAsia="Times New Roman" w:hAnsi="Arian AMU" w:cs="Arian AMU"/>
          <w:i/>
          <w:sz w:val="20"/>
          <w:szCs w:val="20"/>
          <w:lang w:val="hy-AM"/>
        </w:rPr>
        <w:t>ռոհինջա</w:t>
      </w:r>
      <w:proofErr w:type="spellEnd"/>
      <w:r w:rsidRPr="002A4746">
        <w:rPr>
          <w:rFonts w:ascii="Arian AMU" w:eastAsia="Times New Roman" w:hAnsi="Arian AMU" w:cs="Arian AMU"/>
          <w:i/>
          <w:sz w:val="20"/>
          <w:szCs w:val="20"/>
          <w:lang w:val="hy-AM"/>
        </w:rPr>
        <w:t xml:space="preserve"> փախստականների կյանքում դրական </w:t>
      </w:r>
      <w:r w:rsidR="00D0526F" w:rsidRPr="002A4746">
        <w:rPr>
          <w:rFonts w:ascii="Arian AMU" w:eastAsia="Times New Roman" w:hAnsi="Arian AMU" w:cs="Arian AMU"/>
          <w:i/>
          <w:sz w:val="20"/>
          <w:szCs w:val="20"/>
          <w:lang w:val="hy-AM"/>
        </w:rPr>
        <w:t xml:space="preserve">փոփոխություն </w:t>
      </w:r>
      <w:r w:rsidR="005B3E83">
        <w:rPr>
          <w:rFonts w:ascii="Arian AMU" w:eastAsia="Times New Roman" w:hAnsi="Arian AMU" w:cs="Arian AMU"/>
          <w:i/>
          <w:sz w:val="20"/>
          <w:szCs w:val="20"/>
          <w:lang w:val="hy-AM"/>
        </w:rPr>
        <w:t>մտցնելու</w:t>
      </w:r>
      <w:r w:rsidR="00D0526F" w:rsidRPr="002A4746">
        <w:rPr>
          <w:rFonts w:ascii="Arian AMU" w:eastAsia="Times New Roman" w:hAnsi="Arian AMU" w:cs="Arian AMU"/>
          <w:i/>
          <w:sz w:val="20"/>
          <w:szCs w:val="20"/>
          <w:lang w:val="hy-AM"/>
        </w:rPr>
        <w:t xml:space="preserve"> համար</w:t>
      </w:r>
      <w:r w:rsidRPr="002A4746">
        <w:rPr>
          <w:rFonts w:ascii="Arian AMU" w:eastAsia="Times New Roman" w:hAnsi="Arian AMU" w:cs="Arian AMU"/>
          <w:i/>
          <w:sz w:val="20"/>
          <w:szCs w:val="20"/>
          <w:lang w:val="hy-AM"/>
        </w:rPr>
        <w:t xml:space="preserve">։ </w:t>
      </w:r>
    </w:p>
    <w:p w14:paraId="463307C8" w14:textId="77777777" w:rsidR="002F01F8" w:rsidRPr="002A4746" w:rsidRDefault="002F01F8" w:rsidP="00E1005E">
      <w:pPr>
        <w:spacing w:after="0" w:line="288" w:lineRule="auto"/>
        <w:jc w:val="both"/>
        <w:rPr>
          <w:rFonts w:ascii="Arian AMU" w:eastAsia="Times New Roman" w:hAnsi="Arian AMU" w:cs="Arian AMU"/>
          <w:i/>
          <w:sz w:val="20"/>
          <w:szCs w:val="20"/>
          <w:highlight w:val="yellow"/>
          <w:lang w:val="hy-AM"/>
        </w:rPr>
      </w:pPr>
    </w:p>
    <w:p w14:paraId="6DF00263" w14:textId="04CF56A3" w:rsidR="009B0EA3" w:rsidRPr="005B3E83" w:rsidRDefault="00AE3D3A" w:rsidP="00E1005E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  <w:r w:rsidRPr="005B3E83">
        <w:rPr>
          <w:rFonts w:ascii="Arian AMU" w:eastAsia="Times New Roman" w:hAnsi="Arian AMU" w:cs="Arian AMU"/>
          <w:b/>
          <w:i/>
          <w:sz w:val="20"/>
          <w:szCs w:val="20"/>
          <w:lang w:val="hy-AM"/>
        </w:rPr>
        <w:t xml:space="preserve">Սեպտեմբերի 3, </w:t>
      </w:r>
      <w:r w:rsidR="00C43A59" w:rsidRPr="005B3E83">
        <w:rPr>
          <w:rFonts w:ascii="Arian AMU" w:eastAsia="Times New Roman" w:hAnsi="Arian AMU" w:cs="Arian AMU"/>
          <w:b/>
          <w:i/>
          <w:sz w:val="20"/>
          <w:szCs w:val="20"/>
          <w:lang w:val="hy-AM"/>
        </w:rPr>
        <w:t>2018</w:t>
      </w:r>
      <w:r w:rsidRPr="005B3E83">
        <w:rPr>
          <w:rFonts w:ascii="Arian AMU" w:eastAsia="Times New Roman" w:hAnsi="Arian AMU" w:cs="Arian AMU"/>
          <w:b/>
          <w:i/>
          <w:sz w:val="20"/>
          <w:szCs w:val="20"/>
          <w:lang w:val="hy-AM"/>
        </w:rPr>
        <w:t>թ.,</w:t>
      </w:r>
      <w:r w:rsidR="005B3E83" w:rsidRPr="005B3E83">
        <w:rPr>
          <w:rFonts w:ascii="Arian AMU" w:eastAsia="Times New Roman" w:hAnsi="Arian AMU" w:cs="Arian AMU"/>
          <w:b/>
          <w:i/>
          <w:sz w:val="20"/>
          <w:szCs w:val="20"/>
          <w:lang w:val="hy-AM"/>
        </w:rPr>
        <w:t xml:space="preserve"> </w:t>
      </w:r>
      <w:proofErr w:type="spellStart"/>
      <w:r w:rsidR="005B3E83" w:rsidRPr="005B3E83">
        <w:rPr>
          <w:rFonts w:ascii="Arian AMU" w:eastAsia="Times New Roman" w:hAnsi="Arian AMU" w:cs="Arian AMU"/>
          <w:b/>
          <w:i/>
          <w:sz w:val="20"/>
          <w:szCs w:val="20"/>
          <w:lang w:val="hy-AM"/>
        </w:rPr>
        <w:t>Երեւան</w:t>
      </w:r>
      <w:proofErr w:type="spellEnd"/>
      <w:r w:rsidR="005B3E83" w:rsidRPr="005B3E83">
        <w:rPr>
          <w:rFonts w:ascii="Arian AMU" w:eastAsia="Times New Roman" w:hAnsi="Arian AMU" w:cs="Arian AMU"/>
          <w:b/>
          <w:i/>
          <w:sz w:val="20"/>
          <w:szCs w:val="20"/>
          <w:lang w:val="hy-AM"/>
        </w:rPr>
        <w:t xml:space="preserve">. </w:t>
      </w:r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«Ավրորա» մարդասիրա</w:t>
      </w:r>
      <w:r w:rsidR="00D756D2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կան նախաձեռնությունը հանրությանը ներկայացրել է, </w:t>
      </w:r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թե </w:t>
      </w:r>
      <w:r w:rsidR="005B3E83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2018թ. </w:t>
      </w:r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«Ավրորա» մրցանակի  դափնեկիր Չո Լա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Աունի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ընտրած երեք միջազգային կազմակերպություններն ինչպես են նախատեսում օգտագործել «Ավրորա» մրցանակի 1 միլիոն դոլարի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դրամաշնորհը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։ Այս ձեռնարկումից շահելու է 375,000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ռոհինջա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փախստական։ </w:t>
      </w:r>
      <w:r w:rsidR="005B3E83" w:rsidRPr="005B3E83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</w:p>
    <w:p w14:paraId="6E02EAEA" w14:textId="77777777" w:rsidR="00D53B3E" w:rsidRPr="002A4746" w:rsidRDefault="00D53B3E" w:rsidP="00E1005E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</w:p>
    <w:p w14:paraId="1704F19D" w14:textId="4E30769A" w:rsidR="0058476A" w:rsidRPr="002A4746" w:rsidRDefault="00D53B3E" w:rsidP="00E1005E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Մյանմացի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իրավաբան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մարդու իրավունքների </w:t>
      </w:r>
      <w:r w:rsidR="005B3E83">
        <w:rPr>
          <w:rFonts w:ascii="Arian AMU" w:eastAsia="Times New Roman" w:hAnsi="Arian AMU" w:cs="Arian AMU"/>
          <w:sz w:val="20"/>
          <w:szCs w:val="20"/>
          <w:lang w:val="hy-AM"/>
        </w:rPr>
        <w:t>պաշտպան</w:t>
      </w:r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hyperlink r:id="rId7" w:history="1">
        <w:r w:rsidRPr="002A4746">
          <w:rPr>
            <w:rStyle w:val="Hyperlink"/>
            <w:rFonts w:ascii="Arian AMU" w:eastAsia="Times New Roman" w:hAnsi="Arian AMU" w:cs="Arian AMU"/>
            <w:sz w:val="20"/>
            <w:szCs w:val="20"/>
            <w:lang w:val="hy-AM"/>
          </w:rPr>
          <w:t xml:space="preserve">Չո Լա </w:t>
        </w:r>
        <w:proofErr w:type="spellStart"/>
        <w:r w:rsidRPr="002A4746">
          <w:rPr>
            <w:rStyle w:val="Hyperlink"/>
            <w:rFonts w:ascii="Arian AMU" w:eastAsia="Times New Roman" w:hAnsi="Arian AMU" w:cs="Arian AMU"/>
            <w:sz w:val="20"/>
            <w:szCs w:val="20"/>
            <w:lang w:val="hy-AM"/>
          </w:rPr>
          <w:t>Աունը</w:t>
        </w:r>
        <w:proofErr w:type="spellEnd"/>
      </w:hyperlink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, որ</w:t>
      </w:r>
      <w:r w:rsidR="002F5AD4" w:rsidRPr="002A4746">
        <w:rPr>
          <w:rFonts w:ascii="Arian AMU" w:eastAsia="Times New Roman" w:hAnsi="Arian AMU" w:cs="Arian AMU"/>
          <w:sz w:val="20"/>
          <w:szCs w:val="20"/>
          <w:lang w:val="hy-AM"/>
        </w:rPr>
        <w:t>ն</w:t>
      </w:r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r w:rsidR="002F5AD4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իր ծավալած խաղաղ գործունեության պատճառով </w:t>
      </w:r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բազմիցս </w:t>
      </w:r>
      <w:r w:rsidR="002F5AD4" w:rsidRPr="002A4746">
        <w:rPr>
          <w:rFonts w:ascii="Arian AMU" w:eastAsia="Times New Roman" w:hAnsi="Arian AMU" w:cs="Arian AMU"/>
          <w:sz w:val="20"/>
          <w:szCs w:val="20"/>
          <w:lang w:val="hy-AM"/>
        </w:rPr>
        <w:t>ենթարկվել է բանտարկության</w:t>
      </w:r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, </w:t>
      </w:r>
      <w:r w:rsidR="009C3FE6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մրցանակի կողմից </w:t>
      </w:r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ճանաչման է արժանացել այն նվիրումի համար, որով նա</w:t>
      </w:r>
      <w:r w:rsidR="00170210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պայքարել է </w:t>
      </w:r>
      <w:r w:rsidR="00404A62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հանուն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մյանմացի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ռոհինջա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ժողովրդի իրավահավասարության, կրթության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մ</w:t>
      </w:r>
      <w:r w:rsidR="00404A62" w:rsidRPr="002A4746">
        <w:rPr>
          <w:rFonts w:ascii="Arian AMU" w:eastAsia="Times New Roman" w:hAnsi="Arian AMU" w:cs="Arian AMU"/>
          <w:sz w:val="20"/>
          <w:szCs w:val="20"/>
          <w:lang w:val="hy-AM"/>
        </w:rPr>
        <w:t>արդու իրավունքների վերականգնման</w:t>
      </w:r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։ «Ավրորա» մրցանակի Ընտրող հանձնաժողովի կողմից 750 </w:t>
      </w:r>
      <w:r w:rsidR="004C7A42" w:rsidRPr="002A4746">
        <w:rPr>
          <w:rFonts w:ascii="Arian AMU" w:eastAsia="Times New Roman" w:hAnsi="Arian AMU" w:cs="Arian AMU"/>
          <w:sz w:val="20"/>
          <w:szCs w:val="20"/>
          <w:lang w:val="hy-AM"/>
        </w:rPr>
        <w:t>թեկնածուների</w:t>
      </w:r>
      <w:r w:rsidR="003F252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շարքի</w:t>
      </w:r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ց ընտրված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դափնեկիրն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իր հերթին գլխավոր մրցանակի է առաջադրել </w:t>
      </w:r>
      <w:r w:rsidR="00467E64" w:rsidRPr="002A4746">
        <w:rPr>
          <w:rFonts w:ascii="Arian AMU" w:eastAsia="Times New Roman" w:hAnsi="Arian AMU" w:cs="Arian AMU"/>
          <w:sz w:val="20"/>
          <w:szCs w:val="20"/>
          <w:lang w:val="hy-AM"/>
        </w:rPr>
        <w:t>երեք կազմակերպությ</w:t>
      </w:r>
      <w:r w:rsidR="007A1AE0" w:rsidRPr="002A4746">
        <w:rPr>
          <w:rFonts w:ascii="Arian AMU" w:eastAsia="Times New Roman" w:hAnsi="Arian AMU" w:cs="Arian AMU"/>
          <w:sz w:val="20"/>
          <w:szCs w:val="20"/>
          <w:lang w:val="hy-AM"/>
        </w:rPr>
        <w:t>ունների</w:t>
      </w:r>
      <w:r w:rsidR="00467E64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(«Բժիշկներ առանց սահմանների», MERCY Մալայզիա </w:t>
      </w:r>
      <w:proofErr w:type="spellStart"/>
      <w:r w:rsidR="00467E64"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="00467E64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Միգրացիայի միջազգային կաթոլիկ հանձնաժողով), որոնք </w:t>
      </w:r>
      <w:proofErr w:type="spellStart"/>
      <w:r w:rsidR="00AE24B8" w:rsidRPr="002A4746">
        <w:rPr>
          <w:rFonts w:ascii="Arian AMU" w:eastAsia="Times New Roman" w:hAnsi="Arian AMU" w:cs="Arian AMU"/>
          <w:sz w:val="20"/>
          <w:szCs w:val="20"/>
          <w:lang w:val="hy-AM"/>
        </w:rPr>
        <w:t>Հարավարեւելյան</w:t>
      </w:r>
      <w:proofErr w:type="spellEnd"/>
      <w:r w:rsidR="00AE24B8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="00AE24B8" w:rsidRPr="002A4746">
        <w:rPr>
          <w:rFonts w:ascii="Arian AMU" w:eastAsia="Times New Roman" w:hAnsi="Arian AMU" w:cs="Arian AMU"/>
          <w:sz w:val="20"/>
          <w:szCs w:val="20"/>
          <w:lang w:val="hy-AM"/>
        </w:rPr>
        <w:t>Ասիայով</w:t>
      </w:r>
      <w:proofErr w:type="spellEnd"/>
      <w:r w:rsidR="00AE24B8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մեկ </w:t>
      </w:r>
      <w:r w:rsidR="00467E64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բժշկական օգնություն </w:t>
      </w:r>
      <w:proofErr w:type="spellStart"/>
      <w:r w:rsidR="00467E64"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="00467E64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օժանդակությունն են տրամադրում </w:t>
      </w:r>
      <w:proofErr w:type="spellStart"/>
      <w:r w:rsidR="00467E64" w:rsidRPr="002A4746">
        <w:rPr>
          <w:rFonts w:ascii="Arian AMU" w:eastAsia="Times New Roman" w:hAnsi="Arian AMU" w:cs="Arian AMU"/>
          <w:sz w:val="20"/>
          <w:szCs w:val="20"/>
          <w:lang w:val="hy-AM"/>
        </w:rPr>
        <w:t>ռոհինջա</w:t>
      </w:r>
      <w:proofErr w:type="spellEnd"/>
      <w:r w:rsidR="00467E64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փախստականներին։</w:t>
      </w:r>
      <w:r w:rsidR="00D67E6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</w:p>
    <w:p w14:paraId="29FEFA1B" w14:textId="77777777" w:rsidR="002C03F7" w:rsidRPr="002A4746" w:rsidRDefault="002C03F7" w:rsidP="00E1005E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</w:p>
    <w:p w14:paraId="631AB713" w14:textId="693CE6F8" w:rsidR="003A3F69" w:rsidRPr="002A4746" w:rsidRDefault="003943C3" w:rsidP="00E1005E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  <w:r w:rsidRPr="002A4746">
        <w:rPr>
          <w:rFonts w:ascii="Arian AMU" w:eastAsia="Times New Roman" w:hAnsi="Arian AMU" w:cs="Arian AMU"/>
          <w:b/>
          <w:bCs/>
          <w:sz w:val="20"/>
          <w:szCs w:val="20"/>
          <w:lang w:val="hy-AM"/>
        </w:rPr>
        <w:t>«Բժիշկներ առանց սահմանների»</w:t>
      </w:r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կազմակերպությունը «Ավրորա» մրցանակի տրամադրած միջոցներն ուղղում է Բանգլադեշի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Բալուքալի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բնակավայրի</w:t>
      </w:r>
      <w:r w:rsidR="006D42DF" w:rsidRPr="002A4746">
        <w:rPr>
          <w:rFonts w:ascii="Arian AMU" w:eastAsia="Times New Roman" w:hAnsi="Arian AMU" w:cs="Arian AMU"/>
          <w:sz w:val="20"/>
          <w:szCs w:val="20"/>
          <w:lang w:val="hy-AM"/>
        </w:rPr>
        <w:t>ն</w:t>
      </w:r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մերձ</w:t>
      </w:r>
      <w:r w:rsidR="006D42D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վրանային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ավանում շտապօգնության վիճակը բարելավելու համար։ Կազմակերպության տվյալներով՝ այս նախաձեռնությունից կշահի մոտ 250,000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ռոհինջա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փախստական։</w:t>
      </w:r>
      <w:r w:rsidR="009C61DA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r w:rsidR="00063D49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</w:p>
    <w:p w14:paraId="0107EE67" w14:textId="77777777" w:rsidR="00E87E0F" w:rsidRPr="002A4746" w:rsidRDefault="00E87E0F" w:rsidP="00E1005E">
      <w:pPr>
        <w:spacing w:after="0" w:line="288" w:lineRule="auto"/>
        <w:jc w:val="both"/>
        <w:rPr>
          <w:rFonts w:ascii="Arian AMU" w:hAnsi="Arian AMU" w:cs="Arian AMU"/>
          <w:sz w:val="20"/>
          <w:szCs w:val="20"/>
          <w:lang w:val="hy-AM"/>
        </w:rPr>
      </w:pPr>
    </w:p>
    <w:p w14:paraId="4D40CE74" w14:textId="629D0F8E" w:rsidR="00063D49" w:rsidRDefault="00DE658E" w:rsidP="00E1005E">
      <w:pPr>
        <w:spacing w:after="0" w:line="288" w:lineRule="auto"/>
        <w:jc w:val="both"/>
        <w:rPr>
          <w:rFonts w:ascii="Arian AMU" w:hAnsi="Arian AMU" w:cs="Arian AMU"/>
          <w:iCs/>
          <w:sz w:val="20"/>
          <w:szCs w:val="20"/>
          <w:lang w:val="hy-AM"/>
        </w:rPr>
      </w:pPr>
      <w:r w:rsidRPr="002A4746">
        <w:rPr>
          <w:rFonts w:ascii="Arian AMU" w:hAnsi="Arian AMU" w:cs="Arian AMU"/>
          <w:sz w:val="20"/>
          <w:szCs w:val="20"/>
          <w:lang w:val="hy-AM"/>
        </w:rPr>
        <w:t xml:space="preserve">«Բժիշկներ առանց սահմանների» կազմակերպության բրիտանական մասնաճյուղի գործադիր տնօրեն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Վիքի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Հոուքինսն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ասել է. «Ես երախտապարտ եմ պարոն Չո Լա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Աունին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="001D6A35" w:rsidRPr="002A4746">
        <w:rPr>
          <w:rFonts w:ascii="Arian AMU" w:hAnsi="Arian AMU" w:cs="Arian AMU"/>
          <w:sz w:val="20"/>
          <w:szCs w:val="20"/>
          <w:lang w:val="hy-AM"/>
        </w:rPr>
        <w:t>Բանգլադեշում</w:t>
      </w:r>
      <w:proofErr w:type="spellEnd"/>
      <w:r w:rsidR="001D6A35"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r w:rsidRPr="002A4746">
        <w:rPr>
          <w:rFonts w:ascii="Arian AMU" w:hAnsi="Arian AMU" w:cs="Arian AMU"/>
          <w:sz w:val="20"/>
          <w:szCs w:val="20"/>
          <w:lang w:val="hy-AM"/>
        </w:rPr>
        <w:t>«Բժիշկներ առանց սահմանների» կազմակերպությ</w:t>
      </w:r>
      <w:r w:rsidR="00A20343" w:rsidRPr="002A4746">
        <w:rPr>
          <w:rFonts w:ascii="Arian AMU" w:hAnsi="Arian AMU" w:cs="Arian AMU"/>
          <w:sz w:val="20"/>
          <w:szCs w:val="20"/>
          <w:lang w:val="hy-AM"/>
        </w:rPr>
        <w:t>ան աշխատանքներ</w:t>
      </w:r>
      <w:r w:rsidR="008D5AD7" w:rsidRPr="002A4746">
        <w:rPr>
          <w:rFonts w:ascii="Arian AMU" w:hAnsi="Arian AMU" w:cs="Arian AMU"/>
          <w:sz w:val="20"/>
          <w:szCs w:val="20"/>
          <w:lang w:val="hy-AM"/>
        </w:rPr>
        <w:t>ն</w:t>
      </w:r>
      <w:r w:rsidR="00A20343" w:rsidRPr="002A4746">
        <w:rPr>
          <w:rFonts w:ascii="Arian AMU" w:hAnsi="Arian AMU" w:cs="Arian AMU"/>
          <w:sz w:val="20"/>
          <w:szCs w:val="20"/>
          <w:lang w:val="hy-AM"/>
        </w:rPr>
        <w:t xml:space="preserve"> «Ավրորա» մրցանակի </w:t>
      </w:r>
      <w:r w:rsidRPr="002A4746">
        <w:rPr>
          <w:rFonts w:ascii="Arian AMU" w:hAnsi="Arian AMU" w:cs="Arian AMU"/>
          <w:sz w:val="20"/>
          <w:szCs w:val="20"/>
          <w:lang w:val="hy-AM"/>
        </w:rPr>
        <w:t>առաջադրելու համար</w:t>
      </w:r>
      <w:r w:rsidR="00A20343" w:rsidRPr="002A4746">
        <w:rPr>
          <w:rFonts w:ascii="Arian AMU" w:hAnsi="Arian AMU" w:cs="Arian AMU"/>
          <w:sz w:val="20"/>
          <w:szCs w:val="20"/>
          <w:lang w:val="hy-AM"/>
        </w:rPr>
        <w:t xml:space="preserve">՝ նախանշելով դրանք </w:t>
      </w:r>
      <w:proofErr w:type="spellStart"/>
      <w:r w:rsidR="003A4D14" w:rsidRPr="002A4746">
        <w:rPr>
          <w:rFonts w:ascii="Arian AMU" w:hAnsi="Arian AMU" w:cs="Arian AMU"/>
          <w:sz w:val="20"/>
          <w:szCs w:val="20"/>
          <w:lang w:val="hy-AM"/>
        </w:rPr>
        <w:t>իբրեւ</w:t>
      </w:r>
      <w:proofErr w:type="spellEnd"/>
      <w:r w:rsidR="003A4D14"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r w:rsidR="009C7474" w:rsidRPr="002A4746">
        <w:rPr>
          <w:rFonts w:ascii="Arian AMU" w:hAnsi="Arian AMU" w:cs="Arian AMU"/>
          <w:sz w:val="20"/>
          <w:szCs w:val="20"/>
          <w:lang w:val="hy-AM"/>
        </w:rPr>
        <w:t>2018թ. «Ավրորա» մրցանակի առատաձեռն ֆինանսավորում</w:t>
      </w:r>
      <w:r w:rsidR="005B3E83">
        <w:rPr>
          <w:rFonts w:ascii="Arian AMU" w:hAnsi="Arian AMU" w:cs="Arian AMU"/>
          <w:sz w:val="20"/>
          <w:szCs w:val="20"/>
          <w:lang w:val="hy-AM"/>
        </w:rPr>
        <w:t>ն</w:t>
      </w:r>
      <w:r w:rsidR="009C7474" w:rsidRPr="002A4746">
        <w:rPr>
          <w:rFonts w:ascii="Arian AMU" w:hAnsi="Arian AMU" w:cs="Arian AMU"/>
          <w:sz w:val="20"/>
          <w:szCs w:val="20"/>
          <w:lang w:val="hy-AM"/>
        </w:rPr>
        <w:t xml:space="preserve"> ստանալու արժանի </w:t>
      </w:r>
      <w:r w:rsidR="00A20343" w:rsidRPr="002A4746">
        <w:rPr>
          <w:rFonts w:ascii="Arian AMU" w:hAnsi="Arian AMU" w:cs="Arian AMU"/>
          <w:sz w:val="20"/>
          <w:szCs w:val="20"/>
          <w:lang w:val="hy-AM"/>
        </w:rPr>
        <w:t>ոլորտներ</w:t>
      </w:r>
      <w:r w:rsidR="009C7474" w:rsidRPr="002A4746">
        <w:rPr>
          <w:rFonts w:ascii="Arian AMU" w:hAnsi="Arian AMU" w:cs="Arian AMU"/>
          <w:sz w:val="20"/>
          <w:szCs w:val="20"/>
          <w:lang w:val="hy-AM"/>
        </w:rPr>
        <w:t xml:space="preserve">։ </w:t>
      </w:r>
      <w:r w:rsidRPr="002A4746">
        <w:rPr>
          <w:rFonts w:ascii="Arian AMU" w:hAnsi="Arian AMU" w:cs="Arian AMU"/>
          <w:sz w:val="20"/>
          <w:szCs w:val="20"/>
          <w:lang w:val="hy-AM"/>
        </w:rPr>
        <w:t xml:space="preserve">«Բժիշկներ առանց սահմանների» կազմակերպությունը </w:t>
      </w:r>
      <w:r w:rsidR="003A4D14" w:rsidRPr="002A4746">
        <w:rPr>
          <w:rFonts w:ascii="Arian AMU" w:hAnsi="Arian AMU" w:cs="Arian AMU"/>
          <w:sz w:val="20"/>
          <w:szCs w:val="20"/>
          <w:lang w:val="hy-AM"/>
        </w:rPr>
        <w:t xml:space="preserve">մեծապես ընդլայնել </w:t>
      </w:r>
      <w:r w:rsidRPr="002A4746">
        <w:rPr>
          <w:rFonts w:ascii="Arian AMU" w:hAnsi="Arian AMU" w:cs="Arian AMU"/>
          <w:sz w:val="20"/>
          <w:szCs w:val="20"/>
          <w:lang w:val="hy-AM"/>
        </w:rPr>
        <w:t xml:space="preserve">է իր մասնակցությունը երկրում՝ ի պատասխան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Քոքս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Բազարում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ծավալվող հումանիտար ճգնաժամի</w:t>
      </w:r>
      <w:r w:rsidR="004A18A8" w:rsidRPr="002A4746">
        <w:rPr>
          <w:rFonts w:ascii="Arian AMU" w:hAnsi="Arian AMU" w:cs="Arian AMU"/>
          <w:sz w:val="20"/>
          <w:szCs w:val="20"/>
          <w:lang w:val="hy-AM"/>
        </w:rPr>
        <w:t xml:space="preserve">, երբ հարյուր հազարավոր </w:t>
      </w:r>
      <w:proofErr w:type="spellStart"/>
      <w:r w:rsidR="004A18A8" w:rsidRPr="002A4746">
        <w:rPr>
          <w:rFonts w:ascii="Arian AMU" w:hAnsi="Arian AMU" w:cs="Arian AMU"/>
          <w:sz w:val="20"/>
          <w:szCs w:val="20"/>
          <w:lang w:val="hy-AM"/>
        </w:rPr>
        <w:t>ռոհինջա</w:t>
      </w:r>
      <w:proofErr w:type="spellEnd"/>
      <w:r w:rsidR="004A18A8" w:rsidRPr="002A4746">
        <w:rPr>
          <w:rFonts w:ascii="Arian AMU" w:hAnsi="Arian AMU" w:cs="Arian AMU"/>
          <w:sz w:val="20"/>
          <w:szCs w:val="20"/>
          <w:lang w:val="hy-AM"/>
        </w:rPr>
        <w:t xml:space="preserve"> փախստականներ փրկությ</w:t>
      </w:r>
      <w:r w:rsidR="00201632" w:rsidRPr="002A4746">
        <w:rPr>
          <w:rFonts w:ascii="Arian AMU" w:hAnsi="Arian AMU" w:cs="Arian AMU"/>
          <w:sz w:val="20"/>
          <w:szCs w:val="20"/>
          <w:lang w:val="hy-AM"/>
        </w:rPr>
        <w:t xml:space="preserve">ան </w:t>
      </w:r>
      <w:r w:rsidR="004A18A8" w:rsidRPr="002A4746">
        <w:rPr>
          <w:rFonts w:ascii="Arian AMU" w:hAnsi="Arian AMU" w:cs="Arian AMU"/>
          <w:sz w:val="20"/>
          <w:szCs w:val="20"/>
          <w:lang w:val="hy-AM"/>
        </w:rPr>
        <w:t xml:space="preserve">հույսով </w:t>
      </w:r>
      <w:r w:rsidR="002B142D" w:rsidRPr="002A4746">
        <w:rPr>
          <w:rFonts w:ascii="Arian AMU" w:hAnsi="Arian AMU" w:cs="Arian AMU"/>
          <w:sz w:val="20"/>
          <w:szCs w:val="20"/>
          <w:lang w:val="hy-AM"/>
        </w:rPr>
        <w:t xml:space="preserve">լքել </w:t>
      </w:r>
      <w:r w:rsidR="004A18A8" w:rsidRPr="002A4746">
        <w:rPr>
          <w:rFonts w:ascii="Arian AMU" w:hAnsi="Arian AMU" w:cs="Arian AMU"/>
          <w:sz w:val="20"/>
          <w:szCs w:val="20"/>
          <w:lang w:val="hy-AM"/>
        </w:rPr>
        <w:t xml:space="preserve">են </w:t>
      </w:r>
      <w:proofErr w:type="spellStart"/>
      <w:r w:rsidR="004A18A8" w:rsidRPr="002A4746">
        <w:rPr>
          <w:rFonts w:ascii="Arian AMU" w:hAnsi="Arian AMU" w:cs="Arian AMU"/>
          <w:sz w:val="20"/>
          <w:szCs w:val="20"/>
          <w:lang w:val="hy-AM"/>
        </w:rPr>
        <w:t>Մյանմա</w:t>
      </w:r>
      <w:r w:rsidR="002B142D" w:rsidRPr="002A4746">
        <w:rPr>
          <w:rFonts w:ascii="Arian AMU" w:hAnsi="Arian AMU" w:cs="Arian AMU"/>
          <w:sz w:val="20"/>
          <w:szCs w:val="20"/>
          <w:lang w:val="hy-AM"/>
        </w:rPr>
        <w:t>ն</w:t>
      </w:r>
      <w:proofErr w:type="spellEnd"/>
      <w:r w:rsidR="002B142D"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="002B142D"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="002B142D" w:rsidRPr="002A4746">
        <w:rPr>
          <w:rFonts w:ascii="Arian AMU" w:hAnsi="Arian AMU" w:cs="Arian AMU"/>
          <w:sz w:val="20"/>
          <w:szCs w:val="20"/>
          <w:lang w:val="hy-AM"/>
        </w:rPr>
        <w:t xml:space="preserve"> այժմ ապրում են վտանգա</w:t>
      </w:r>
      <w:r w:rsidR="005B3E83">
        <w:rPr>
          <w:rFonts w:ascii="Arian AMU" w:hAnsi="Arian AMU" w:cs="Arian AMU"/>
          <w:sz w:val="20"/>
          <w:szCs w:val="20"/>
          <w:lang w:val="hy-AM"/>
        </w:rPr>
        <w:t>վոր</w:t>
      </w:r>
      <w:r w:rsidR="002B142D" w:rsidRPr="002A4746">
        <w:rPr>
          <w:rFonts w:ascii="Arian AMU" w:hAnsi="Arian AMU" w:cs="Arian AMU"/>
          <w:sz w:val="20"/>
          <w:szCs w:val="20"/>
          <w:lang w:val="hy-AM"/>
        </w:rPr>
        <w:t xml:space="preserve"> պայմաններում։ </w:t>
      </w:r>
      <w:r w:rsidR="00902A01" w:rsidRPr="002A4746">
        <w:rPr>
          <w:rFonts w:ascii="Arian AMU" w:hAnsi="Arian AMU" w:cs="Arian AMU"/>
          <w:iCs/>
          <w:sz w:val="20"/>
          <w:szCs w:val="20"/>
          <w:lang w:val="hy-AM"/>
        </w:rPr>
        <w:t>Ավելի քան 2,000 աշխատակից ունեցող մեր թիմն աշխատ</w:t>
      </w:r>
      <w:r w:rsidR="004663EE" w:rsidRPr="002A4746">
        <w:rPr>
          <w:rFonts w:ascii="Arian AMU" w:hAnsi="Arian AMU" w:cs="Arian AMU"/>
          <w:iCs/>
          <w:sz w:val="20"/>
          <w:szCs w:val="20"/>
          <w:lang w:val="hy-AM"/>
        </w:rPr>
        <w:t>ե</w:t>
      </w:r>
      <w:r w:rsidR="00902A01" w:rsidRPr="002A4746">
        <w:rPr>
          <w:rFonts w:ascii="Arian AMU" w:hAnsi="Arian AMU" w:cs="Arian AMU"/>
          <w:iCs/>
          <w:sz w:val="20"/>
          <w:szCs w:val="20"/>
          <w:lang w:val="hy-AM"/>
        </w:rPr>
        <w:t xml:space="preserve">ցնում է 10 բուժկետ, չորս </w:t>
      </w:r>
      <w:r w:rsidR="004663EE" w:rsidRPr="002A4746">
        <w:rPr>
          <w:rFonts w:ascii="Arian AMU" w:hAnsi="Arian AMU" w:cs="Arian AMU"/>
          <w:iCs/>
          <w:sz w:val="20"/>
          <w:szCs w:val="20"/>
          <w:lang w:val="hy-AM"/>
        </w:rPr>
        <w:t>առաջնային առողջապահական կենտրոն</w:t>
      </w:r>
      <w:r w:rsidR="00902A01" w:rsidRPr="002A4746">
        <w:rPr>
          <w:rFonts w:ascii="Arian AMU" w:hAnsi="Arian AMU" w:cs="Arian AMU"/>
          <w:iCs/>
          <w:sz w:val="20"/>
          <w:szCs w:val="20"/>
          <w:lang w:val="hy-AM"/>
        </w:rPr>
        <w:t xml:space="preserve"> </w:t>
      </w:r>
      <w:r w:rsidR="003A3F69" w:rsidRPr="002A4746">
        <w:rPr>
          <w:rFonts w:ascii="Arian AMU" w:hAnsi="Arian AMU" w:cs="Arian AMU"/>
          <w:iCs/>
          <w:sz w:val="20"/>
          <w:szCs w:val="20"/>
          <w:lang w:val="hy-AM"/>
        </w:rPr>
        <w:t>(</w:t>
      </w:r>
      <w:r w:rsidR="004663EE" w:rsidRPr="002A4746">
        <w:rPr>
          <w:rFonts w:ascii="Arian AMU" w:hAnsi="Arian AMU" w:cs="Arian AMU"/>
          <w:iCs/>
          <w:sz w:val="20"/>
          <w:szCs w:val="20"/>
          <w:lang w:val="hy-AM"/>
        </w:rPr>
        <w:t>շուրջօրյա</w:t>
      </w:r>
      <w:r w:rsidR="003A3F69" w:rsidRPr="002A4746">
        <w:rPr>
          <w:rFonts w:ascii="Arian AMU" w:hAnsi="Arian AMU" w:cs="Arian AMU"/>
          <w:iCs/>
          <w:sz w:val="20"/>
          <w:szCs w:val="20"/>
          <w:lang w:val="hy-AM"/>
        </w:rPr>
        <w:t>)</w:t>
      </w:r>
      <w:r w:rsidR="004663EE" w:rsidRPr="002A4746">
        <w:rPr>
          <w:rFonts w:ascii="Arian AMU" w:hAnsi="Arian AMU" w:cs="Arian AMU"/>
          <w:iCs/>
          <w:sz w:val="20"/>
          <w:szCs w:val="20"/>
          <w:lang w:val="hy-AM"/>
        </w:rPr>
        <w:t xml:space="preserve"> </w:t>
      </w:r>
      <w:proofErr w:type="spellStart"/>
      <w:r w:rsidR="004663EE" w:rsidRPr="002A4746">
        <w:rPr>
          <w:rFonts w:ascii="Arian AMU" w:hAnsi="Arian AMU" w:cs="Arian AMU"/>
          <w:iCs/>
          <w:sz w:val="20"/>
          <w:szCs w:val="20"/>
          <w:lang w:val="hy-AM"/>
        </w:rPr>
        <w:t>եւ</w:t>
      </w:r>
      <w:proofErr w:type="spellEnd"/>
      <w:r w:rsidR="004663EE" w:rsidRPr="002A4746">
        <w:rPr>
          <w:rFonts w:ascii="Arian AMU" w:hAnsi="Arian AMU" w:cs="Arian AMU"/>
          <w:iCs/>
          <w:sz w:val="20"/>
          <w:szCs w:val="20"/>
          <w:lang w:val="hy-AM"/>
        </w:rPr>
        <w:t xml:space="preserve"> հինգ ստացիոնար բժշկական հաստատություն (շուրջօրյա երկրորդային </w:t>
      </w:r>
      <w:proofErr w:type="spellStart"/>
      <w:r w:rsidR="004663EE" w:rsidRPr="002A4746">
        <w:rPr>
          <w:rFonts w:ascii="Arian AMU" w:hAnsi="Arian AMU" w:cs="Arian AMU"/>
          <w:iCs/>
          <w:sz w:val="20"/>
          <w:szCs w:val="20"/>
          <w:lang w:val="hy-AM"/>
        </w:rPr>
        <w:t>բուժօգնությամբ</w:t>
      </w:r>
      <w:proofErr w:type="spellEnd"/>
      <w:r w:rsidR="004663EE" w:rsidRPr="002A4746">
        <w:rPr>
          <w:rFonts w:ascii="Arian AMU" w:hAnsi="Arian AMU" w:cs="Arian AMU"/>
          <w:iCs/>
          <w:sz w:val="20"/>
          <w:szCs w:val="20"/>
          <w:lang w:val="hy-AM"/>
        </w:rPr>
        <w:t>)</w:t>
      </w:r>
      <w:r w:rsidR="00B60C57" w:rsidRPr="002A4746">
        <w:rPr>
          <w:rFonts w:ascii="Arian AMU" w:hAnsi="Arian AMU" w:cs="Arian AMU"/>
          <w:iCs/>
          <w:sz w:val="20"/>
          <w:szCs w:val="20"/>
          <w:lang w:val="hy-AM"/>
        </w:rPr>
        <w:t>։ Այս օժանդակությունը կազմակերպություն</w:t>
      </w:r>
      <w:r w:rsidR="005B3E83">
        <w:rPr>
          <w:rFonts w:ascii="Arian AMU" w:hAnsi="Arian AMU" w:cs="Arian AMU"/>
          <w:iCs/>
          <w:sz w:val="20"/>
          <w:szCs w:val="20"/>
          <w:lang w:val="hy-AM"/>
        </w:rPr>
        <w:t>ն</w:t>
      </w:r>
      <w:r w:rsidR="00B60C57" w:rsidRPr="002A4746">
        <w:rPr>
          <w:rFonts w:ascii="Arian AMU" w:hAnsi="Arian AMU" w:cs="Arian AMU"/>
          <w:iCs/>
          <w:sz w:val="20"/>
          <w:szCs w:val="20"/>
          <w:lang w:val="hy-AM"/>
        </w:rPr>
        <w:t xml:space="preserve"> </w:t>
      </w:r>
      <w:r w:rsidR="00665C96" w:rsidRPr="002A4746">
        <w:rPr>
          <w:rFonts w:ascii="Arian AMU" w:hAnsi="Arian AMU" w:cs="Arian AMU"/>
          <w:iCs/>
          <w:sz w:val="20"/>
          <w:szCs w:val="20"/>
          <w:lang w:val="hy-AM"/>
        </w:rPr>
        <w:t xml:space="preserve">ստացել է ճիշտ ժամանակին, քանի որ մոտենում է </w:t>
      </w:r>
      <w:proofErr w:type="spellStart"/>
      <w:r w:rsidR="00665C96" w:rsidRPr="002A4746">
        <w:rPr>
          <w:rFonts w:ascii="Arian AMU" w:hAnsi="Arian AMU" w:cs="Arian AMU"/>
          <w:iCs/>
          <w:sz w:val="20"/>
          <w:szCs w:val="20"/>
          <w:lang w:val="hy-AM"/>
        </w:rPr>
        <w:t>մուսոնային</w:t>
      </w:r>
      <w:proofErr w:type="spellEnd"/>
      <w:r w:rsidR="00665C96" w:rsidRPr="002A4746">
        <w:rPr>
          <w:rFonts w:ascii="Arian AMU" w:hAnsi="Arian AMU" w:cs="Arian AMU"/>
          <w:iCs/>
          <w:sz w:val="20"/>
          <w:szCs w:val="20"/>
          <w:lang w:val="hy-AM"/>
        </w:rPr>
        <w:t xml:space="preserve"> </w:t>
      </w:r>
      <w:r w:rsidR="006F344B" w:rsidRPr="002A4746">
        <w:rPr>
          <w:rFonts w:ascii="Arian AMU" w:hAnsi="Arian AMU" w:cs="Arian AMU"/>
          <w:iCs/>
          <w:sz w:val="20"/>
          <w:szCs w:val="20"/>
          <w:lang w:val="hy-AM"/>
        </w:rPr>
        <w:t xml:space="preserve">սեզոնը, </w:t>
      </w:r>
      <w:r w:rsidR="00665C96" w:rsidRPr="002A4746">
        <w:rPr>
          <w:rFonts w:ascii="Arian AMU" w:hAnsi="Arian AMU" w:cs="Arian AMU"/>
          <w:iCs/>
          <w:sz w:val="20"/>
          <w:szCs w:val="20"/>
          <w:lang w:val="hy-AM"/>
        </w:rPr>
        <w:t>իսկ դրան զուգահեռ</w:t>
      </w:r>
      <w:r w:rsidR="006F344B" w:rsidRPr="002A4746">
        <w:rPr>
          <w:rFonts w:ascii="Arian AMU" w:hAnsi="Arian AMU" w:cs="Arian AMU"/>
          <w:iCs/>
          <w:sz w:val="20"/>
          <w:szCs w:val="20"/>
          <w:lang w:val="hy-AM"/>
        </w:rPr>
        <w:t>՝</w:t>
      </w:r>
      <w:r w:rsidR="00665C96" w:rsidRPr="002A4746">
        <w:rPr>
          <w:rFonts w:ascii="Arian AMU" w:hAnsi="Arian AMU" w:cs="Arian AMU"/>
          <w:iCs/>
          <w:sz w:val="20"/>
          <w:szCs w:val="20"/>
          <w:lang w:val="hy-AM"/>
        </w:rPr>
        <w:t xml:space="preserve"> փախստականների ճամբարներում </w:t>
      </w:r>
      <w:proofErr w:type="spellStart"/>
      <w:r w:rsidR="00665C96" w:rsidRPr="002A4746">
        <w:rPr>
          <w:rFonts w:ascii="Arian AMU" w:hAnsi="Arian AMU" w:cs="Arian AMU"/>
          <w:iCs/>
          <w:sz w:val="20"/>
          <w:szCs w:val="20"/>
          <w:lang w:val="hy-AM"/>
        </w:rPr>
        <w:t>ահագնանում</w:t>
      </w:r>
      <w:proofErr w:type="spellEnd"/>
      <w:r w:rsidR="00665C96" w:rsidRPr="002A4746">
        <w:rPr>
          <w:rFonts w:ascii="Arian AMU" w:hAnsi="Arian AMU" w:cs="Arian AMU"/>
          <w:iCs/>
          <w:sz w:val="20"/>
          <w:szCs w:val="20"/>
          <w:lang w:val="hy-AM"/>
        </w:rPr>
        <w:t xml:space="preserve"> է ավերիչ </w:t>
      </w:r>
      <w:proofErr w:type="spellStart"/>
      <w:r w:rsidR="00665C96" w:rsidRPr="002A4746">
        <w:rPr>
          <w:rFonts w:ascii="Arian AMU" w:hAnsi="Arian AMU" w:cs="Arian AMU"/>
          <w:iCs/>
          <w:sz w:val="20"/>
          <w:szCs w:val="20"/>
          <w:lang w:val="hy-AM"/>
        </w:rPr>
        <w:t>ջրհեղեղների</w:t>
      </w:r>
      <w:proofErr w:type="spellEnd"/>
      <w:r w:rsidR="004214A4" w:rsidRPr="002A4746">
        <w:rPr>
          <w:rFonts w:ascii="Arian AMU" w:hAnsi="Arian AMU" w:cs="Arian AMU"/>
          <w:iCs/>
          <w:sz w:val="20"/>
          <w:szCs w:val="20"/>
          <w:lang w:val="hy-AM"/>
        </w:rPr>
        <w:t xml:space="preserve"> </w:t>
      </w:r>
      <w:proofErr w:type="spellStart"/>
      <w:r w:rsidR="004214A4" w:rsidRPr="002A4746">
        <w:rPr>
          <w:rFonts w:ascii="Arian AMU" w:hAnsi="Arian AMU" w:cs="Arian AMU"/>
          <w:iCs/>
          <w:sz w:val="20"/>
          <w:szCs w:val="20"/>
          <w:lang w:val="hy-AM"/>
        </w:rPr>
        <w:t>եւ</w:t>
      </w:r>
      <w:proofErr w:type="spellEnd"/>
      <w:r w:rsidR="004214A4" w:rsidRPr="002A4746">
        <w:rPr>
          <w:rFonts w:ascii="Arian AMU" w:hAnsi="Arian AMU" w:cs="Arian AMU"/>
          <w:iCs/>
          <w:sz w:val="20"/>
          <w:szCs w:val="20"/>
          <w:lang w:val="hy-AM"/>
        </w:rPr>
        <w:t xml:space="preserve"> </w:t>
      </w:r>
      <w:proofErr w:type="spellStart"/>
      <w:r w:rsidR="004214A4" w:rsidRPr="002A4746">
        <w:rPr>
          <w:rFonts w:ascii="Arian AMU" w:hAnsi="Arian AMU" w:cs="Arian AMU"/>
          <w:iCs/>
          <w:sz w:val="20"/>
          <w:szCs w:val="20"/>
          <w:lang w:val="hy-AM"/>
        </w:rPr>
        <w:t>սողանքների</w:t>
      </w:r>
      <w:proofErr w:type="spellEnd"/>
      <w:r w:rsidR="004214A4" w:rsidRPr="002A4746">
        <w:rPr>
          <w:rFonts w:ascii="Arian AMU" w:hAnsi="Arian AMU" w:cs="Arian AMU"/>
          <w:iCs/>
          <w:sz w:val="20"/>
          <w:szCs w:val="20"/>
          <w:lang w:val="hy-AM"/>
        </w:rPr>
        <w:t xml:space="preserve"> հավանականությունը»։ </w:t>
      </w:r>
    </w:p>
    <w:p w14:paraId="3CA0D70D" w14:textId="77777777" w:rsidR="001375E5" w:rsidRPr="002A4746" w:rsidRDefault="001375E5" w:rsidP="00E1005E">
      <w:pPr>
        <w:spacing w:after="0" w:line="288" w:lineRule="auto"/>
        <w:jc w:val="both"/>
        <w:rPr>
          <w:rFonts w:ascii="Arian AMU" w:hAnsi="Arian AMU" w:cs="Arian AMU"/>
          <w:sz w:val="20"/>
          <w:szCs w:val="20"/>
          <w:lang w:val="hy-AM"/>
        </w:rPr>
      </w:pPr>
    </w:p>
    <w:p w14:paraId="4A3D0DEF" w14:textId="30C3E6EA" w:rsidR="00063D49" w:rsidRPr="002A4746" w:rsidRDefault="00E723E8" w:rsidP="00E1005E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  <w:r w:rsidRPr="002A4746">
        <w:rPr>
          <w:rFonts w:ascii="Arian AMU" w:hAnsi="Arian AMU" w:cs="Arian AMU"/>
          <w:b/>
          <w:bCs/>
          <w:sz w:val="20"/>
          <w:szCs w:val="20"/>
          <w:lang w:val="hy-AM"/>
        </w:rPr>
        <w:t>Միգրացիայի միջազգային կաթոլիկ հանձնաժողովը (</w:t>
      </w:r>
      <w:r w:rsidRPr="002A4746">
        <w:rPr>
          <w:rFonts w:ascii="Arian AMU" w:eastAsia="Times New Roman" w:hAnsi="Arian AMU" w:cs="Arian AMU"/>
          <w:b/>
          <w:sz w:val="20"/>
          <w:szCs w:val="20"/>
          <w:lang w:val="hy-AM"/>
        </w:rPr>
        <w:t>ICMC</w:t>
      </w:r>
      <w:r w:rsidRPr="002A4746">
        <w:rPr>
          <w:rFonts w:ascii="Arian AMU" w:hAnsi="Arian AMU" w:cs="Arian AMU"/>
          <w:b/>
          <w:bCs/>
          <w:sz w:val="20"/>
          <w:szCs w:val="20"/>
          <w:lang w:val="hy-AM"/>
        </w:rPr>
        <w:t>)</w:t>
      </w:r>
      <w:r w:rsidR="00BD605F"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«Ավրորա» մրցանակի </w:t>
      </w:r>
      <w:r w:rsidR="007C12B2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իրեն հասանելիք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մասնաբաժին</w:t>
      </w:r>
      <w:r w:rsidR="00BD605F" w:rsidRPr="002A4746">
        <w:rPr>
          <w:rFonts w:ascii="Arian AMU" w:eastAsia="Times New Roman" w:hAnsi="Arian AMU" w:cs="Arian AMU"/>
          <w:sz w:val="20"/>
          <w:szCs w:val="20"/>
          <w:lang w:val="hy-AM"/>
        </w:rPr>
        <w:t>ն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ուղղում է երկու նախաձեռնությունների, որոնք </w:t>
      </w:r>
      <w:r w:rsidR="005B3E83">
        <w:rPr>
          <w:rFonts w:ascii="Arian AMU" w:eastAsia="Times New Roman" w:hAnsi="Arian AMU" w:cs="Arian AMU"/>
          <w:sz w:val="20"/>
          <w:szCs w:val="20"/>
          <w:lang w:val="hy-AM"/>
        </w:rPr>
        <w:t>աջակցում են</w:t>
      </w:r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Մալայզիայում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՝ Կուալա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lastRenderedPageBreak/>
        <w:t>Լումպուրում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շրջակա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Կլանգ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հովտում ապաստանած փախստականներին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վերականգնում Բանգլադեշի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Կուտուպալոնգ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ավանին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կից ճամբարի ենթակառուցվածքները։ </w:t>
      </w:r>
      <w:r w:rsidR="001866C1" w:rsidRPr="002A4746">
        <w:rPr>
          <w:rFonts w:ascii="Arian AMU" w:eastAsia="Times New Roman" w:hAnsi="Arian AMU" w:cs="Arian AMU"/>
          <w:bCs/>
          <w:sz w:val="20"/>
          <w:szCs w:val="20"/>
          <w:lang w:val="hy-AM"/>
        </w:rPr>
        <w:t>ICMC</w:t>
      </w:r>
      <w:r w:rsidR="001866C1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r w:rsidR="005B3E83">
        <w:rPr>
          <w:rFonts w:ascii="Arian AMU" w:eastAsia="Times New Roman" w:hAnsi="Arian AMU" w:cs="Arian AMU"/>
          <w:sz w:val="20"/>
          <w:szCs w:val="20"/>
          <w:lang w:val="hy-AM"/>
        </w:rPr>
        <w:t>կ</w:t>
      </w:r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ազմակերպության տվյալներով՝ այս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նախագծերից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կշահի մոտ 20,000 մարդ։  </w:t>
      </w:r>
    </w:p>
    <w:p w14:paraId="234C62D7" w14:textId="77777777" w:rsidR="003A3F69" w:rsidRPr="002A4746" w:rsidRDefault="003A3F69" w:rsidP="00E1005E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</w:p>
    <w:p w14:paraId="6332C28D" w14:textId="575AE123" w:rsidR="00063D49" w:rsidRDefault="00255F57" w:rsidP="00E1005E">
      <w:pPr>
        <w:spacing w:after="0" w:line="288" w:lineRule="auto"/>
        <w:jc w:val="both"/>
        <w:rPr>
          <w:rFonts w:ascii="Arian AMU" w:hAnsi="Arian AMU" w:cs="Arian AMU"/>
          <w:sz w:val="20"/>
          <w:szCs w:val="20"/>
          <w:lang w:val="hy-AM"/>
        </w:rPr>
      </w:pPr>
      <w:r w:rsidRPr="002A4746">
        <w:rPr>
          <w:rFonts w:ascii="Arian AMU" w:hAnsi="Arian AMU" w:cs="Arian AMU"/>
          <w:sz w:val="20"/>
          <w:szCs w:val="20"/>
          <w:lang w:val="hy-AM"/>
        </w:rPr>
        <w:t xml:space="preserve">«Չո Լա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Աունը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r w:rsidRPr="002A4746">
        <w:rPr>
          <w:rFonts w:ascii="Arian AMU" w:eastAsia="Times New Roman" w:hAnsi="Arian AMU" w:cs="Arian AMU"/>
          <w:bCs/>
          <w:sz w:val="20"/>
          <w:szCs w:val="20"/>
          <w:lang w:val="hy-AM"/>
        </w:rPr>
        <w:t>ICMC</w:t>
      </w:r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-ին </w:t>
      </w:r>
      <w:r w:rsidRPr="002A4746">
        <w:rPr>
          <w:rFonts w:ascii="Arian AMU" w:hAnsi="Arian AMU" w:cs="Arian AMU"/>
          <w:sz w:val="20"/>
          <w:szCs w:val="20"/>
          <w:lang w:val="hy-AM"/>
        </w:rPr>
        <w:t>պատ</w:t>
      </w:r>
      <w:r w:rsidR="00216F24" w:rsidRPr="005B3E83">
        <w:rPr>
          <w:rFonts w:ascii="Arian AMU" w:hAnsi="Arian AMU" w:cs="Arian AMU"/>
          <w:sz w:val="20"/>
          <w:szCs w:val="20"/>
          <w:lang w:val="hy-AM"/>
        </w:rPr>
        <w:t>վի է արժանացրել</w:t>
      </w:r>
      <w:r w:rsidRPr="002A4746">
        <w:rPr>
          <w:rFonts w:ascii="Arian AMU" w:hAnsi="Arian AMU" w:cs="Arian AMU"/>
          <w:sz w:val="20"/>
          <w:szCs w:val="20"/>
          <w:lang w:val="hy-AM"/>
        </w:rPr>
        <w:t xml:space="preserve">՝ առաջադրելով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իբրեւ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«Ավրորա» մրցանակի շահառու։ </w:t>
      </w:r>
      <w:r w:rsidR="007A327D" w:rsidRPr="0044492D">
        <w:rPr>
          <w:rFonts w:ascii="Arian AMU" w:hAnsi="Arian AMU" w:cs="Arian AMU"/>
          <w:sz w:val="20"/>
          <w:szCs w:val="20"/>
          <w:lang w:val="hy-AM"/>
        </w:rPr>
        <w:t>Ի</w:t>
      </w:r>
      <w:r w:rsidRPr="002A4746">
        <w:rPr>
          <w:rFonts w:ascii="Arian AMU" w:hAnsi="Arian AMU" w:cs="Arian AMU"/>
          <w:sz w:val="20"/>
          <w:szCs w:val="20"/>
          <w:lang w:val="hy-AM"/>
        </w:rPr>
        <w:t xml:space="preserve">րավաբան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մարդու իրավունքների ակտիվիստ պարոն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Աունը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խաղաղ կերպով պաշտպանել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առաջ է մղել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ռոհինջա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փոքրամասնության իրավունքները՝ արդյունքում ենթարկվելով բազմամյա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բանտարկությունների</w:t>
      </w:r>
      <w:proofErr w:type="spellEnd"/>
      <w:r w:rsidR="00800A9E" w:rsidRPr="002A4746">
        <w:rPr>
          <w:rFonts w:ascii="Arian AMU" w:hAnsi="Arian AMU" w:cs="Arian AMU"/>
          <w:sz w:val="20"/>
          <w:szCs w:val="20"/>
          <w:lang w:val="hy-AM"/>
        </w:rPr>
        <w:t xml:space="preserve">։ Նա </w:t>
      </w:r>
      <w:r w:rsidR="001E36AB" w:rsidRPr="002A4746">
        <w:rPr>
          <w:rFonts w:ascii="Arian AMU" w:hAnsi="Arian AMU" w:cs="Arian AMU"/>
          <w:sz w:val="20"/>
          <w:szCs w:val="20"/>
          <w:lang w:val="hy-AM"/>
        </w:rPr>
        <w:t xml:space="preserve">անձնական զրկանքների գնով արդարության նկատմամբ </w:t>
      </w:r>
      <w:proofErr w:type="spellStart"/>
      <w:r w:rsidR="00800A9E" w:rsidRPr="002A4746">
        <w:rPr>
          <w:rFonts w:ascii="Arian AMU" w:hAnsi="Arian AMU" w:cs="Arian AMU"/>
          <w:sz w:val="20"/>
          <w:szCs w:val="20"/>
          <w:lang w:val="hy-AM"/>
        </w:rPr>
        <w:t>խորագույն</w:t>
      </w:r>
      <w:proofErr w:type="spellEnd"/>
      <w:r w:rsidR="00800A9E" w:rsidRPr="002A4746">
        <w:rPr>
          <w:rFonts w:ascii="Arian AMU" w:hAnsi="Arian AMU" w:cs="Arian AMU"/>
          <w:sz w:val="20"/>
          <w:szCs w:val="20"/>
          <w:lang w:val="hy-AM"/>
        </w:rPr>
        <w:t xml:space="preserve"> նվիրում</w:t>
      </w:r>
      <w:r w:rsidR="00BD521E" w:rsidRPr="002A4746">
        <w:rPr>
          <w:rFonts w:ascii="Arian AMU" w:hAnsi="Arian AMU" w:cs="Arian AMU"/>
          <w:sz w:val="20"/>
          <w:szCs w:val="20"/>
          <w:lang w:val="hy-AM"/>
        </w:rPr>
        <w:t>ը</w:t>
      </w:r>
      <w:r w:rsidR="001E36AB" w:rsidRPr="002A4746">
        <w:rPr>
          <w:rFonts w:ascii="Arian AMU" w:hAnsi="Arian AMU" w:cs="Arian AMU"/>
          <w:sz w:val="20"/>
          <w:szCs w:val="20"/>
          <w:lang w:val="hy-AM"/>
        </w:rPr>
        <w:t xml:space="preserve"> պահպանելու </w:t>
      </w:r>
      <w:r w:rsidR="00800A9E" w:rsidRPr="002A4746">
        <w:rPr>
          <w:rFonts w:ascii="Arian AMU" w:hAnsi="Arian AMU" w:cs="Arian AMU"/>
          <w:sz w:val="20"/>
          <w:szCs w:val="20"/>
          <w:lang w:val="hy-AM"/>
        </w:rPr>
        <w:t>ոգեշնչող օրինակ է</w:t>
      </w:r>
      <w:r w:rsidR="007F4403" w:rsidRPr="002A4746">
        <w:rPr>
          <w:rFonts w:ascii="Arian AMU" w:hAnsi="Arian AMU" w:cs="Arian AMU"/>
          <w:sz w:val="20"/>
          <w:szCs w:val="20"/>
          <w:lang w:val="hy-AM"/>
        </w:rPr>
        <w:t xml:space="preserve">։ «Ավրորա» մրցանակը մենք կուղղենք </w:t>
      </w:r>
      <w:proofErr w:type="spellStart"/>
      <w:r w:rsidR="007F4403" w:rsidRPr="002A4746">
        <w:rPr>
          <w:rFonts w:ascii="Arian AMU" w:hAnsi="Arian AMU" w:cs="Arian AMU"/>
          <w:sz w:val="20"/>
          <w:szCs w:val="20"/>
          <w:lang w:val="hy-AM"/>
        </w:rPr>
        <w:t>Մալայզիայում</w:t>
      </w:r>
      <w:proofErr w:type="spellEnd"/>
      <w:r w:rsidR="007F4403"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="007F4403"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="007F4403" w:rsidRPr="002A4746">
        <w:rPr>
          <w:rFonts w:ascii="Arian AMU" w:hAnsi="Arian AMU" w:cs="Arian AMU"/>
          <w:sz w:val="20"/>
          <w:szCs w:val="20"/>
          <w:lang w:val="hy-AM"/>
        </w:rPr>
        <w:t xml:space="preserve"> այլուրեք </w:t>
      </w:r>
      <w:proofErr w:type="spellStart"/>
      <w:r w:rsidR="007F4403" w:rsidRPr="002A4746">
        <w:rPr>
          <w:rFonts w:ascii="Arian AMU" w:hAnsi="Arian AMU" w:cs="Arian AMU"/>
          <w:sz w:val="20"/>
          <w:szCs w:val="20"/>
          <w:lang w:val="hy-AM"/>
        </w:rPr>
        <w:t>ռոհինջա</w:t>
      </w:r>
      <w:proofErr w:type="spellEnd"/>
      <w:r w:rsidR="007F4403"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="007F4403"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="007F4403" w:rsidRPr="002A4746">
        <w:rPr>
          <w:rFonts w:ascii="Arian AMU" w:hAnsi="Arian AMU" w:cs="Arian AMU"/>
          <w:sz w:val="20"/>
          <w:szCs w:val="20"/>
          <w:lang w:val="hy-AM"/>
        </w:rPr>
        <w:t xml:space="preserve"> այլ</w:t>
      </w:r>
      <w:r w:rsidR="00F41CE0" w:rsidRPr="007B7BED">
        <w:rPr>
          <w:rFonts w:ascii="Arian AMU" w:hAnsi="Arian AMU" w:cs="Arian AMU"/>
          <w:sz w:val="20"/>
          <w:szCs w:val="20"/>
          <w:lang w:val="hy-AM"/>
        </w:rPr>
        <w:t>ազգի</w:t>
      </w:r>
      <w:r w:rsidR="007F4403" w:rsidRPr="002A4746">
        <w:rPr>
          <w:rFonts w:ascii="Arian AMU" w:hAnsi="Arian AMU" w:cs="Arian AMU"/>
          <w:sz w:val="20"/>
          <w:szCs w:val="20"/>
          <w:lang w:val="hy-AM"/>
        </w:rPr>
        <w:t xml:space="preserve"> փախստականների հետ մեր գործի առաջխաղացմանը</w:t>
      </w:r>
      <w:r w:rsidRPr="002A4746">
        <w:rPr>
          <w:rFonts w:ascii="Arian AMU" w:hAnsi="Arian AMU" w:cs="Arian AMU"/>
          <w:sz w:val="20"/>
          <w:szCs w:val="20"/>
          <w:lang w:val="hy-AM"/>
        </w:rPr>
        <w:t>»</w:t>
      </w:r>
      <w:r w:rsidR="005B3E83">
        <w:rPr>
          <w:rFonts w:ascii="Arian AMU" w:hAnsi="Arian AMU" w:cs="Arian AMU"/>
          <w:sz w:val="20"/>
          <w:szCs w:val="20"/>
          <w:lang w:val="hy-AM"/>
        </w:rPr>
        <w:t xml:space="preserve">,-նշել է </w:t>
      </w:r>
      <w:r w:rsidR="005B3E83" w:rsidRPr="002A4746">
        <w:rPr>
          <w:rFonts w:ascii="Arian AMU" w:eastAsia="Times New Roman" w:hAnsi="Arian AMU" w:cs="Arian AMU"/>
          <w:bCs/>
          <w:sz w:val="20"/>
          <w:szCs w:val="20"/>
          <w:lang w:val="hy-AM"/>
        </w:rPr>
        <w:t>ICMC</w:t>
      </w:r>
      <w:r w:rsidR="005B3E83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կազմակերպության գլխավոր քարտուղար Ռոբերտ Ջ. </w:t>
      </w:r>
      <w:proofErr w:type="spellStart"/>
      <w:r w:rsidR="005B3E83" w:rsidRPr="002A4746">
        <w:rPr>
          <w:rFonts w:ascii="Arian AMU" w:eastAsia="Times New Roman" w:hAnsi="Arian AMU" w:cs="Arian AMU"/>
          <w:sz w:val="20"/>
          <w:szCs w:val="20"/>
          <w:lang w:val="hy-AM"/>
        </w:rPr>
        <w:t>Վիտիլյոն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։ </w:t>
      </w:r>
    </w:p>
    <w:p w14:paraId="5E132B2D" w14:textId="77777777" w:rsidR="0044492D" w:rsidRPr="002A4746" w:rsidRDefault="0044492D" w:rsidP="00E1005E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</w:p>
    <w:p w14:paraId="2D5E8BB1" w14:textId="6A0C46A7" w:rsidR="00063D49" w:rsidRDefault="005B3E83" w:rsidP="00E1005E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  <w:r>
        <w:rPr>
          <w:rFonts w:ascii="Arian AMU" w:eastAsia="Times New Roman" w:hAnsi="Arian AMU" w:cs="Arian AMU"/>
          <w:b/>
          <w:bCs/>
          <w:sz w:val="20"/>
          <w:szCs w:val="20"/>
          <w:lang w:val="hy-AM"/>
        </w:rPr>
        <w:t>«</w:t>
      </w:r>
      <w:r w:rsidR="00DE2BF0" w:rsidRPr="002A4746">
        <w:rPr>
          <w:rFonts w:ascii="Arian AMU" w:eastAsia="Times New Roman" w:hAnsi="Arian AMU" w:cs="Arian AMU"/>
          <w:b/>
          <w:bCs/>
          <w:sz w:val="20"/>
          <w:szCs w:val="20"/>
          <w:lang w:val="hy-AM"/>
        </w:rPr>
        <w:t>MERCY Մալայզիա</w:t>
      </w:r>
      <w:r>
        <w:rPr>
          <w:rFonts w:ascii="Arian AMU" w:eastAsia="Times New Roman" w:hAnsi="Arian AMU" w:cs="Arian AMU"/>
          <w:b/>
          <w:bCs/>
          <w:sz w:val="20"/>
          <w:szCs w:val="20"/>
          <w:lang w:val="hy-AM"/>
        </w:rPr>
        <w:t>»</w:t>
      </w:r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կազմակերպությունը </w:t>
      </w:r>
      <w:proofErr w:type="spellStart"/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>Ռաքայն</w:t>
      </w:r>
      <w:proofErr w:type="spellEnd"/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նահանգի առողջապահական ծառայության հետ համագործակցությամբ՝ «Ավրորա» մրցանակի հատկացրած միջոցների մասնաբաժինը կտրամադրի </w:t>
      </w:r>
      <w:proofErr w:type="spellStart"/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>Մյանմայի</w:t>
      </w:r>
      <w:proofErr w:type="spellEnd"/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>Սիտվե</w:t>
      </w:r>
      <w:proofErr w:type="spellEnd"/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քաղաքի ներքին տեղահանված անձանց ճամբարում </w:t>
      </w:r>
      <w:proofErr w:type="spellStart"/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>Չոկտան</w:t>
      </w:r>
      <w:proofErr w:type="spellEnd"/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գյուղում </w:t>
      </w:r>
      <w:proofErr w:type="spellStart"/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>ռոհինջա</w:t>
      </w:r>
      <w:proofErr w:type="spellEnd"/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ժողովրդին առաջին </w:t>
      </w:r>
      <w:proofErr w:type="spellStart"/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>բուժօգնությամբ</w:t>
      </w:r>
      <w:proofErr w:type="spellEnd"/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մայրական խնամքով ապահովելու գործին։ </w:t>
      </w:r>
      <w:r>
        <w:rPr>
          <w:rFonts w:ascii="Arian AMU" w:eastAsia="Times New Roman" w:hAnsi="Arian AMU" w:cs="Arian AMU"/>
          <w:sz w:val="20"/>
          <w:szCs w:val="20"/>
          <w:lang w:val="hy-AM"/>
        </w:rPr>
        <w:t>«</w:t>
      </w:r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MERCY </w:t>
      </w:r>
      <w:proofErr w:type="spellStart"/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>Մալայզիայի</w:t>
      </w:r>
      <w:proofErr w:type="spellEnd"/>
      <w:r>
        <w:rPr>
          <w:rFonts w:ascii="Arian AMU" w:eastAsia="Times New Roman" w:hAnsi="Arian AMU" w:cs="Arian AMU"/>
          <w:sz w:val="20"/>
          <w:szCs w:val="20"/>
          <w:lang w:val="hy-AM"/>
        </w:rPr>
        <w:t>»</w:t>
      </w:r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տվյալներով՝ այս նախաձեռնությունից կշահի մոտ 101,000 </w:t>
      </w:r>
      <w:proofErr w:type="spellStart"/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>ռոհինջա</w:t>
      </w:r>
      <w:proofErr w:type="spellEnd"/>
      <w:r w:rsidR="00DE2BF0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։ </w:t>
      </w:r>
    </w:p>
    <w:p w14:paraId="73FE4C01" w14:textId="77777777" w:rsidR="002E237E" w:rsidRPr="002A4746" w:rsidRDefault="002E237E" w:rsidP="00E1005E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</w:p>
    <w:p w14:paraId="6E66C016" w14:textId="6BC9458C" w:rsidR="009B5D57" w:rsidRDefault="005B3E83" w:rsidP="00E1005E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  <w:r>
        <w:rPr>
          <w:rFonts w:ascii="Arian AMU" w:eastAsia="Times New Roman" w:hAnsi="Arian AMU" w:cs="Arian AMU"/>
          <w:sz w:val="20"/>
          <w:szCs w:val="20"/>
          <w:lang w:val="hy-AM"/>
        </w:rPr>
        <w:t>«</w:t>
      </w:r>
      <w:r w:rsidR="006529BF" w:rsidRPr="002A4746">
        <w:rPr>
          <w:rFonts w:ascii="Arian AMU" w:eastAsia="Times New Roman" w:hAnsi="Arian AMU" w:cs="Arian AMU"/>
          <w:sz w:val="20"/>
          <w:szCs w:val="20"/>
          <w:lang w:val="hy-AM"/>
        </w:rPr>
        <w:t>MERCY Մալայզիա</w:t>
      </w:r>
      <w:r>
        <w:rPr>
          <w:rFonts w:ascii="Arian AMU" w:eastAsia="Times New Roman" w:hAnsi="Arian AMU" w:cs="Arian AMU"/>
          <w:sz w:val="20"/>
          <w:szCs w:val="20"/>
          <w:lang w:val="hy-AM"/>
        </w:rPr>
        <w:t>»</w:t>
      </w:r>
      <w:r w:rsidR="006529B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կազմակերպության նախագահ Ահմադ </w:t>
      </w:r>
      <w:proofErr w:type="spellStart"/>
      <w:r w:rsidR="006529BF" w:rsidRPr="002A4746">
        <w:rPr>
          <w:rFonts w:ascii="Arian AMU" w:eastAsia="Times New Roman" w:hAnsi="Arian AMU" w:cs="Arian AMU"/>
          <w:sz w:val="20"/>
          <w:szCs w:val="20"/>
          <w:lang w:val="hy-AM"/>
        </w:rPr>
        <w:t>Ֆայզալ</w:t>
      </w:r>
      <w:proofErr w:type="spellEnd"/>
      <w:r w:rsidR="006529B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="006529BF" w:rsidRPr="002A4746">
        <w:rPr>
          <w:rFonts w:ascii="Arian AMU" w:eastAsia="Times New Roman" w:hAnsi="Arian AMU" w:cs="Arian AMU"/>
          <w:sz w:val="20"/>
          <w:szCs w:val="20"/>
          <w:lang w:val="hy-AM"/>
        </w:rPr>
        <w:t>Մոհդ</w:t>
      </w:r>
      <w:proofErr w:type="spellEnd"/>
      <w:r w:rsidR="006529B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="006529BF" w:rsidRPr="002A4746">
        <w:rPr>
          <w:rFonts w:ascii="Arian AMU" w:eastAsia="Times New Roman" w:hAnsi="Arian AMU" w:cs="Arian AMU"/>
          <w:sz w:val="20"/>
          <w:szCs w:val="20"/>
          <w:lang w:val="hy-AM"/>
        </w:rPr>
        <w:t>Պերդաուսը</w:t>
      </w:r>
      <w:proofErr w:type="spellEnd"/>
      <w:r w:rsidR="006529B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r>
        <w:rPr>
          <w:rFonts w:ascii="Arian AMU" w:eastAsia="Times New Roman" w:hAnsi="Arian AMU" w:cs="Arian AMU"/>
          <w:sz w:val="20"/>
          <w:szCs w:val="20"/>
          <w:lang w:val="hy-AM"/>
        </w:rPr>
        <w:t xml:space="preserve">ասել </w:t>
      </w:r>
      <w:r w:rsidR="006529BF" w:rsidRPr="002A4746">
        <w:rPr>
          <w:rFonts w:ascii="Arian AMU" w:eastAsia="Times New Roman" w:hAnsi="Arian AMU" w:cs="Arian AMU"/>
          <w:sz w:val="20"/>
          <w:szCs w:val="20"/>
          <w:lang w:val="hy-AM"/>
        </w:rPr>
        <w:t>է. «</w:t>
      </w:r>
      <w:r w:rsidR="009E67C3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Վերջին մի քանի տարիներին </w:t>
      </w:r>
      <w:proofErr w:type="spellStart"/>
      <w:r w:rsidR="009E67C3" w:rsidRPr="002A4746">
        <w:rPr>
          <w:rFonts w:ascii="Arian AMU" w:eastAsia="Times New Roman" w:hAnsi="Arian AMU" w:cs="Arian AMU"/>
          <w:sz w:val="20"/>
          <w:szCs w:val="20"/>
          <w:lang w:val="hy-AM"/>
        </w:rPr>
        <w:t>Ռաքայն</w:t>
      </w:r>
      <w:proofErr w:type="spellEnd"/>
      <w:r w:rsidR="009E67C3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նահանգի </w:t>
      </w:r>
      <w:proofErr w:type="spellStart"/>
      <w:r w:rsidR="009E67C3" w:rsidRPr="002A4746">
        <w:rPr>
          <w:rFonts w:ascii="Arian AMU" w:eastAsia="Times New Roman" w:hAnsi="Arian AMU" w:cs="Arian AMU"/>
          <w:sz w:val="20"/>
          <w:szCs w:val="20"/>
          <w:lang w:val="hy-AM"/>
        </w:rPr>
        <w:t>Սիտվե</w:t>
      </w:r>
      <w:proofErr w:type="spellEnd"/>
      <w:r w:rsidR="009E67C3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քաղաքում, իսկ վերջերս՝ Բանգլադեշի </w:t>
      </w:r>
      <w:proofErr w:type="spellStart"/>
      <w:r w:rsidR="009E67C3" w:rsidRPr="002A4746">
        <w:rPr>
          <w:rFonts w:ascii="Arian AMU" w:eastAsia="Times New Roman" w:hAnsi="Arian AMU" w:cs="Arian AMU"/>
          <w:sz w:val="20"/>
          <w:szCs w:val="20"/>
          <w:lang w:val="hy-AM"/>
        </w:rPr>
        <w:t>Քոքս</w:t>
      </w:r>
      <w:proofErr w:type="spellEnd"/>
      <w:r w:rsidR="009E67C3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Բազար ավանում աշխատելով </w:t>
      </w:r>
      <w:proofErr w:type="spellStart"/>
      <w:r w:rsidR="009E67C3"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="009E67C3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հումանիտար օգնություն տրամադրելով՝ </w:t>
      </w:r>
      <w:r>
        <w:rPr>
          <w:rFonts w:ascii="Arian AMU" w:eastAsia="Times New Roman" w:hAnsi="Arian AMU" w:cs="Arian AMU"/>
          <w:sz w:val="20"/>
          <w:szCs w:val="20"/>
          <w:lang w:val="hy-AM"/>
        </w:rPr>
        <w:t>«</w:t>
      </w:r>
      <w:r w:rsidR="009E67C3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MERCY </w:t>
      </w:r>
      <w:proofErr w:type="spellStart"/>
      <w:r w:rsidR="009E67C3" w:rsidRPr="002A4746">
        <w:rPr>
          <w:rFonts w:ascii="Arian AMU" w:eastAsia="Times New Roman" w:hAnsi="Arian AMU" w:cs="Arian AMU"/>
          <w:sz w:val="20"/>
          <w:szCs w:val="20"/>
          <w:lang w:val="hy-AM"/>
        </w:rPr>
        <w:t>Մալայզիա</w:t>
      </w:r>
      <w:r w:rsidR="00543C2A" w:rsidRPr="005B3E83">
        <w:rPr>
          <w:rFonts w:ascii="Arian AMU" w:eastAsia="Times New Roman" w:hAnsi="Arian AMU" w:cs="Arian AMU"/>
          <w:sz w:val="20"/>
          <w:szCs w:val="20"/>
          <w:lang w:val="hy-AM"/>
        </w:rPr>
        <w:t>ն</w:t>
      </w:r>
      <w:proofErr w:type="spellEnd"/>
      <w:r>
        <w:rPr>
          <w:rFonts w:ascii="Arian AMU" w:eastAsia="Times New Roman" w:hAnsi="Arian AMU" w:cs="Arian AMU"/>
          <w:sz w:val="20"/>
          <w:szCs w:val="20"/>
          <w:lang w:val="hy-AM"/>
        </w:rPr>
        <w:t>»</w:t>
      </w:r>
      <w:r w:rsidR="009E67C3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կարող է վկայել </w:t>
      </w:r>
      <w:proofErr w:type="spellStart"/>
      <w:r w:rsidR="009E67C3" w:rsidRPr="002A4746">
        <w:rPr>
          <w:rFonts w:ascii="Arian AMU" w:eastAsia="Times New Roman" w:hAnsi="Arian AMU" w:cs="Arian AMU"/>
          <w:sz w:val="20"/>
          <w:szCs w:val="20"/>
          <w:lang w:val="hy-AM"/>
        </w:rPr>
        <w:t>ռոհինջա</w:t>
      </w:r>
      <w:proofErr w:type="spellEnd"/>
      <w:r w:rsidR="009E67C3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ժողովրդի ծանրագույն տառապանքների մասին։ Չո Լա </w:t>
      </w:r>
      <w:proofErr w:type="spellStart"/>
      <w:r w:rsidR="009E67C3" w:rsidRPr="002A4746">
        <w:rPr>
          <w:rFonts w:ascii="Arian AMU" w:eastAsia="Times New Roman" w:hAnsi="Arian AMU" w:cs="Arian AMU"/>
          <w:sz w:val="20"/>
          <w:szCs w:val="20"/>
          <w:lang w:val="hy-AM"/>
        </w:rPr>
        <w:t>Աունի</w:t>
      </w:r>
      <w:proofErr w:type="spellEnd"/>
      <w:r w:rsidR="009E67C3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անձնազոհ նվիրում</w:t>
      </w:r>
      <w:r w:rsidR="004F21D9" w:rsidRPr="002A4746">
        <w:rPr>
          <w:rFonts w:ascii="Arian AMU" w:eastAsia="Times New Roman" w:hAnsi="Arian AMU" w:cs="Arian AMU"/>
          <w:sz w:val="20"/>
          <w:szCs w:val="20"/>
          <w:lang w:val="hy-AM"/>
        </w:rPr>
        <w:t>ն իր ժողովրդի հիմնա</w:t>
      </w:r>
      <w:r w:rsidR="009B5D57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հարցին </w:t>
      </w:r>
      <w:r w:rsidR="004F21D9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նրան </w:t>
      </w:r>
      <w:r w:rsidR="0098185A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դարձնում է </w:t>
      </w:r>
      <w:r w:rsidR="004F21D9" w:rsidRPr="002A4746">
        <w:rPr>
          <w:rFonts w:ascii="Arian AMU" w:eastAsia="Times New Roman" w:hAnsi="Arian AMU" w:cs="Arian AMU"/>
          <w:sz w:val="20"/>
          <w:szCs w:val="20"/>
          <w:lang w:val="hy-AM"/>
        </w:rPr>
        <w:t>հիրավի արժանի թեկնածու</w:t>
      </w:r>
      <w:r w:rsidR="0098185A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2018թ. </w:t>
      </w:r>
      <w:r w:rsidR="004F21D9" w:rsidRPr="002A4746">
        <w:rPr>
          <w:rFonts w:ascii="Arian AMU" w:eastAsia="Times New Roman" w:hAnsi="Arian AMU" w:cs="Arian AMU"/>
          <w:sz w:val="20"/>
          <w:szCs w:val="20"/>
          <w:lang w:val="hy-AM"/>
        </w:rPr>
        <w:t>«Ավրորա» մրցանակ</w:t>
      </w:r>
      <w:r w:rsidR="0098185A" w:rsidRPr="002A4746">
        <w:rPr>
          <w:rFonts w:ascii="Arian AMU" w:eastAsia="Times New Roman" w:hAnsi="Arian AMU" w:cs="Arian AMU"/>
          <w:sz w:val="20"/>
          <w:szCs w:val="20"/>
          <w:lang w:val="hy-AM"/>
        </w:rPr>
        <w:t>ի համար։</w:t>
      </w:r>
      <w:r w:rsidR="009542FD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r>
        <w:rPr>
          <w:rFonts w:ascii="Arian AMU" w:eastAsia="Times New Roman" w:hAnsi="Arian AMU" w:cs="Arian AMU"/>
          <w:sz w:val="20"/>
          <w:szCs w:val="20"/>
          <w:lang w:val="hy-AM"/>
        </w:rPr>
        <w:t>«</w:t>
      </w:r>
      <w:r w:rsidR="009542FD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MERCY </w:t>
      </w:r>
      <w:proofErr w:type="spellStart"/>
      <w:r w:rsidR="009542FD" w:rsidRPr="002A4746">
        <w:rPr>
          <w:rFonts w:ascii="Arian AMU" w:eastAsia="Times New Roman" w:hAnsi="Arian AMU" w:cs="Arian AMU"/>
          <w:sz w:val="20"/>
          <w:szCs w:val="20"/>
          <w:lang w:val="hy-AM"/>
        </w:rPr>
        <w:t>Մալայզիա</w:t>
      </w:r>
      <w:r w:rsidR="003B3B86" w:rsidRPr="00B26B63">
        <w:rPr>
          <w:rFonts w:ascii="Arian AMU" w:eastAsia="Times New Roman" w:hAnsi="Arian AMU" w:cs="Arian AMU"/>
          <w:sz w:val="20"/>
          <w:szCs w:val="20"/>
          <w:lang w:val="hy-AM"/>
        </w:rPr>
        <w:t>ն</w:t>
      </w:r>
      <w:proofErr w:type="spellEnd"/>
      <w:r>
        <w:rPr>
          <w:rFonts w:ascii="Arian AMU" w:eastAsia="Times New Roman" w:hAnsi="Arian AMU" w:cs="Arian AMU"/>
          <w:sz w:val="20"/>
          <w:szCs w:val="20"/>
          <w:lang w:val="hy-AM"/>
        </w:rPr>
        <w:t>»</w:t>
      </w:r>
      <w:r w:rsidR="009542FD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պատիվ է </w:t>
      </w:r>
      <w:r w:rsidR="003B3B86" w:rsidRPr="00B26B63">
        <w:rPr>
          <w:rFonts w:ascii="Arian AMU" w:eastAsia="Times New Roman" w:hAnsi="Arian AMU" w:cs="Arian AMU"/>
          <w:sz w:val="20"/>
          <w:szCs w:val="20"/>
          <w:lang w:val="hy-AM"/>
        </w:rPr>
        <w:t xml:space="preserve">համարում </w:t>
      </w:r>
      <w:r w:rsidR="009B5D57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լինել Չո Լա </w:t>
      </w:r>
      <w:proofErr w:type="spellStart"/>
      <w:r w:rsidR="009B5D57" w:rsidRPr="002A4746">
        <w:rPr>
          <w:rFonts w:ascii="Arian AMU" w:eastAsia="Times New Roman" w:hAnsi="Arian AMU" w:cs="Arian AMU"/>
          <w:sz w:val="20"/>
          <w:szCs w:val="20"/>
          <w:lang w:val="hy-AM"/>
        </w:rPr>
        <w:t>Աունի</w:t>
      </w:r>
      <w:proofErr w:type="spellEnd"/>
      <w:r w:rsidR="009B5D57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կողմից </w:t>
      </w:r>
      <w:proofErr w:type="spellStart"/>
      <w:r w:rsidR="009B5D57" w:rsidRPr="002A4746">
        <w:rPr>
          <w:rFonts w:ascii="Arian AMU" w:eastAsia="Times New Roman" w:hAnsi="Arian AMU" w:cs="Arian AMU"/>
          <w:sz w:val="20"/>
          <w:szCs w:val="20"/>
          <w:lang w:val="hy-AM"/>
        </w:rPr>
        <w:t>իբրեւ</w:t>
      </w:r>
      <w:proofErr w:type="spellEnd"/>
      <w:r w:rsidR="009B5D57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«Ավրորա» մրցանակի շահառու առաջադրված կազմակերպություններից մեկը։ </w:t>
      </w:r>
      <w:r w:rsidR="00193A70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Հասանելի միջոցներով մենք կշարունակենք առաջնային մարդասիրական օգնություն մատուցել </w:t>
      </w:r>
      <w:proofErr w:type="spellStart"/>
      <w:r w:rsidR="00193A70" w:rsidRPr="002A4746">
        <w:rPr>
          <w:rFonts w:ascii="Arian AMU" w:eastAsia="Times New Roman" w:hAnsi="Arian AMU" w:cs="Arian AMU"/>
          <w:sz w:val="20"/>
          <w:szCs w:val="20"/>
          <w:lang w:val="hy-AM"/>
        </w:rPr>
        <w:t>ռոհինջա</w:t>
      </w:r>
      <w:proofErr w:type="spellEnd"/>
      <w:r w:rsidR="00193A70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r w:rsidR="00735780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ընչազուրկ </w:t>
      </w:r>
      <w:r w:rsidR="00193A70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համայնքներին </w:t>
      </w:r>
      <w:proofErr w:type="spellStart"/>
      <w:r w:rsidR="00193A70" w:rsidRPr="002A4746">
        <w:rPr>
          <w:rFonts w:ascii="Arian AMU" w:eastAsia="Times New Roman" w:hAnsi="Arian AMU" w:cs="Arian AMU"/>
          <w:sz w:val="20"/>
          <w:szCs w:val="20"/>
          <w:lang w:val="hy-AM"/>
        </w:rPr>
        <w:t>Մյանմայում</w:t>
      </w:r>
      <w:proofErr w:type="spellEnd"/>
      <w:r w:rsidR="00193A70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, </w:t>
      </w:r>
      <w:proofErr w:type="spellStart"/>
      <w:r w:rsidR="00193A70" w:rsidRPr="002A4746">
        <w:rPr>
          <w:rFonts w:ascii="Arian AMU" w:eastAsia="Times New Roman" w:hAnsi="Arian AMU" w:cs="Arian AMU"/>
          <w:sz w:val="20"/>
          <w:szCs w:val="20"/>
          <w:lang w:val="hy-AM"/>
        </w:rPr>
        <w:t>Բանգլադեշում</w:t>
      </w:r>
      <w:proofErr w:type="spellEnd"/>
      <w:r w:rsidR="00193A70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="00193A70"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="00193A70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="00193A70" w:rsidRPr="002A4746">
        <w:rPr>
          <w:rFonts w:ascii="Arian AMU" w:eastAsia="Times New Roman" w:hAnsi="Arian AMU" w:cs="Arian AMU"/>
          <w:sz w:val="20"/>
          <w:szCs w:val="20"/>
          <w:lang w:val="hy-AM"/>
        </w:rPr>
        <w:t>Մալայզիայում</w:t>
      </w:r>
      <w:proofErr w:type="spellEnd"/>
      <w:r w:rsidR="00193A70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»։ </w:t>
      </w:r>
    </w:p>
    <w:p w14:paraId="2CAF9AB0" w14:textId="77777777" w:rsidR="00BF7090" w:rsidRPr="002A4746" w:rsidRDefault="00BF7090" w:rsidP="00E1005E">
      <w:pPr>
        <w:spacing w:after="0" w:line="288" w:lineRule="auto"/>
        <w:jc w:val="both"/>
        <w:rPr>
          <w:rFonts w:ascii="Arian AMU" w:hAnsi="Arian AMU" w:cs="Arian AMU"/>
          <w:iCs/>
          <w:color w:val="000000"/>
          <w:sz w:val="20"/>
          <w:szCs w:val="20"/>
          <w:lang w:val="hy-AM"/>
        </w:rPr>
      </w:pPr>
    </w:p>
    <w:p w14:paraId="27496259" w14:textId="1F581DDA" w:rsidR="003A3F69" w:rsidRDefault="00272829" w:rsidP="00D53ED3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«Ավրորա» մրցանակի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համահիմնադիր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Ընտրող հանձնաժողովի անդամ Վարդան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Գրեգորյանը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նշել է. «</w:t>
      </w:r>
      <w:r w:rsidRPr="002A4746">
        <w:rPr>
          <w:rFonts w:ascii="Arian AMU" w:hAnsi="Arian AMU" w:cs="Arian AMU"/>
          <w:sz w:val="20"/>
          <w:szCs w:val="20"/>
          <w:lang w:val="hy-AM"/>
        </w:rPr>
        <w:t xml:space="preserve">Մենք հիշում ենք Ցեղասպանության տարիներին հայ ժողովրդի, հատկապես՝ կանանց ու երեխաների, կրած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սարսափներն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ու դաժանությունները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խորագույնս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հավատում, որ մեր դափնեկրի՝ Չո Լա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Աունի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երաշխավորած մարդասիրական այս նախագծերը </w:t>
      </w:r>
      <w:proofErr w:type="spellStart"/>
      <w:r w:rsidR="002054E5" w:rsidRPr="002A4746">
        <w:rPr>
          <w:rFonts w:ascii="Arian AMU" w:hAnsi="Arian AMU" w:cs="Arian AMU"/>
          <w:sz w:val="20"/>
          <w:szCs w:val="20"/>
          <w:lang w:val="hy-AM"/>
        </w:rPr>
        <w:t>Մյանմայում</w:t>
      </w:r>
      <w:proofErr w:type="spellEnd"/>
      <w:r w:rsidR="002054E5"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="002054E5"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="002054E5" w:rsidRPr="002A4746">
        <w:rPr>
          <w:rFonts w:ascii="Arian AMU" w:hAnsi="Arian AMU" w:cs="Arian AMU"/>
          <w:sz w:val="20"/>
          <w:szCs w:val="20"/>
          <w:lang w:val="hy-AM"/>
        </w:rPr>
        <w:t xml:space="preserve"> այլուրեք </w:t>
      </w:r>
      <w:r w:rsidRPr="002A4746">
        <w:rPr>
          <w:rFonts w:ascii="Arian AMU" w:hAnsi="Arian AMU" w:cs="Arian AMU"/>
          <w:sz w:val="20"/>
          <w:szCs w:val="20"/>
          <w:lang w:val="hy-AM"/>
        </w:rPr>
        <w:t xml:space="preserve">երկարաժամկետ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դրական ազդեցություն կ</w:t>
      </w:r>
      <w:r w:rsidR="005B3E83">
        <w:rPr>
          <w:rFonts w:ascii="Arian AMU" w:hAnsi="Arian AMU" w:cs="Arian AMU"/>
          <w:sz w:val="20"/>
          <w:szCs w:val="20"/>
          <w:lang w:val="hy-AM"/>
        </w:rPr>
        <w:t>ունենան</w:t>
      </w:r>
      <w:r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ռոհինջա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փախստականների </w:t>
      </w:r>
      <w:r w:rsidR="00124804">
        <w:rPr>
          <w:rFonts w:ascii="Arian AMU" w:hAnsi="Arian AMU" w:cs="Arian AMU"/>
          <w:sz w:val="20"/>
          <w:szCs w:val="20"/>
          <w:lang w:val="hy-AM"/>
        </w:rPr>
        <w:t>կյանք</w:t>
      </w:r>
      <w:r w:rsidR="00124804" w:rsidRPr="005B3E83">
        <w:rPr>
          <w:rFonts w:ascii="Arian AMU" w:hAnsi="Arian AMU" w:cs="Arian AMU"/>
          <w:sz w:val="20"/>
          <w:szCs w:val="20"/>
          <w:lang w:val="hy-AM"/>
        </w:rPr>
        <w:t>ում</w:t>
      </w:r>
      <w:r w:rsidRPr="002A4746">
        <w:rPr>
          <w:rFonts w:ascii="Arian AMU" w:hAnsi="Arian AMU" w:cs="Arian AMU"/>
          <w:sz w:val="20"/>
          <w:szCs w:val="20"/>
          <w:lang w:val="hy-AM"/>
        </w:rPr>
        <w:t xml:space="preserve">։ Այս կազմակերպությունները </w:t>
      </w:r>
      <w:r w:rsidR="00D53ED3" w:rsidRPr="00B60337">
        <w:rPr>
          <w:rFonts w:ascii="Arian AMU" w:hAnsi="Arian AMU" w:cs="Arian AMU"/>
          <w:sz w:val="20"/>
          <w:szCs w:val="20"/>
          <w:lang w:val="hy-AM"/>
        </w:rPr>
        <w:t>նախկինի</w:t>
      </w:r>
      <w:r w:rsidRPr="002A4746">
        <w:rPr>
          <w:rFonts w:ascii="Arian AMU" w:hAnsi="Arian AMU" w:cs="Arian AMU"/>
          <w:sz w:val="20"/>
          <w:szCs w:val="20"/>
          <w:lang w:val="hy-AM"/>
        </w:rPr>
        <w:t xml:space="preserve"> պես շարունակելու են նշանակալի ներդրում բերել մարդասիրական գործի առաջխաղացմանը։ Անչափ հաճելի է տեսնել, որ «Ավրորա» մրցանակը օժանդակում է հենց այսպիսի բացառիկ կազմակերպությունների</w:t>
      </w:r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»։ </w:t>
      </w:r>
    </w:p>
    <w:p w14:paraId="322DFA6F" w14:textId="1C424B90" w:rsidR="002E3B75" w:rsidRPr="005B3E83" w:rsidRDefault="002E3B75" w:rsidP="00E1005E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</w:p>
    <w:p w14:paraId="5910EC9C" w14:textId="5EA6F760" w:rsidR="002E1054" w:rsidRDefault="00BF5B87" w:rsidP="002F7F53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  <w:hyperlink r:id="rId8" w:history="1">
        <w:r w:rsidR="00F41483" w:rsidRPr="002A4746">
          <w:rPr>
            <w:rStyle w:val="Hyperlink"/>
            <w:rFonts w:ascii="Arian AMU" w:eastAsia="Times New Roman" w:hAnsi="Arian AMU" w:cs="Arian AMU"/>
            <w:sz w:val="20"/>
            <w:szCs w:val="20"/>
            <w:lang w:val="hy-AM"/>
          </w:rPr>
          <w:t>Մրցանակի ազդեցությունն</w:t>
        </w:r>
      </w:hyperlink>
      <w:r w:rsidR="002E1054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r w:rsidR="00F41483" w:rsidRPr="002A4746">
        <w:rPr>
          <w:rFonts w:ascii="Arian AMU" w:eastAsia="Times New Roman" w:hAnsi="Arian AMU" w:cs="Arian AMU"/>
          <w:sz w:val="20"/>
          <w:szCs w:val="20"/>
          <w:lang w:val="hy-AM"/>
        </w:rPr>
        <w:t>արդեն իսկ զգալի է Աֆրիկայում, Հարավային Ամերիկայում, իսկ այժմ</w:t>
      </w:r>
      <w:r w:rsidR="00E201C3" w:rsidRPr="008527A1">
        <w:rPr>
          <w:rFonts w:ascii="Arian AMU" w:eastAsia="Times New Roman" w:hAnsi="Arian AMU" w:cs="Arian AMU"/>
          <w:sz w:val="20"/>
          <w:szCs w:val="20"/>
          <w:lang w:val="hy-AM"/>
        </w:rPr>
        <w:t>՝</w:t>
      </w:r>
      <w:r w:rsidR="00F41483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="00F41483" w:rsidRPr="002A4746">
        <w:rPr>
          <w:rFonts w:ascii="Arian AMU" w:eastAsia="Times New Roman" w:hAnsi="Arian AMU" w:cs="Arian AMU"/>
          <w:sz w:val="20"/>
          <w:szCs w:val="20"/>
          <w:lang w:val="hy-AM"/>
        </w:rPr>
        <w:t>նաեւ</w:t>
      </w:r>
      <w:proofErr w:type="spellEnd"/>
      <w:r w:rsidR="00F41483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Ասիայում։ 2016 թվականին մի շարք հասարակական կազմակերպություններ «Ավրորա» մրցանակի անունից միջոցներ են ստացել ի աջակցություն </w:t>
      </w:r>
      <w:proofErr w:type="spellStart"/>
      <w:r w:rsidR="00F41483" w:rsidRPr="002A4746">
        <w:rPr>
          <w:rFonts w:ascii="Arian AMU" w:eastAsia="Times New Roman" w:hAnsi="Arian AMU" w:cs="Arian AMU"/>
          <w:sz w:val="20"/>
          <w:szCs w:val="20"/>
          <w:lang w:val="hy-AM"/>
        </w:rPr>
        <w:t>Ռուանդայում</w:t>
      </w:r>
      <w:proofErr w:type="spellEnd"/>
      <w:r w:rsidR="00F41483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, Եթովպիայում, Կոնգոյի Դեմոկրատական Հանրապետությունում </w:t>
      </w:r>
      <w:proofErr w:type="spellStart"/>
      <w:r w:rsidR="00F41483"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="00F41483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Բրազիլիայում տարվող աշխատանքների</w:t>
      </w:r>
      <w:r w:rsidR="007F2EEF" w:rsidRPr="007F2EEF">
        <w:rPr>
          <w:rFonts w:ascii="Arian AMU" w:eastAsia="Times New Roman" w:hAnsi="Arian AMU" w:cs="Arian AMU"/>
          <w:sz w:val="20"/>
          <w:szCs w:val="20"/>
          <w:lang w:val="hy-AM"/>
        </w:rPr>
        <w:t xml:space="preserve">՝ </w:t>
      </w:r>
      <w:r w:rsidR="00F41483" w:rsidRPr="002A4746">
        <w:rPr>
          <w:rFonts w:ascii="Arian AMU" w:eastAsia="Times New Roman" w:hAnsi="Arian AMU" w:cs="Arian AMU"/>
          <w:sz w:val="20"/>
          <w:szCs w:val="20"/>
          <w:lang w:val="hy-AM"/>
        </w:rPr>
        <w:t>պայքար</w:t>
      </w:r>
      <w:r w:rsidR="007F2EEF" w:rsidRPr="007F2EEF">
        <w:rPr>
          <w:rFonts w:ascii="Arian AMU" w:eastAsia="Times New Roman" w:hAnsi="Arian AMU" w:cs="Arian AMU"/>
          <w:sz w:val="20"/>
          <w:szCs w:val="20"/>
          <w:lang w:val="hy-AM"/>
        </w:rPr>
        <w:t xml:space="preserve">ելով </w:t>
      </w:r>
      <w:r w:rsidR="00F41483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մանկական աղքատության դեմ </w:t>
      </w:r>
      <w:proofErr w:type="spellStart"/>
      <w:r w:rsidR="00F41483"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="00F41483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քայլեր կատար</w:t>
      </w:r>
      <w:r w:rsidR="004F2771" w:rsidRPr="004F2771">
        <w:rPr>
          <w:rFonts w:ascii="Arian AMU" w:eastAsia="Times New Roman" w:hAnsi="Arian AMU" w:cs="Arian AMU"/>
          <w:sz w:val="20"/>
          <w:szCs w:val="20"/>
          <w:lang w:val="hy-AM"/>
        </w:rPr>
        <w:t xml:space="preserve">ելով </w:t>
      </w:r>
      <w:r w:rsidR="00F41483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փախստական երեխաներին </w:t>
      </w:r>
      <w:proofErr w:type="spellStart"/>
      <w:r w:rsidR="00F41483"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="00F41483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որբերին </w:t>
      </w:r>
      <w:r w:rsidR="00120623" w:rsidRPr="00EE76FE">
        <w:rPr>
          <w:rFonts w:ascii="Arian AMU" w:eastAsia="Times New Roman" w:hAnsi="Arian AMU" w:cs="Arian AMU"/>
          <w:sz w:val="20"/>
          <w:szCs w:val="20"/>
          <w:lang w:val="hy-AM"/>
        </w:rPr>
        <w:t xml:space="preserve">հատկացվող </w:t>
      </w:r>
      <w:r w:rsidR="00F41483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օգնության </w:t>
      </w:r>
      <w:r w:rsidR="00EE76FE" w:rsidRPr="00A856A8">
        <w:rPr>
          <w:rFonts w:ascii="Arian AMU" w:eastAsia="Times New Roman" w:hAnsi="Arian AMU" w:cs="Arian AMU"/>
          <w:sz w:val="20"/>
          <w:szCs w:val="20"/>
          <w:lang w:val="hy-AM"/>
        </w:rPr>
        <w:t>ո</w:t>
      </w:r>
      <w:r w:rsidR="00F41483" w:rsidRPr="002A4746">
        <w:rPr>
          <w:rFonts w:ascii="Arian AMU" w:eastAsia="Times New Roman" w:hAnsi="Arian AMU" w:cs="Arian AMU"/>
          <w:sz w:val="20"/>
          <w:szCs w:val="20"/>
          <w:lang w:val="hy-AM"/>
        </w:rPr>
        <w:t>ւ ռեաբիլիտացիայի բարելավման ուղղությամբ։ 2017 թվականին ընտրված նախագծեր</w:t>
      </w:r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ը </w:t>
      </w:r>
      <w:proofErr w:type="spellStart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>Սուդանում</w:t>
      </w:r>
      <w:proofErr w:type="spellEnd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, Հարավային </w:t>
      </w:r>
      <w:proofErr w:type="spellStart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>Սուդանում</w:t>
      </w:r>
      <w:proofErr w:type="spellEnd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, </w:t>
      </w:r>
      <w:proofErr w:type="spellStart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>Տանզանիայում</w:t>
      </w:r>
      <w:proofErr w:type="spellEnd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, </w:t>
      </w:r>
      <w:proofErr w:type="spellStart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>Մալավիում</w:t>
      </w:r>
      <w:proofErr w:type="spellEnd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, </w:t>
      </w:r>
      <w:proofErr w:type="spellStart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>Քենիայում</w:t>
      </w:r>
      <w:proofErr w:type="spellEnd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>Ուգանդայի</w:t>
      </w:r>
      <w:proofErr w:type="spellEnd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հյուսիսային շրջաններում </w:t>
      </w:r>
      <w:r w:rsidR="00F41483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օժանդակել են </w:t>
      </w:r>
      <w:r w:rsidR="002C04EA" w:rsidRPr="002C04EA">
        <w:rPr>
          <w:rFonts w:ascii="Arian AMU" w:eastAsia="Times New Roman" w:hAnsi="Arian AMU" w:cs="Arian AMU"/>
          <w:sz w:val="20"/>
          <w:szCs w:val="20"/>
          <w:lang w:val="hy-AM"/>
        </w:rPr>
        <w:t xml:space="preserve">բազմաթիվ </w:t>
      </w:r>
      <w:r w:rsidR="002C04EA">
        <w:rPr>
          <w:rFonts w:ascii="Arian AMU" w:eastAsia="Times New Roman" w:hAnsi="Arian AMU" w:cs="Arian AMU"/>
          <w:sz w:val="20"/>
          <w:szCs w:val="20"/>
          <w:lang w:val="hy-AM"/>
        </w:rPr>
        <w:t>հիվանդանոցների</w:t>
      </w:r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, ինչպես </w:t>
      </w:r>
      <w:proofErr w:type="spellStart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>նաեւ</w:t>
      </w:r>
      <w:proofErr w:type="spellEnd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կրթական, բժշկական </w:t>
      </w:r>
      <w:proofErr w:type="spellStart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հոգեբանական խնամք </w:t>
      </w:r>
      <w:proofErr w:type="spellStart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աջակցություն տրամադրել պատերազմներից տուժած </w:t>
      </w:r>
      <w:proofErr w:type="spellStart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/կամ ՄԻԱՎ/ՁԻԱՀ վարակակիր երեխաներին, որբերին, երեխաների կողմից </w:t>
      </w:r>
      <w:proofErr w:type="spellStart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>գլխավորվող</w:t>
      </w:r>
      <w:proofErr w:type="spellEnd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ընտանիքներին </w:t>
      </w:r>
      <w:proofErr w:type="spellStart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="007A03D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բռնաբարությ</w:t>
      </w:r>
      <w:r w:rsidR="002F7F53">
        <w:rPr>
          <w:rFonts w:ascii="Arian AMU" w:eastAsia="Times New Roman" w:hAnsi="Arian AMU" w:cs="Arian AMU"/>
          <w:sz w:val="20"/>
          <w:szCs w:val="20"/>
          <w:lang w:val="hy-AM"/>
        </w:rPr>
        <w:t xml:space="preserve">ան </w:t>
      </w:r>
      <w:proofErr w:type="spellStart"/>
      <w:r w:rsidR="002F7F53">
        <w:rPr>
          <w:rFonts w:ascii="Arian AMU" w:eastAsia="Times New Roman" w:hAnsi="Arian AMU" w:cs="Arian AMU"/>
          <w:sz w:val="20"/>
          <w:szCs w:val="20"/>
          <w:lang w:val="hy-AM"/>
        </w:rPr>
        <w:t>ենթարկվածներին</w:t>
      </w:r>
      <w:proofErr w:type="spellEnd"/>
      <w:r w:rsidR="00E873A2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։ </w:t>
      </w:r>
    </w:p>
    <w:p w14:paraId="2B1EC531" w14:textId="77777777" w:rsidR="00E025C8" w:rsidRPr="002A4746" w:rsidRDefault="00E025C8" w:rsidP="00EE76FE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</w:p>
    <w:p w14:paraId="2C86BAE0" w14:textId="70C7E93E" w:rsidR="00E1212E" w:rsidRPr="002A4746" w:rsidRDefault="008527A1" w:rsidP="00E1005E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  <w:r>
        <w:rPr>
          <w:rFonts w:ascii="Arian AMU" w:eastAsia="Times New Roman" w:hAnsi="Arian AMU" w:cs="Arian AMU"/>
          <w:sz w:val="20"/>
          <w:szCs w:val="20"/>
          <w:lang w:val="hy-AM"/>
        </w:rPr>
        <w:t xml:space="preserve">Այժմ </w:t>
      </w:r>
      <w:r w:rsidR="0010744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2019 թվականի «Ավրորա» մրցանակի </w:t>
      </w:r>
      <w:proofErr w:type="spellStart"/>
      <w:r w:rsidR="0010744F" w:rsidRPr="002A4746">
        <w:rPr>
          <w:rFonts w:ascii="Arian AMU" w:eastAsia="Times New Roman" w:hAnsi="Arian AMU" w:cs="Arian AMU"/>
          <w:sz w:val="20"/>
          <w:szCs w:val="20"/>
          <w:lang w:val="hy-AM"/>
        </w:rPr>
        <w:t>առաջադրումների</w:t>
      </w:r>
      <w:proofErr w:type="spellEnd"/>
      <w:r w:rsidR="0010744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փուլն է</w:t>
      </w:r>
      <w:r w:rsidRPr="008527A1">
        <w:rPr>
          <w:rFonts w:ascii="Arian AMU" w:eastAsia="Times New Roman" w:hAnsi="Arian AMU" w:cs="Arian AMU"/>
          <w:sz w:val="20"/>
          <w:szCs w:val="20"/>
          <w:lang w:val="hy-AM"/>
        </w:rPr>
        <w:t>.</w:t>
      </w:r>
      <w:r>
        <w:rPr>
          <w:rFonts w:ascii="Arian AMU" w:eastAsia="Times New Roman" w:hAnsi="Arian AMU" w:cs="Arian AMU"/>
          <w:sz w:val="20"/>
          <w:szCs w:val="20"/>
          <w:lang w:val="hy-AM"/>
        </w:rPr>
        <w:t xml:space="preserve"> Յուրաքանչյուր </w:t>
      </w:r>
      <w:proofErr w:type="spellStart"/>
      <w:r>
        <w:rPr>
          <w:rFonts w:ascii="Arian AMU" w:eastAsia="Times New Roman" w:hAnsi="Arian AMU" w:cs="Arian AMU"/>
          <w:sz w:val="20"/>
          <w:szCs w:val="20"/>
          <w:lang w:val="hy-AM"/>
        </w:rPr>
        <w:t>ոք</w:t>
      </w:r>
      <w:proofErr w:type="spellEnd"/>
      <w:r>
        <w:rPr>
          <w:rFonts w:ascii="Arian AMU" w:eastAsia="Times New Roman" w:hAnsi="Arian AMU" w:cs="Arian AMU"/>
          <w:sz w:val="20"/>
          <w:szCs w:val="20"/>
          <w:lang w:val="hy-AM"/>
        </w:rPr>
        <w:t xml:space="preserve"> կարող է առաջադրել </w:t>
      </w:r>
      <w:proofErr w:type="spellStart"/>
      <w:r>
        <w:rPr>
          <w:rFonts w:ascii="Arian AMU" w:eastAsia="Times New Roman" w:hAnsi="Arian AMU" w:cs="Arian AMU"/>
          <w:sz w:val="20"/>
          <w:szCs w:val="20"/>
          <w:lang w:val="hy-AM"/>
        </w:rPr>
        <w:t>մերօրյա</w:t>
      </w:r>
      <w:proofErr w:type="spellEnd"/>
      <w:r>
        <w:rPr>
          <w:rFonts w:ascii="Arian AMU" w:eastAsia="Times New Roman" w:hAnsi="Arian AMU" w:cs="Arian AMU"/>
          <w:sz w:val="20"/>
          <w:szCs w:val="20"/>
          <w:lang w:val="hy-AM"/>
        </w:rPr>
        <w:t xml:space="preserve"> հերոսների </w:t>
      </w:r>
      <w:proofErr w:type="spellStart"/>
      <w:r>
        <w:rPr>
          <w:rFonts w:ascii="Arian AMU" w:eastAsia="Times New Roman" w:hAnsi="Arian AMU" w:cs="Arian AMU"/>
          <w:sz w:val="20"/>
          <w:szCs w:val="20"/>
          <w:lang w:val="hy-AM"/>
        </w:rPr>
        <w:t>մինչեւ</w:t>
      </w:r>
      <w:proofErr w:type="spellEnd"/>
      <w:r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r w:rsidR="0010744F" w:rsidRPr="002A4746">
        <w:rPr>
          <w:rFonts w:ascii="Arian AMU" w:eastAsia="Times New Roman" w:hAnsi="Arian AMU" w:cs="Arian AMU"/>
          <w:sz w:val="20"/>
          <w:szCs w:val="20"/>
          <w:lang w:val="hy-AM"/>
        </w:rPr>
        <w:t>2018թ. սեպտեմբերի 30-ի</w:t>
      </w:r>
      <w:r w:rsidR="00131778" w:rsidRPr="002A4746">
        <w:rPr>
          <w:rFonts w:ascii="Arian AMU" w:eastAsia="Times New Roman" w:hAnsi="Arian AMU" w:cs="Arian AMU"/>
          <w:sz w:val="20"/>
          <w:szCs w:val="20"/>
          <w:lang w:val="hy-AM"/>
        </w:rPr>
        <w:t>ն,</w:t>
      </w:r>
      <w:r w:rsidR="0010744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ժամը 23:59-ին </w:t>
      </w:r>
      <w:r w:rsidR="00557B1C" w:rsidRPr="002A4746">
        <w:rPr>
          <w:rFonts w:ascii="Arian AMU" w:eastAsia="Times New Roman" w:hAnsi="Arian AMU" w:cs="Arian AMU"/>
          <w:sz w:val="20"/>
          <w:szCs w:val="20"/>
          <w:lang w:val="hy-AM"/>
        </w:rPr>
        <w:t>(EDT)</w:t>
      </w:r>
      <w:r w:rsidR="0010744F" w:rsidRPr="002A4746">
        <w:rPr>
          <w:rFonts w:ascii="Arian AMU" w:eastAsia="Times New Roman" w:hAnsi="Arian AMU" w:cs="Arian AMU"/>
          <w:sz w:val="20"/>
          <w:szCs w:val="20"/>
          <w:lang w:val="hy-AM"/>
        </w:rPr>
        <w:t>։</w:t>
      </w:r>
      <w:r w:rsidR="00557B1C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="0010744F" w:rsidRPr="002A4746">
        <w:rPr>
          <w:rFonts w:ascii="Arian AMU" w:eastAsia="Times New Roman" w:hAnsi="Arian AMU" w:cs="Arian AMU"/>
          <w:sz w:val="20"/>
          <w:szCs w:val="20"/>
          <w:lang w:val="hy-AM"/>
        </w:rPr>
        <w:t>Առաջադրումների</w:t>
      </w:r>
      <w:proofErr w:type="spellEnd"/>
      <w:r w:rsidR="0010744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ընթացակարգի վերաբերյալ հավելյալ տեղեկությունների համար խնդրում ենք այցելել </w:t>
      </w:r>
      <w:hyperlink r:id="rId9" w:history="1">
        <w:r w:rsidR="0010744F" w:rsidRPr="002A4746">
          <w:rPr>
            <w:rStyle w:val="Hyperlink"/>
            <w:rFonts w:ascii="Arian AMU" w:eastAsia="Times New Roman" w:hAnsi="Arian AMU" w:cs="Arian AMU"/>
            <w:sz w:val="20"/>
            <w:szCs w:val="20"/>
            <w:lang w:val="hy-AM"/>
          </w:rPr>
          <w:t>«Ավրորա» մրցանակի կայք</w:t>
        </w:r>
      </w:hyperlink>
      <w:r w:rsidR="0010744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, ուր </w:t>
      </w:r>
      <w:proofErr w:type="spellStart"/>
      <w:r w:rsidR="0010744F" w:rsidRPr="002A4746">
        <w:rPr>
          <w:rFonts w:ascii="Arian AMU" w:eastAsia="Times New Roman" w:hAnsi="Arian AMU" w:cs="Arian AMU"/>
          <w:sz w:val="20"/>
          <w:szCs w:val="20"/>
          <w:lang w:val="hy-AM"/>
        </w:rPr>
        <w:t>առաջադրումները</w:t>
      </w:r>
      <w:proofErr w:type="spellEnd"/>
      <w:r w:rsidR="0010744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կարելի է իրականացնել անմիջապես՝ </w:t>
      </w:r>
      <w:hyperlink r:id="rId10" w:history="1">
        <w:proofErr w:type="spellStart"/>
        <w:r w:rsidR="0010744F" w:rsidRPr="002A4746">
          <w:rPr>
            <w:rStyle w:val="Hyperlink"/>
            <w:rFonts w:ascii="Arian AMU" w:eastAsia="Times New Roman" w:hAnsi="Arian AMU" w:cs="Arian AMU"/>
            <w:sz w:val="20"/>
            <w:szCs w:val="20"/>
            <w:lang w:val="hy-AM"/>
          </w:rPr>
          <w:t>առցանց</w:t>
        </w:r>
        <w:proofErr w:type="spellEnd"/>
      </w:hyperlink>
      <w:r w:rsidR="0010744F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ռեժիմով։ </w:t>
      </w:r>
    </w:p>
    <w:p w14:paraId="65D3568E" w14:textId="77777777" w:rsidR="005B123D" w:rsidRPr="002A4746" w:rsidRDefault="005B123D" w:rsidP="00E1005E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</w:p>
    <w:p w14:paraId="6FB631F6" w14:textId="77777777" w:rsidR="00447578" w:rsidRDefault="00447578" w:rsidP="00E1005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n AMU" w:hAnsi="Arian AMU" w:cs="Arian AMU"/>
          <w:b/>
          <w:bCs/>
          <w:sz w:val="20"/>
          <w:szCs w:val="20"/>
          <w:lang w:val="hy-AM"/>
        </w:rPr>
      </w:pPr>
    </w:p>
    <w:p w14:paraId="47BBFE90" w14:textId="1AA2B994" w:rsidR="008A4C92" w:rsidRDefault="0025542E" w:rsidP="00E1005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n AMU" w:hAnsi="Arian AMU" w:cs="Arian AMU"/>
          <w:b/>
          <w:bCs/>
          <w:sz w:val="20"/>
          <w:szCs w:val="20"/>
          <w:lang w:val="hy-AM"/>
        </w:rPr>
      </w:pPr>
      <w:r w:rsidRPr="002A4746">
        <w:rPr>
          <w:rFonts w:ascii="Arian AMU" w:hAnsi="Arian AMU" w:cs="Arian AMU"/>
          <w:b/>
          <w:bCs/>
          <w:sz w:val="20"/>
          <w:szCs w:val="20"/>
          <w:lang w:val="hy-AM"/>
        </w:rPr>
        <w:t>«Ավրորա» մարդասիրական նախաձեռնության մասին</w:t>
      </w:r>
      <w:r w:rsidR="006A6B5E" w:rsidRPr="002A4746">
        <w:rPr>
          <w:rFonts w:ascii="Arian AMU" w:hAnsi="Arian AMU" w:cs="Arian AMU"/>
          <w:b/>
          <w:bCs/>
          <w:sz w:val="20"/>
          <w:szCs w:val="20"/>
          <w:lang w:val="hy-AM"/>
        </w:rPr>
        <w:t xml:space="preserve"> </w:t>
      </w:r>
    </w:p>
    <w:p w14:paraId="604A3A12" w14:textId="77777777" w:rsidR="00447578" w:rsidRPr="002A4746" w:rsidRDefault="00447578" w:rsidP="00E1005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n AMU" w:hAnsi="Arian AMU" w:cs="Arian AMU"/>
          <w:b/>
          <w:bCs/>
          <w:sz w:val="20"/>
          <w:szCs w:val="20"/>
          <w:lang w:val="hy-AM"/>
        </w:rPr>
      </w:pPr>
    </w:p>
    <w:p w14:paraId="407667D1" w14:textId="6BD627A8" w:rsidR="008844F8" w:rsidRPr="002A4746" w:rsidRDefault="008844F8" w:rsidP="00E1005E">
      <w:pPr>
        <w:pStyle w:val="NoSpacing"/>
        <w:spacing w:line="288" w:lineRule="auto"/>
        <w:jc w:val="both"/>
        <w:rPr>
          <w:rFonts w:ascii="Arian AMU" w:hAnsi="Arian AMU" w:cs="Arian AMU"/>
          <w:sz w:val="20"/>
          <w:szCs w:val="20"/>
          <w:lang w:val="hy-AM"/>
        </w:rPr>
      </w:pPr>
      <w:r w:rsidRPr="002A4746">
        <w:rPr>
          <w:rFonts w:ascii="Arian AMU" w:hAnsi="Arian AMU" w:cs="Arian AMU"/>
          <w:sz w:val="20"/>
          <w:szCs w:val="20"/>
          <w:lang w:val="hy-AM"/>
        </w:rPr>
        <w:t xml:space="preserve">Ստեղծված լինելով Հայոց ցեղասպանության վերապրողների անունից՝ ի նշան իրենց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փրկիչներին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ուղղված երախտագիտության՝ «Ավրորա» մարդասիրական նախաձեռնությունը կոչված է զորացնելու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մերօրյա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փրկիչներին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՝ կյանք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հույս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պարգեւելով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մարդասիրական տարրական օգնության հրատապ կարիքն ունեցողներին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շարունակելով բարեգործության շղթան միջազգային մասշտաբով։ «Ավրորա» մարդասիրական նախաձեռնությունը «Երախտագիտությունն ի գործ»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նշանաբանի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մարմնավորումն է՝ ութամյա ծրագիր, որը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տեւելու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է 2015-ից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մինչեւ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2023 թվականները՝ ի նշանավորումն 1915-1923 թվականների Հայոց ցեղասպանության ութ տարիների,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ստեղծված է աջակցելու այն անհատներին ու նախաձեռնություններին, որոնք խոշորագույն ռիսկերի գնով հոգ են տանում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ամենաանօգնական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ու լքված մարդկանց մասին։ Նախաձեռնությանն ի սպաս գործում են բազմաթիվ ծրագրեր՝ «Ավրորա» մրցանակը, </w:t>
      </w:r>
      <w:r w:rsidRPr="002A4746">
        <w:rPr>
          <w:rFonts w:ascii="Arian AMU" w:eastAsia="Arial" w:hAnsi="Arian AMU" w:cs="Arian AMU"/>
          <w:sz w:val="20"/>
          <w:szCs w:val="20"/>
          <w:lang w:val="hy-AM"/>
        </w:rPr>
        <w:t xml:space="preserve">Aurora </w:t>
      </w:r>
      <w:proofErr w:type="spellStart"/>
      <w:r w:rsidRPr="002A4746">
        <w:rPr>
          <w:rFonts w:ascii="Arian AMU" w:eastAsia="Arial" w:hAnsi="Arian AMU" w:cs="Arian AMU"/>
          <w:sz w:val="20"/>
          <w:szCs w:val="20"/>
          <w:lang w:val="hy-AM"/>
        </w:rPr>
        <w:t>Dialogues</w:t>
      </w:r>
      <w:proofErr w:type="spellEnd"/>
      <w:r w:rsidRPr="002A4746">
        <w:rPr>
          <w:rFonts w:ascii="Arian AMU" w:eastAsia="Arial" w:hAnsi="Arian AMU" w:cs="Arian AMU"/>
          <w:sz w:val="20"/>
          <w:szCs w:val="20"/>
          <w:lang w:val="hy-AM"/>
        </w:rPr>
        <w:t xml:space="preserve"> քննարկումները</w:t>
      </w:r>
      <w:r w:rsidRPr="002A4746">
        <w:rPr>
          <w:rFonts w:ascii="Arian AMU" w:hAnsi="Arian AMU" w:cs="Arian AMU"/>
          <w:sz w:val="20"/>
          <w:szCs w:val="20"/>
          <w:lang w:val="hy-AM"/>
        </w:rPr>
        <w:t xml:space="preserve">, «Ավրորա Մարդասիրության Ցուցիչ» հետազոտությունը, Երախտագիտության նախագծերը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100 LIVES նախաձեռնությունը։ «Ավրորա» մարդասիրական նախաձեռնությունը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մարդասերներ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hyperlink r:id="rId11" w:history="1">
        <w:r w:rsidRPr="002A4746">
          <w:rPr>
            <w:rStyle w:val="Hyperlink"/>
            <w:rFonts w:ascii="Arian AMU" w:hAnsi="Arian AMU" w:cs="Arian AMU"/>
            <w:sz w:val="20"/>
            <w:szCs w:val="20"/>
            <w:lang w:val="hy-AM"/>
          </w:rPr>
          <w:t xml:space="preserve">Վարդան </w:t>
        </w:r>
        <w:proofErr w:type="spellStart"/>
        <w:r w:rsidRPr="002A4746">
          <w:rPr>
            <w:rStyle w:val="Hyperlink"/>
            <w:rFonts w:ascii="Arian AMU" w:hAnsi="Arian AMU" w:cs="Arian AMU"/>
            <w:sz w:val="20"/>
            <w:szCs w:val="20"/>
            <w:lang w:val="hy-AM"/>
          </w:rPr>
          <w:t>Գրեգորյանի</w:t>
        </w:r>
        <w:proofErr w:type="spellEnd"/>
        <w:r w:rsidRPr="002A4746">
          <w:rPr>
            <w:rStyle w:val="Hyperlink"/>
            <w:rFonts w:ascii="Arian AMU" w:hAnsi="Arian AMU" w:cs="Arian AMU"/>
            <w:sz w:val="20"/>
            <w:szCs w:val="20"/>
            <w:lang w:val="hy-AM"/>
          </w:rPr>
          <w:t xml:space="preserve">, Նուբար </w:t>
        </w:r>
        <w:proofErr w:type="spellStart"/>
        <w:r w:rsidRPr="002A4746">
          <w:rPr>
            <w:rStyle w:val="Hyperlink"/>
            <w:rFonts w:ascii="Arian AMU" w:hAnsi="Arian AMU" w:cs="Arian AMU"/>
            <w:sz w:val="20"/>
            <w:szCs w:val="20"/>
            <w:lang w:val="hy-AM"/>
          </w:rPr>
          <w:t>Աֆեյանի</w:t>
        </w:r>
        <w:proofErr w:type="spellEnd"/>
        <w:r w:rsidRPr="002A4746">
          <w:rPr>
            <w:rStyle w:val="Hyperlink"/>
            <w:rFonts w:ascii="Arian AMU" w:hAnsi="Arian AMU" w:cs="Arian AMU"/>
            <w:sz w:val="20"/>
            <w:szCs w:val="20"/>
            <w:lang w:val="hy-AM"/>
          </w:rPr>
          <w:t xml:space="preserve"> </w:t>
        </w:r>
        <w:proofErr w:type="spellStart"/>
        <w:r w:rsidRPr="002A4746">
          <w:rPr>
            <w:rStyle w:val="Hyperlink"/>
            <w:rFonts w:ascii="Arian AMU" w:hAnsi="Arian AMU" w:cs="Arian AMU"/>
            <w:sz w:val="20"/>
            <w:szCs w:val="20"/>
            <w:lang w:val="hy-AM"/>
          </w:rPr>
          <w:t>եւ</w:t>
        </w:r>
        <w:proofErr w:type="spellEnd"/>
        <w:r w:rsidRPr="002A4746">
          <w:rPr>
            <w:rStyle w:val="Hyperlink"/>
            <w:rFonts w:ascii="Arian AMU" w:hAnsi="Arian AMU" w:cs="Arian AMU"/>
            <w:sz w:val="20"/>
            <w:szCs w:val="20"/>
            <w:lang w:val="hy-AM"/>
          </w:rPr>
          <w:t xml:space="preserve"> Ռուբեն Վարդանյանի</w:t>
        </w:r>
      </w:hyperlink>
      <w:r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տեսլականի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արդյունքն է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գոյության երկրորդ տարում արդեն ձեռք է բերել ավելի քան երեք հարյուր նոր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նվիրատուների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ու գործընկերների։ Նախաձեռնությունը բաց է մարդկայնության նկատմամբ մեր նվիրումը կիսող բոլորի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առջեւ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։ </w:t>
      </w:r>
    </w:p>
    <w:p w14:paraId="233FC528" w14:textId="77777777" w:rsidR="004D521F" w:rsidRDefault="004D521F" w:rsidP="00E1005E">
      <w:pPr>
        <w:pStyle w:val="NoSpacing"/>
        <w:spacing w:line="288" w:lineRule="auto"/>
        <w:jc w:val="both"/>
        <w:rPr>
          <w:rFonts w:ascii="Arian AMU" w:hAnsi="Arian AMU" w:cs="Arian AMU"/>
          <w:sz w:val="20"/>
          <w:szCs w:val="20"/>
          <w:lang w:val="hy-AM"/>
        </w:rPr>
      </w:pPr>
    </w:p>
    <w:p w14:paraId="66F04203" w14:textId="57F3137F" w:rsidR="008844F8" w:rsidRPr="002A4746" w:rsidRDefault="008844F8" w:rsidP="00E1005E">
      <w:pPr>
        <w:pStyle w:val="NoSpacing"/>
        <w:spacing w:line="288" w:lineRule="auto"/>
        <w:jc w:val="both"/>
        <w:rPr>
          <w:rFonts w:ascii="Arian AMU" w:hAnsi="Arian AMU" w:cs="Arian AMU"/>
          <w:sz w:val="20"/>
          <w:szCs w:val="20"/>
          <w:lang w:val="hy-AM"/>
        </w:rPr>
      </w:pPr>
      <w:r w:rsidRPr="002A4746">
        <w:rPr>
          <w:rFonts w:ascii="Arian AMU" w:hAnsi="Arian AMU" w:cs="Arian AMU"/>
          <w:sz w:val="20"/>
          <w:szCs w:val="20"/>
          <w:lang w:val="hy-AM"/>
        </w:rPr>
        <w:t xml:space="preserve">«Ավրորա» մարդասիրական նախաձեռնությունը ներկայացված է երեք կազմակերպություններով՝ Aurora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Humanitarian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Initiative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Foundation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,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Inc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. (Նյու Յորք, ԱՄՆ), 100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Lives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Foundation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(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Ժնեւ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, Շվեյցարիա)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hyperlink r:id="rId12" w:history="1">
        <w:proofErr w:type="spellStart"/>
        <w:r w:rsidRPr="002A4746">
          <w:rPr>
            <w:rStyle w:val="Hyperlink"/>
            <w:rFonts w:ascii="Arian AMU" w:hAnsi="Arian AMU" w:cs="Arian AMU"/>
            <w:sz w:val="20"/>
            <w:szCs w:val="20"/>
            <w:lang w:val="hy-AM"/>
          </w:rPr>
          <w:t>IDeA</w:t>
        </w:r>
        <w:proofErr w:type="spellEnd"/>
        <w:r w:rsidRPr="002A4746">
          <w:rPr>
            <w:rStyle w:val="Hyperlink"/>
            <w:rFonts w:ascii="Arian AMU" w:hAnsi="Arian AMU" w:cs="Arian AMU"/>
            <w:sz w:val="20"/>
            <w:szCs w:val="20"/>
            <w:lang w:val="hy-AM"/>
          </w:rPr>
          <w:t xml:space="preserve"> հիմնադրամ</w:t>
        </w:r>
      </w:hyperlink>
      <w:r w:rsidRPr="002A4746">
        <w:rPr>
          <w:rFonts w:ascii="Arian AMU" w:hAnsi="Arian AMU" w:cs="Arian AMU"/>
          <w:sz w:val="20"/>
          <w:szCs w:val="20"/>
          <w:lang w:val="hy-AM"/>
        </w:rPr>
        <w:t xml:space="preserve"> (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Երեւան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, Հայաստան)։ </w:t>
      </w:r>
    </w:p>
    <w:p w14:paraId="76C8D2BC" w14:textId="77777777" w:rsidR="004D521F" w:rsidRDefault="004D521F" w:rsidP="00E1005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n AMU" w:hAnsi="Arian AMU" w:cs="Arian AMU"/>
          <w:sz w:val="20"/>
          <w:szCs w:val="20"/>
          <w:lang w:val="hy-AM"/>
        </w:rPr>
      </w:pPr>
    </w:p>
    <w:p w14:paraId="1E5EC954" w14:textId="607B5716" w:rsidR="008A4C92" w:rsidRPr="002A4746" w:rsidRDefault="008844F8" w:rsidP="00E1005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n AMU" w:hAnsi="Arian AMU" w:cs="Arian AMU"/>
          <w:color w:val="222222"/>
          <w:sz w:val="20"/>
          <w:szCs w:val="20"/>
          <w:lang w:val="hy-AM"/>
        </w:rPr>
      </w:pPr>
      <w:r w:rsidRPr="002A4746">
        <w:rPr>
          <w:rFonts w:ascii="Arian AMU" w:hAnsi="Arian AMU" w:cs="Arian AMU"/>
          <w:sz w:val="20"/>
          <w:szCs w:val="20"/>
          <w:lang w:val="hy-AM"/>
        </w:rPr>
        <w:t xml:space="preserve">Հավելյալ տեղեկությունների համար խնդրում ենք այցելել </w:t>
      </w:r>
      <w:hyperlink r:id="rId13" w:history="1">
        <w:r w:rsidRPr="002A4746">
          <w:rPr>
            <w:rStyle w:val="Hyperlink"/>
            <w:rFonts w:ascii="Arian AMU" w:hAnsi="Arian AMU" w:cs="Arian AMU"/>
            <w:sz w:val="20"/>
            <w:szCs w:val="20"/>
            <w:lang w:val="hy-AM"/>
          </w:rPr>
          <w:t>www.auroraprize.com</w:t>
        </w:r>
      </w:hyperlink>
      <w:r w:rsidRPr="002A4746">
        <w:rPr>
          <w:rFonts w:ascii="Arian AMU" w:hAnsi="Arian AMU" w:cs="Arian AMU"/>
          <w:sz w:val="20"/>
          <w:szCs w:val="20"/>
          <w:lang w:val="hy-AM"/>
        </w:rPr>
        <w:t>։</w:t>
      </w:r>
      <w:r w:rsidR="006A6B5E"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</w:p>
    <w:p w14:paraId="3A72C40C" w14:textId="77777777" w:rsidR="005B123D" w:rsidRPr="002A4746" w:rsidRDefault="005B123D" w:rsidP="00E1005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n AMU" w:hAnsi="Arian AMU" w:cs="Arian AMU"/>
          <w:b/>
          <w:bCs/>
          <w:sz w:val="20"/>
          <w:szCs w:val="20"/>
          <w:lang w:val="hy-AM"/>
        </w:rPr>
      </w:pPr>
    </w:p>
    <w:p w14:paraId="4B79110E" w14:textId="77777777" w:rsidR="004D521F" w:rsidRDefault="004D521F" w:rsidP="00E1005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n AMU" w:hAnsi="Arian AMU" w:cs="Arian AMU"/>
          <w:b/>
          <w:bCs/>
          <w:sz w:val="20"/>
          <w:szCs w:val="20"/>
          <w:lang w:val="hy-AM"/>
        </w:rPr>
      </w:pPr>
    </w:p>
    <w:p w14:paraId="1069E49D" w14:textId="11497E25" w:rsidR="002C2B2D" w:rsidRPr="002A4746" w:rsidRDefault="002C2B2D" w:rsidP="00E1005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n AMU" w:hAnsi="Arian AMU" w:cs="Arian AMU"/>
          <w:b/>
          <w:bCs/>
          <w:sz w:val="20"/>
          <w:szCs w:val="20"/>
          <w:lang w:val="hy-AM"/>
        </w:rPr>
      </w:pPr>
      <w:r w:rsidRPr="002A4746">
        <w:rPr>
          <w:rFonts w:ascii="Arian AMU" w:hAnsi="Arian AMU" w:cs="Arian AMU"/>
          <w:b/>
          <w:bCs/>
          <w:sz w:val="20"/>
          <w:szCs w:val="20"/>
          <w:lang w:val="hy-AM"/>
        </w:rPr>
        <w:t>«Ավրորա» մրցանակի մասին</w:t>
      </w:r>
      <w:r w:rsidR="006A6B5E" w:rsidRPr="002A4746">
        <w:rPr>
          <w:rFonts w:ascii="Arian AMU" w:hAnsi="Arian AMU" w:cs="Arian AMU"/>
          <w:b/>
          <w:bCs/>
          <w:sz w:val="20"/>
          <w:szCs w:val="20"/>
          <w:lang w:val="hy-AM"/>
        </w:rPr>
        <w:t xml:space="preserve"> </w:t>
      </w:r>
    </w:p>
    <w:p w14:paraId="7B5EEAAB" w14:textId="77777777" w:rsidR="004D521F" w:rsidRDefault="004D521F" w:rsidP="00E1005E">
      <w:pPr>
        <w:pStyle w:val="NoSpacing"/>
        <w:spacing w:line="288" w:lineRule="auto"/>
        <w:jc w:val="both"/>
        <w:rPr>
          <w:rFonts w:ascii="Arian AMU" w:hAnsi="Arian AMU" w:cs="Arian AMU"/>
          <w:sz w:val="20"/>
          <w:szCs w:val="20"/>
          <w:lang w:val="hy-AM"/>
        </w:rPr>
      </w:pPr>
    </w:p>
    <w:p w14:paraId="49740E10" w14:textId="24717D31" w:rsidR="002C2B2D" w:rsidRDefault="00704182" w:rsidP="00E1005E">
      <w:pPr>
        <w:pStyle w:val="NoSpacing"/>
        <w:spacing w:line="288" w:lineRule="auto"/>
        <w:jc w:val="both"/>
        <w:rPr>
          <w:rFonts w:ascii="Arian AMU" w:hAnsi="Arian AMU" w:cs="Arian AMU"/>
          <w:sz w:val="20"/>
          <w:szCs w:val="20"/>
          <w:lang w:val="hy-AM"/>
        </w:rPr>
      </w:pPr>
      <w:r w:rsidRPr="002A4746">
        <w:rPr>
          <w:rFonts w:ascii="Arian AMU" w:hAnsi="Arian AMU" w:cs="Arian AMU"/>
          <w:sz w:val="20"/>
          <w:szCs w:val="20"/>
          <w:lang w:val="hy-AM"/>
        </w:rPr>
        <w:t xml:space="preserve">«Ավրորա» մրցանակը համաշխարհային մարդասիրական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պարգեւ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է, որը ստեղծված է՝ մեծարելու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մերօրյա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հերոսներին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r w:rsidR="00025498" w:rsidRPr="002A4746">
        <w:rPr>
          <w:rFonts w:ascii="Arian AMU" w:hAnsi="Arian AMU" w:cs="Arian AMU"/>
          <w:sz w:val="20"/>
          <w:szCs w:val="20"/>
          <w:lang w:val="hy-AM"/>
        </w:rPr>
        <w:t xml:space="preserve">ճանաչման արժանացնելու այն բացառիկ ազդեցությունը, որը նրանք իրենց գործողություններով ունեցել են աղետի պայմաններում մարդկային կյանքի պահպանության </w:t>
      </w:r>
      <w:proofErr w:type="spellStart"/>
      <w:r w:rsidR="00025498"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="00025498" w:rsidRPr="002A4746">
        <w:rPr>
          <w:rFonts w:ascii="Arian AMU" w:hAnsi="Arian AMU" w:cs="Arian AMU"/>
          <w:sz w:val="20"/>
          <w:szCs w:val="20"/>
          <w:lang w:val="hy-AM"/>
        </w:rPr>
        <w:t xml:space="preserve"> մարդասիրության առաջխաղացման համար պայքարում։ </w:t>
      </w:r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Հայոց ցեղասպանության վերապրողների անունից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 ի երախտիք իրենց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փրկիչներին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՝ 2015-ից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մինչեւ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 2023 թվականները (ի նշանավորումն 1915-1923 թվականների Հայոց ցեղասպանության ութ տարիների) «Ավրորա» մրցանակի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դափնեկրին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 ամեն տարի կշնորհվի 100,000 դոլարի </w:t>
      </w:r>
      <w:r w:rsidR="00155439">
        <w:rPr>
          <w:rFonts w:ascii="Arian AMU" w:hAnsi="Arian AMU" w:cs="Arian AMU"/>
          <w:sz w:val="20"/>
          <w:szCs w:val="20"/>
          <w:lang w:val="hy-AM"/>
        </w:rPr>
        <w:t>պարգեւ</w:t>
      </w:r>
      <w:bookmarkStart w:id="0" w:name="_GoBack"/>
      <w:bookmarkEnd w:id="0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, ինչպես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նաեւ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 բացառիկ հնարավորություն՝ շարունակելու նվիրատվության շղթան՝ 1,000,000 դոլարի դրամաշնորհի առաջադրելով իրեն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ոգեշնչած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 գործի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մղած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 կազմակերպությանը։ </w:t>
      </w:r>
    </w:p>
    <w:p w14:paraId="3DC7875C" w14:textId="77777777" w:rsidR="001D5D21" w:rsidRPr="002A4746" w:rsidRDefault="001D5D21" w:rsidP="00E1005E">
      <w:pPr>
        <w:pStyle w:val="NoSpacing"/>
        <w:spacing w:line="288" w:lineRule="auto"/>
        <w:jc w:val="both"/>
        <w:rPr>
          <w:rFonts w:ascii="Arian AMU" w:hAnsi="Arian AMU" w:cs="Arian AMU"/>
          <w:sz w:val="20"/>
          <w:szCs w:val="20"/>
          <w:lang w:val="hy-AM"/>
        </w:rPr>
      </w:pPr>
    </w:p>
    <w:p w14:paraId="617872DB" w14:textId="2480AC71" w:rsidR="002C2B2D" w:rsidRDefault="00C518A4" w:rsidP="00AF1205">
      <w:pPr>
        <w:spacing w:after="0" w:line="288" w:lineRule="auto"/>
        <w:jc w:val="both"/>
        <w:rPr>
          <w:rFonts w:ascii="Arian AMU" w:hAnsi="Arian AMU" w:cs="Arian AMU"/>
          <w:sz w:val="20"/>
          <w:szCs w:val="20"/>
          <w:lang w:val="hy-AM"/>
        </w:rPr>
      </w:pPr>
      <w:r w:rsidRPr="002A4746">
        <w:rPr>
          <w:rFonts w:ascii="Arian AMU" w:hAnsi="Arian AMU" w:cs="Arian AMU"/>
          <w:sz w:val="20"/>
          <w:szCs w:val="20"/>
          <w:lang w:val="hy-AM"/>
        </w:rPr>
        <w:t xml:space="preserve">«Ավրորա» մրցանակի </w:t>
      </w:r>
      <w:hyperlink r:id="rId14" w:history="1">
        <w:r w:rsidR="002C2B2D" w:rsidRPr="002A4746">
          <w:rPr>
            <w:rStyle w:val="Hyperlink"/>
            <w:rFonts w:ascii="Arian AMU" w:hAnsi="Arian AMU" w:cs="Arian AMU"/>
            <w:sz w:val="20"/>
            <w:szCs w:val="20"/>
            <w:lang w:val="hy-AM"/>
          </w:rPr>
          <w:t>Ընտրող հանձնաժողովում</w:t>
        </w:r>
      </w:hyperlink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r w:rsidR="00AF1205" w:rsidRPr="00914431">
        <w:rPr>
          <w:rFonts w:ascii="Arian AMU" w:hAnsi="Arian AMU" w:cs="Arian AMU"/>
          <w:sz w:val="20"/>
          <w:szCs w:val="20"/>
          <w:lang w:val="hy-AM"/>
        </w:rPr>
        <w:t>ընդգրկված</w:t>
      </w:r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 են Նոբելյան մրցանակի դափնեկիրներ Օսկար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Արյասը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,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Շիրին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Էբադին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Լեյմա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Գբովեն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>, Իռլանդիայի նախկին նախագահ</w:t>
      </w:r>
      <w:r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Մերի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Ռոբինսոնը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>, մարդու իրավունքների առաջամարտիկ</w:t>
      </w:r>
      <w:r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Հինա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Ջիլանին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, Ավստրալիայի նախկին արտգործնախարար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 Միջազգային ճգնաժամային խմբի նախագահ ու գործադիր տնօրեն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Գարեթ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Էվանսը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,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Մեքսիկայի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 նախկին նախագահ</w:t>
      </w:r>
      <w:r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Էռնեստո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Սեդիլյոն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, «Բժիշկներ առանց սահմանների» կազմակերպության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համա</w:t>
      </w:r>
      <w:r w:rsidR="002C2B2D" w:rsidRPr="002A4746">
        <w:rPr>
          <w:rFonts w:ascii="Arian AMU" w:hAnsi="Arian AMU" w:cs="Arian AMU"/>
          <w:sz w:val="20"/>
          <w:szCs w:val="20"/>
          <w:lang w:val="hy-AM"/>
        </w:rPr>
        <w:t>հիմնադիր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Ֆրանսիայի նախկին արտգործնախարար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Բերնար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="002C2B2D" w:rsidRPr="002A4746">
        <w:rPr>
          <w:rFonts w:ascii="Arian AMU" w:hAnsi="Arian AMU" w:cs="Arian AMU"/>
          <w:sz w:val="20"/>
          <w:szCs w:val="20"/>
          <w:lang w:val="hy-AM"/>
        </w:rPr>
        <w:t>Կուշները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>,</w:t>
      </w:r>
      <w:r w:rsidR="002C2B2D"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r w:rsidRPr="002A4746">
        <w:rPr>
          <w:rFonts w:ascii="Arian AMU" w:hAnsi="Arian AMU" w:cs="Arian AMU"/>
          <w:sz w:val="20"/>
          <w:szCs w:val="20"/>
          <w:lang w:val="hy-AM"/>
        </w:rPr>
        <w:t xml:space="preserve">Լոնդոնի կայսերական քոլեջին կից Գլոբալ առողջապահական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նորարարությունների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ինստիտուտի տնօրեն լորդ Արա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Դարզին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, ՄԱԿ-ում ԱՄՆ-ի նախկին մշտական ներկայացուցիչ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Սամանթա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Փաուերը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>, Նյու Յորքի «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Կարնեգի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» կորպորացիայի նախագահ Վարդան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Գրեգորյանը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, ինչպես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նաեւ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օսկարակիր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դերասան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hAnsi="Arian AMU" w:cs="Arian AMU"/>
          <w:sz w:val="20"/>
          <w:szCs w:val="20"/>
          <w:lang w:val="hy-AM"/>
        </w:rPr>
        <w:t xml:space="preserve"> մարդասիրության ասպարեզի առաջամարտիկ Ջորջ </w:t>
      </w:r>
      <w:proofErr w:type="spellStart"/>
      <w:r w:rsidRPr="002A4746">
        <w:rPr>
          <w:rFonts w:ascii="Arian AMU" w:hAnsi="Arian AMU" w:cs="Arian AMU"/>
          <w:sz w:val="20"/>
          <w:szCs w:val="20"/>
          <w:lang w:val="hy-AM"/>
        </w:rPr>
        <w:t>Քլունին</w:t>
      </w:r>
      <w:proofErr w:type="spellEnd"/>
      <w:r w:rsidR="002C2B2D" w:rsidRPr="002A4746">
        <w:rPr>
          <w:rFonts w:ascii="Arian AMU" w:hAnsi="Arian AMU" w:cs="Arian AMU"/>
          <w:sz w:val="20"/>
          <w:szCs w:val="20"/>
          <w:lang w:val="hy-AM"/>
        </w:rPr>
        <w:t>։</w:t>
      </w:r>
      <w:r w:rsidR="006A6B5E" w:rsidRPr="002A4746">
        <w:rPr>
          <w:rFonts w:ascii="Arian AMU" w:hAnsi="Arian AMU" w:cs="Arian AMU"/>
          <w:sz w:val="20"/>
          <w:szCs w:val="20"/>
          <w:lang w:val="hy-AM"/>
        </w:rPr>
        <w:t xml:space="preserve"> </w:t>
      </w:r>
    </w:p>
    <w:p w14:paraId="46684E30" w14:textId="77777777" w:rsidR="00914431" w:rsidRPr="002A4746" w:rsidRDefault="00914431" w:rsidP="00AF1205">
      <w:pPr>
        <w:spacing w:after="0" w:line="288" w:lineRule="auto"/>
        <w:jc w:val="both"/>
        <w:rPr>
          <w:rFonts w:ascii="Arian AMU" w:hAnsi="Arian AMU" w:cs="Arian AMU"/>
          <w:sz w:val="20"/>
          <w:szCs w:val="20"/>
          <w:lang w:val="hy-AM"/>
        </w:rPr>
      </w:pPr>
    </w:p>
    <w:p w14:paraId="429E69F0" w14:textId="75A5EF33" w:rsidR="00C518A4" w:rsidRPr="002A4746" w:rsidRDefault="00682EA8" w:rsidP="00E1005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n AMU" w:hAnsi="Arian AMU" w:cs="Arian AMU"/>
          <w:color w:val="222222"/>
          <w:sz w:val="20"/>
          <w:szCs w:val="20"/>
          <w:lang w:val="hy-AM"/>
        </w:rPr>
      </w:pPr>
      <w:r w:rsidRPr="002A4746">
        <w:rPr>
          <w:rFonts w:ascii="Arian AMU" w:hAnsi="Arian AMU" w:cs="Arian AMU"/>
          <w:sz w:val="20"/>
          <w:szCs w:val="20"/>
          <w:lang w:val="hy-AM"/>
        </w:rPr>
        <w:t xml:space="preserve">Հավելյալ տեղեկությունների համար խնդրում ենք այցելել </w:t>
      </w:r>
      <w:hyperlink r:id="rId15" w:history="1">
        <w:r w:rsidR="003A5B2E" w:rsidRPr="002A4746">
          <w:rPr>
            <w:rStyle w:val="Hyperlink"/>
            <w:rFonts w:ascii="Arian AMU" w:hAnsi="Arian AMU" w:cs="Arian AMU"/>
            <w:sz w:val="20"/>
            <w:szCs w:val="20"/>
            <w:lang w:val="hy-AM"/>
          </w:rPr>
          <w:t>www.auroraprize.com</w:t>
        </w:r>
      </w:hyperlink>
      <w:r w:rsidRPr="002A4746">
        <w:rPr>
          <w:rFonts w:ascii="Arian AMU" w:hAnsi="Arian AMU" w:cs="Arian AMU"/>
          <w:sz w:val="20"/>
          <w:szCs w:val="20"/>
          <w:lang w:val="hy-AM"/>
        </w:rPr>
        <w:t xml:space="preserve">։ </w:t>
      </w:r>
    </w:p>
    <w:p w14:paraId="45AAA7B5" w14:textId="2A8C57EA" w:rsidR="005B123D" w:rsidRDefault="005B123D" w:rsidP="00E1005E">
      <w:pPr>
        <w:spacing w:after="0" w:line="288" w:lineRule="auto"/>
        <w:jc w:val="both"/>
        <w:rPr>
          <w:rFonts w:ascii="Arian AMU" w:eastAsia="Times New Roman" w:hAnsi="Arian AMU" w:cs="Arian AMU"/>
          <w:b/>
          <w:sz w:val="20"/>
          <w:szCs w:val="20"/>
          <w:lang w:val="hy-AM"/>
        </w:rPr>
      </w:pPr>
    </w:p>
    <w:p w14:paraId="651562A1" w14:textId="77777777" w:rsidR="00914431" w:rsidRPr="002A4746" w:rsidRDefault="00914431" w:rsidP="00E1005E">
      <w:pPr>
        <w:spacing w:after="0" w:line="288" w:lineRule="auto"/>
        <w:jc w:val="both"/>
        <w:rPr>
          <w:rFonts w:ascii="Arian AMU" w:eastAsia="Times New Roman" w:hAnsi="Arian AMU" w:cs="Arian AMU"/>
          <w:b/>
          <w:sz w:val="20"/>
          <w:szCs w:val="20"/>
          <w:lang w:val="hy-AM"/>
        </w:rPr>
      </w:pPr>
    </w:p>
    <w:p w14:paraId="154DD403" w14:textId="74D25F9B" w:rsidR="005E2D83" w:rsidRPr="002A4746" w:rsidRDefault="006A6B5E" w:rsidP="00E1005E">
      <w:pPr>
        <w:spacing w:after="0" w:line="288" w:lineRule="auto"/>
        <w:jc w:val="both"/>
        <w:rPr>
          <w:rFonts w:ascii="Arian AMU" w:eastAsia="Times New Roman" w:hAnsi="Arian AMU" w:cs="Arian AMU"/>
          <w:b/>
          <w:sz w:val="20"/>
          <w:szCs w:val="20"/>
          <w:lang w:val="hy-AM"/>
        </w:rPr>
      </w:pPr>
      <w:r w:rsidRPr="002A4746">
        <w:rPr>
          <w:rFonts w:ascii="Arian AMU" w:eastAsia="Times New Roman" w:hAnsi="Arian AMU" w:cs="Arian AMU"/>
          <w:b/>
          <w:sz w:val="20"/>
          <w:szCs w:val="20"/>
          <w:lang w:val="hy-AM"/>
        </w:rPr>
        <w:t xml:space="preserve">Կազմակերպությունների մասին </w:t>
      </w:r>
    </w:p>
    <w:p w14:paraId="68D984B6" w14:textId="77777777" w:rsidR="005E2D83" w:rsidRPr="002A4746" w:rsidRDefault="005E2D83" w:rsidP="00E1005E">
      <w:pPr>
        <w:spacing w:after="0" w:line="288" w:lineRule="auto"/>
        <w:jc w:val="both"/>
        <w:rPr>
          <w:rFonts w:ascii="Arian AMU" w:eastAsia="Times New Roman" w:hAnsi="Arian AMU" w:cs="Arian AMU"/>
          <w:b/>
          <w:sz w:val="20"/>
          <w:szCs w:val="20"/>
          <w:lang w:val="hy-AM"/>
        </w:rPr>
      </w:pPr>
    </w:p>
    <w:p w14:paraId="74AF892F" w14:textId="2FF7AE29" w:rsidR="00950E1E" w:rsidRPr="002A4746" w:rsidRDefault="000849F9" w:rsidP="00E1005E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  <w:r w:rsidRPr="002A4746">
        <w:rPr>
          <w:rFonts w:ascii="Arian AMU" w:eastAsia="Times New Roman" w:hAnsi="Arian AMU" w:cs="Arian AMU"/>
          <w:b/>
          <w:bCs/>
          <w:sz w:val="20"/>
          <w:szCs w:val="20"/>
          <w:lang w:val="hy-AM"/>
        </w:rPr>
        <w:t>«Բժիշկներ առանց սահմանների»</w:t>
      </w:r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(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Médecins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Sans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Frontières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) միջազգային կազմակերպությունն անկախ բժշկական մարդասիրական կազմակերպություն է, որն անհապաղ բուժօգնություն է տրամադրում զինված հակամարտություններից, համաճարակներից ու բնական աղետներից տուժած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առողջապահական ծառայություններից մեկուսացված մարդկանց։ </w:t>
      </w:r>
    </w:p>
    <w:p w14:paraId="10957453" w14:textId="77777777" w:rsidR="00063D49" w:rsidRPr="002A4746" w:rsidRDefault="00063D49" w:rsidP="00E1005E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</w:p>
    <w:p w14:paraId="509C4AED" w14:textId="1CAB1086" w:rsidR="00063D49" w:rsidRPr="002A4746" w:rsidRDefault="006A6B5E" w:rsidP="00E1005E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  <w:r w:rsidRPr="002A4746">
        <w:rPr>
          <w:rFonts w:ascii="Arian AMU" w:eastAsia="Times New Roman" w:hAnsi="Arian AMU" w:cs="Arian AMU"/>
          <w:b/>
          <w:bCs/>
          <w:sz w:val="20"/>
          <w:szCs w:val="20"/>
          <w:lang w:val="hy-AM"/>
        </w:rPr>
        <w:t>Միգրացիայի միջազգային կաթոլիկ հանձնաժողովը</w:t>
      </w:r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(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International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Catholic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Migration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Commission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) հիմնադրվել է 1951 թվականին՝ Երկրորդ աշխարհամարտի հարուցած զանգվածային տեղահանությունների ամենածանր ժամանակաշրջանում՝ համակարգելու կաթոլիկ կազմակերպությունների աշխատանքը փախստականների, գաղթականների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տեղահանված անձանց կարիքները հոգալու ուղղությամբ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նրանց անունից բարձրաձայնելու առկա խնդիրները միջկառավարական </w:t>
      </w:r>
      <w:proofErr w:type="spellStart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կառավարական հաստատություններում։ </w:t>
      </w:r>
    </w:p>
    <w:p w14:paraId="587D2890" w14:textId="77777777" w:rsidR="00377B84" w:rsidRPr="002A4746" w:rsidRDefault="00377B84" w:rsidP="00E1005E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</w:p>
    <w:p w14:paraId="3D3A63B9" w14:textId="5EC2CC7F" w:rsidR="00377B84" w:rsidRPr="002A4746" w:rsidRDefault="008527A1" w:rsidP="00E1005E">
      <w:pPr>
        <w:spacing w:after="0" w:line="288" w:lineRule="auto"/>
        <w:jc w:val="both"/>
        <w:rPr>
          <w:rFonts w:ascii="Arian AMU" w:eastAsia="Times New Roman" w:hAnsi="Arian AMU" w:cs="Arian AMU"/>
          <w:sz w:val="20"/>
          <w:szCs w:val="20"/>
          <w:lang w:val="hy-AM"/>
        </w:rPr>
      </w:pPr>
      <w:r>
        <w:rPr>
          <w:rFonts w:ascii="Arian AMU" w:eastAsia="Times New Roman" w:hAnsi="Arian AMU" w:cs="Arian AMU"/>
          <w:b/>
          <w:bCs/>
          <w:sz w:val="20"/>
          <w:szCs w:val="20"/>
          <w:lang w:val="hy-AM"/>
        </w:rPr>
        <w:t>«</w:t>
      </w:r>
      <w:r w:rsidR="00B71BC2" w:rsidRPr="002A4746">
        <w:rPr>
          <w:rFonts w:ascii="Arian AMU" w:eastAsia="Times New Roman" w:hAnsi="Arian AMU" w:cs="Arian AMU"/>
          <w:b/>
          <w:bCs/>
          <w:sz w:val="20"/>
          <w:szCs w:val="20"/>
          <w:lang w:val="hy-AM"/>
        </w:rPr>
        <w:t>MERCY Մալայզիա</w:t>
      </w:r>
      <w:r>
        <w:rPr>
          <w:rFonts w:ascii="Arian AMU" w:eastAsia="Times New Roman" w:hAnsi="Arian AMU" w:cs="Arian AMU"/>
          <w:b/>
          <w:bCs/>
          <w:sz w:val="20"/>
          <w:szCs w:val="20"/>
          <w:lang w:val="hy-AM"/>
        </w:rPr>
        <w:t>»</w:t>
      </w:r>
      <w:r w:rsidR="00B71BC2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բժշկական </w:t>
      </w:r>
      <w:proofErr w:type="spellStart"/>
      <w:r w:rsidR="00B71BC2" w:rsidRPr="002A4746">
        <w:rPr>
          <w:rFonts w:ascii="Arian AMU" w:eastAsia="Times New Roman" w:hAnsi="Arian AMU" w:cs="Arian AMU"/>
          <w:sz w:val="20"/>
          <w:szCs w:val="20"/>
          <w:lang w:val="hy-AM"/>
        </w:rPr>
        <w:t>նպաստամատույցը</w:t>
      </w:r>
      <w:proofErr w:type="spellEnd"/>
      <w:r w:rsidR="00B71BC2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</w:t>
      </w:r>
      <w:proofErr w:type="spellStart"/>
      <w:r w:rsidR="00B71BC2" w:rsidRPr="002A4746">
        <w:rPr>
          <w:rFonts w:ascii="Arian AMU" w:eastAsia="Times New Roman" w:hAnsi="Arian AMU" w:cs="Arian AMU"/>
          <w:sz w:val="20"/>
          <w:szCs w:val="20"/>
          <w:lang w:val="hy-AM"/>
        </w:rPr>
        <w:t>մալայզիացիների</w:t>
      </w:r>
      <w:proofErr w:type="spellEnd"/>
      <w:r w:rsidR="00B71BC2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համար նոր հարթակ է՝ ճգնաժամային փուլերում օգնության միջոցով միավորվելու </w:t>
      </w:r>
      <w:proofErr w:type="spellStart"/>
      <w:r w:rsidR="00B71BC2" w:rsidRPr="002A4746">
        <w:rPr>
          <w:rFonts w:ascii="Arian AMU" w:eastAsia="Times New Roman" w:hAnsi="Arian AMU" w:cs="Arian AMU"/>
          <w:sz w:val="20"/>
          <w:szCs w:val="20"/>
          <w:lang w:val="hy-AM"/>
        </w:rPr>
        <w:t>եւ</w:t>
      </w:r>
      <w:proofErr w:type="spellEnd"/>
      <w:r w:rsidR="00B71BC2" w:rsidRPr="002A4746">
        <w:rPr>
          <w:rFonts w:ascii="Arian AMU" w:eastAsia="Times New Roman" w:hAnsi="Arian AMU" w:cs="Arian AMU"/>
          <w:sz w:val="20"/>
          <w:szCs w:val="20"/>
          <w:lang w:val="hy-AM"/>
        </w:rPr>
        <w:t xml:space="preserve"> միջազգային մարդասիրական ասպարեզում իրենց տեղը զբաղեցնելու համար։ </w:t>
      </w:r>
    </w:p>
    <w:p w14:paraId="61D82CC5" w14:textId="77777777" w:rsidR="00377B84" w:rsidRPr="002A4746" w:rsidRDefault="00377B84" w:rsidP="00E1005E">
      <w:pPr>
        <w:spacing w:after="0" w:line="288" w:lineRule="auto"/>
        <w:jc w:val="both"/>
        <w:rPr>
          <w:rFonts w:ascii="Arian AMU" w:hAnsi="Arian AMU" w:cs="Arian AMU"/>
          <w:sz w:val="20"/>
          <w:szCs w:val="20"/>
          <w:lang w:val="hy-AM"/>
        </w:rPr>
      </w:pPr>
    </w:p>
    <w:p w14:paraId="16F33779" w14:textId="77777777" w:rsidR="00063D49" w:rsidRPr="005B3E83" w:rsidRDefault="00063D49" w:rsidP="00E1005E">
      <w:pPr>
        <w:spacing w:after="0" w:line="288" w:lineRule="auto"/>
        <w:jc w:val="both"/>
        <w:rPr>
          <w:rFonts w:ascii="Arian AMU" w:hAnsi="Arian AMU" w:cs="Arian AMU"/>
          <w:sz w:val="20"/>
          <w:szCs w:val="20"/>
          <w:lang w:val="hy-AM"/>
        </w:rPr>
      </w:pPr>
    </w:p>
    <w:p w14:paraId="0BA3DA7A" w14:textId="77777777" w:rsidR="00063D49" w:rsidRPr="002A4746" w:rsidRDefault="00063D49" w:rsidP="00E1005E">
      <w:pPr>
        <w:spacing w:after="0" w:line="288" w:lineRule="auto"/>
        <w:jc w:val="both"/>
        <w:rPr>
          <w:rFonts w:ascii="Arian AMU" w:hAnsi="Arian AMU" w:cs="Arian AMU"/>
          <w:sz w:val="20"/>
          <w:szCs w:val="20"/>
          <w:lang w:val="hy-AM"/>
        </w:rPr>
      </w:pPr>
    </w:p>
    <w:sectPr w:rsidR="00063D49" w:rsidRPr="002A4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46CC3" w14:textId="77777777" w:rsidR="00BF5B87" w:rsidRDefault="00BF5B87" w:rsidP="00C43A59">
      <w:pPr>
        <w:spacing w:after="0" w:line="240" w:lineRule="auto"/>
      </w:pPr>
      <w:r>
        <w:separator/>
      </w:r>
    </w:p>
  </w:endnote>
  <w:endnote w:type="continuationSeparator" w:id="0">
    <w:p w14:paraId="5E198EAF" w14:textId="77777777" w:rsidR="00BF5B87" w:rsidRDefault="00BF5B87" w:rsidP="00C4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n AMU">
    <w:altName w:val="Sylfaen"/>
    <w:charset w:val="00"/>
    <w:family w:val="auto"/>
    <w:pitch w:val="variable"/>
    <w:sig w:usb0="A1002EAF" w:usb1="5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AC3AF" w14:textId="77777777" w:rsidR="00BF5B87" w:rsidRDefault="00BF5B87" w:rsidP="00C43A59">
      <w:pPr>
        <w:spacing w:after="0" w:line="240" w:lineRule="auto"/>
      </w:pPr>
      <w:r>
        <w:separator/>
      </w:r>
    </w:p>
  </w:footnote>
  <w:footnote w:type="continuationSeparator" w:id="0">
    <w:p w14:paraId="126CA999" w14:textId="77777777" w:rsidR="00BF5B87" w:rsidRDefault="00BF5B87" w:rsidP="00C43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41C4A"/>
    <w:multiLevelType w:val="hybridMultilevel"/>
    <w:tmpl w:val="D2E0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79"/>
    <w:rsid w:val="000230AD"/>
    <w:rsid w:val="00025498"/>
    <w:rsid w:val="00046F28"/>
    <w:rsid w:val="0005340A"/>
    <w:rsid w:val="00062D75"/>
    <w:rsid w:val="00063D49"/>
    <w:rsid w:val="00074DA2"/>
    <w:rsid w:val="00074F50"/>
    <w:rsid w:val="000849F9"/>
    <w:rsid w:val="00095EAF"/>
    <w:rsid w:val="00095EE2"/>
    <w:rsid w:val="000979DB"/>
    <w:rsid w:val="000A1B49"/>
    <w:rsid w:val="000A531F"/>
    <w:rsid w:val="000B2971"/>
    <w:rsid w:val="000B5CC4"/>
    <w:rsid w:val="000F4326"/>
    <w:rsid w:val="000F5482"/>
    <w:rsid w:val="001011CD"/>
    <w:rsid w:val="0010744F"/>
    <w:rsid w:val="001143E5"/>
    <w:rsid w:val="00120623"/>
    <w:rsid w:val="00124804"/>
    <w:rsid w:val="001315B8"/>
    <w:rsid w:val="00131778"/>
    <w:rsid w:val="00135F71"/>
    <w:rsid w:val="001375E5"/>
    <w:rsid w:val="00155439"/>
    <w:rsid w:val="00157445"/>
    <w:rsid w:val="00170210"/>
    <w:rsid w:val="0018036A"/>
    <w:rsid w:val="001866C1"/>
    <w:rsid w:val="00192F36"/>
    <w:rsid w:val="00193A70"/>
    <w:rsid w:val="001D5D21"/>
    <w:rsid w:val="001D6A35"/>
    <w:rsid w:val="001E36AB"/>
    <w:rsid w:val="001E57B1"/>
    <w:rsid w:val="001E78C9"/>
    <w:rsid w:val="001F3143"/>
    <w:rsid w:val="001F4400"/>
    <w:rsid w:val="00201632"/>
    <w:rsid w:val="002054E5"/>
    <w:rsid w:val="00216F24"/>
    <w:rsid w:val="00243C87"/>
    <w:rsid w:val="00245A48"/>
    <w:rsid w:val="0025542E"/>
    <w:rsid w:val="00255F57"/>
    <w:rsid w:val="0026545D"/>
    <w:rsid w:val="00265F26"/>
    <w:rsid w:val="00267BAD"/>
    <w:rsid w:val="00272829"/>
    <w:rsid w:val="00273053"/>
    <w:rsid w:val="00274F3B"/>
    <w:rsid w:val="002A4746"/>
    <w:rsid w:val="002B142D"/>
    <w:rsid w:val="002B34BB"/>
    <w:rsid w:val="002C03F7"/>
    <w:rsid w:val="002C04EA"/>
    <w:rsid w:val="002C2B2D"/>
    <w:rsid w:val="002C4EDA"/>
    <w:rsid w:val="002D69B9"/>
    <w:rsid w:val="002E1054"/>
    <w:rsid w:val="002E19BC"/>
    <w:rsid w:val="002E237E"/>
    <w:rsid w:val="002E3B75"/>
    <w:rsid w:val="002F01F8"/>
    <w:rsid w:val="002F5AD4"/>
    <w:rsid w:val="002F7F53"/>
    <w:rsid w:val="00305BBF"/>
    <w:rsid w:val="00316981"/>
    <w:rsid w:val="003350A5"/>
    <w:rsid w:val="00344681"/>
    <w:rsid w:val="00345B11"/>
    <w:rsid w:val="003514C9"/>
    <w:rsid w:val="003645CC"/>
    <w:rsid w:val="00373BDD"/>
    <w:rsid w:val="00377B84"/>
    <w:rsid w:val="003943C3"/>
    <w:rsid w:val="003A3F69"/>
    <w:rsid w:val="003A4D14"/>
    <w:rsid w:val="003A5B2E"/>
    <w:rsid w:val="003B3B86"/>
    <w:rsid w:val="003B496E"/>
    <w:rsid w:val="003C1CDB"/>
    <w:rsid w:val="003C2C13"/>
    <w:rsid w:val="003E4546"/>
    <w:rsid w:val="003E7EE9"/>
    <w:rsid w:val="003F252F"/>
    <w:rsid w:val="00404A62"/>
    <w:rsid w:val="004051D5"/>
    <w:rsid w:val="004151A9"/>
    <w:rsid w:val="004214A4"/>
    <w:rsid w:val="00424CB5"/>
    <w:rsid w:val="0042616D"/>
    <w:rsid w:val="00430DC0"/>
    <w:rsid w:val="00433205"/>
    <w:rsid w:val="0044492D"/>
    <w:rsid w:val="00447578"/>
    <w:rsid w:val="0045258A"/>
    <w:rsid w:val="00452AAE"/>
    <w:rsid w:val="00455251"/>
    <w:rsid w:val="004633C7"/>
    <w:rsid w:val="004663EE"/>
    <w:rsid w:val="00467E64"/>
    <w:rsid w:val="00472C5A"/>
    <w:rsid w:val="00475375"/>
    <w:rsid w:val="00492E00"/>
    <w:rsid w:val="004A106C"/>
    <w:rsid w:val="004A18A8"/>
    <w:rsid w:val="004B29AA"/>
    <w:rsid w:val="004C30A1"/>
    <w:rsid w:val="004C7A42"/>
    <w:rsid w:val="004D521F"/>
    <w:rsid w:val="004E0CBA"/>
    <w:rsid w:val="004F20AE"/>
    <w:rsid w:val="004F21D9"/>
    <w:rsid w:val="004F2771"/>
    <w:rsid w:val="00500524"/>
    <w:rsid w:val="00501396"/>
    <w:rsid w:val="0050227E"/>
    <w:rsid w:val="00511F09"/>
    <w:rsid w:val="00534F59"/>
    <w:rsid w:val="00541179"/>
    <w:rsid w:val="00543C2A"/>
    <w:rsid w:val="0055712B"/>
    <w:rsid w:val="00557B1C"/>
    <w:rsid w:val="005701B3"/>
    <w:rsid w:val="00576A29"/>
    <w:rsid w:val="0058476A"/>
    <w:rsid w:val="00594F2F"/>
    <w:rsid w:val="00597C23"/>
    <w:rsid w:val="005A2260"/>
    <w:rsid w:val="005B123D"/>
    <w:rsid w:val="005B3E83"/>
    <w:rsid w:val="005D44EE"/>
    <w:rsid w:val="005E2D83"/>
    <w:rsid w:val="005E6F5B"/>
    <w:rsid w:val="00636632"/>
    <w:rsid w:val="00647659"/>
    <w:rsid w:val="00647962"/>
    <w:rsid w:val="006529BF"/>
    <w:rsid w:val="00656FC9"/>
    <w:rsid w:val="00665C96"/>
    <w:rsid w:val="00682EA8"/>
    <w:rsid w:val="00695F17"/>
    <w:rsid w:val="00697F2B"/>
    <w:rsid w:val="006A6B5E"/>
    <w:rsid w:val="006B24FC"/>
    <w:rsid w:val="006B3536"/>
    <w:rsid w:val="006D1318"/>
    <w:rsid w:val="006D16DC"/>
    <w:rsid w:val="006D1CB3"/>
    <w:rsid w:val="006D42DF"/>
    <w:rsid w:val="006E3FDC"/>
    <w:rsid w:val="006F08CC"/>
    <w:rsid w:val="006F344B"/>
    <w:rsid w:val="006F6AFD"/>
    <w:rsid w:val="00704182"/>
    <w:rsid w:val="00712279"/>
    <w:rsid w:val="00722524"/>
    <w:rsid w:val="00735780"/>
    <w:rsid w:val="0073742F"/>
    <w:rsid w:val="00742A29"/>
    <w:rsid w:val="00746304"/>
    <w:rsid w:val="00753647"/>
    <w:rsid w:val="00754100"/>
    <w:rsid w:val="007575AF"/>
    <w:rsid w:val="00761D8C"/>
    <w:rsid w:val="00764882"/>
    <w:rsid w:val="00771F3C"/>
    <w:rsid w:val="00777D4A"/>
    <w:rsid w:val="007A03DF"/>
    <w:rsid w:val="007A1AE0"/>
    <w:rsid w:val="007A327D"/>
    <w:rsid w:val="007A4D33"/>
    <w:rsid w:val="007A733E"/>
    <w:rsid w:val="007B7BED"/>
    <w:rsid w:val="007C02EE"/>
    <w:rsid w:val="007C12B2"/>
    <w:rsid w:val="007C34EB"/>
    <w:rsid w:val="007D2715"/>
    <w:rsid w:val="007D4571"/>
    <w:rsid w:val="007F0D31"/>
    <w:rsid w:val="007F120C"/>
    <w:rsid w:val="007F22B9"/>
    <w:rsid w:val="007F2EEF"/>
    <w:rsid w:val="007F4403"/>
    <w:rsid w:val="007F4829"/>
    <w:rsid w:val="00800A9E"/>
    <w:rsid w:val="00807F71"/>
    <w:rsid w:val="008160EF"/>
    <w:rsid w:val="0085225B"/>
    <w:rsid w:val="008527A1"/>
    <w:rsid w:val="00865827"/>
    <w:rsid w:val="00871A2C"/>
    <w:rsid w:val="00880104"/>
    <w:rsid w:val="008844F8"/>
    <w:rsid w:val="008903E2"/>
    <w:rsid w:val="00896DEE"/>
    <w:rsid w:val="008A4C92"/>
    <w:rsid w:val="008C20BD"/>
    <w:rsid w:val="008D02A4"/>
    <w:rsid w:val="008D5AD7"/>
    <w:rsid w:val="008E4ADC"/>
    <w:rsid w:val="008F1C04"/>
    <w:rsid w:val="008F339C"/>
    <w:rsid w:val="008F406A"/>
    <w:rsid w:val="00902A01"/>
    <w:rsid w:val="00914431"/>
    <w:rsid w:val="0091786B"/>
    <w:rsid w:val="00920FA3"/>
    <w:rsid w:val="00933191"/>
    <w:rsid w:val="00943916"/>
    <w:rsid w:val="0094656D"/>
    <w:rsid w:val="00950E1E"/>
    <w:rsid w:val="009542FD"/>
    <w:rsid w:val="00957CD8"/>
    <w:rsid w:val="00966DCD"/>
    <w:rsid w:val="00972E37"/>
    <w:rsid w:val="0098185A"/>
    <w:rsid w:val="009A6101"/>
    <w:rsid w:val="009B0EA3"/>
    <w:rsid w:val="009B5171"/>
    <w:rsid w:val="009B5D57"/>
    <w:rsid w:val="009C14C5"/>
    <w:rsid w:val="009C3FE6"/>
    <w:rsid w:val="009C61DA"/>
    <w:rsid w:val="009C7474"/>
    <w:rsid w:val="009D13EA"/>
    <w:rsid w:val="009D65D2"/>
    <w:rsid w:val="009E67C3"/>
    <w:rsid w:val="009F33D5"/>
    <w:rsid w:val="009F3908"/>
    <w:rsid w:val="00A20343"/>
    <w:rsid w:val="00A2313F"/>
    <w:rsid w:val="00A33E19"/>
    <w:rsid w:val="00A4340B"/>
    <w:rsid w:val="00A46836"/>
    <w:rsid w:val="00A563F8"/>
    <w:rsid w:val="00A7227C"/>
    <w:rsid w:val="00A856A8"/>
    <w:rsid w:val="00A90733"/>
    <w:rsid w:val="00A939E6"/>
    <w:rsid w:val="00A97354"/>
    <w:rsid w:val="00AB4456"/>
    <w:rsid w:val="00AC3460"/>
    <w:rsid w:val="00AE24B8"/>
    <w:rsid w:val="00AE3D3A"/>
    <w:rsid w:val="00AE6ECE"/>
    <w:rsid w:val="00AF04D4"/>
    <w:rsid w:val="00AF1205"/>
    <w:rsid w:val="00B02B55"/>
    <w:rsid w:val="00B0566F"/>
    <w:rsid w:val="00B159A4"/>
    <w:rsid w:val="00B26B63"/>
    <w:rsid w:val="00B35931"/>
    <w:rsid w:val="00B40AE5"/>
    <w:rsid w:val="00B51B99"/>
    <w:rsid w:val="00B52039"/>
    <w:rsid w:val="00B539E6"/>
    <w:rsid w:val="00B57E78"/>
    <w:rsid w:val="00B60337"/>
    <w:rsid w:val="00B60C57"/>
    <w:rsid w:val="00B66CE8"/>
    <w:rsid w:val="00B71BC2"/>
    <w:rsid w:val="00B82699"/>
    <w:rsid w:val="00B86C57"/>
    <w:rsid w:val="00BC1809"/>
    <w:rsid w:val="00BC1B8B"/>
    <w:rsid w:val="00BD521E"/>
    <w:rsid w:val="00BD605F"/>
    <w:rsid w:val="00BF5901"/>
    <w:rsid w:val="00BF5B87"/>
    <w:rsid w:val="00BF7090"/>
    <w:rsid w:val="00C212D6"/>
    <w:rsid w:val="00C266CB"/>
    <w:rsid w:val="00C31BB4"/>
    <w:rsid w:val="00C43A59"/>
    <w:rsid w:val="00C518A4"/>
    <w:rsid w:val="00C55C25"/>
    <w:rsid w:val="00C8031E"/>
    <w:rsid w:val="00C822CA"/>
    <w:rsid w:val="00CB28E2"/>
    <w:rsid w:val="00CB7C99"/>
    <w:rsid w:val="00CD4ABB"/>
    <w:rsid w:val="00CD6CE8"/>
    <w:rsid w:val="00CF2ED9"/>
    <w:rsid w:val="00CF57DA"/>
    <w:rsid w:val="00CF6473"/>
    <w:rsid w:val="00D011F0"/>
    <w:rsid w:val="00D0526F"/>
    <w:rsid w:val="00D1415F"/>
    <w:rsid w:val="00D14B2A"/>
    <w:rsid w:val="00D2392E"/>
    <w:rsid w:val="00D30A20"/>
    <w:rsid w:val="00D33E2E"/>
    <w:rsid w:val="00D35CFD"/>
    <w:rsid w:val="00D53B3E"/>
    <w:rsid w:val="00D53ED3"/>
    <w:rsid w:val="00D67E6F"/>
    <w:rsid w:val="00D756D2"/>
    <w:rsid w:val="00D97EC3"/>
    <w:rsid w:val="00DA4128"/>
    <w:rsid w:val="00DA76B7"/>
    <w:rsid w:val="00DC499C"/>
    <w:rsid w:val="00DE2BF0"/>
    <w:rsid w:val="00DE658E"/>
    <w:rsid w:val="00DF2774"/>
    <w:rsid w:val="00DF51D0"/>
    <w:rsid w:val="00DF643C"/>
    <w:rsid w:val="00DF6B81"/>
    <w:rsid w:val="00DF74FE"/>
    <w:rsid w:val="00E025C8"/>
    <w:rsid w:val="00E06E42"/>
    <w:rsid w:val="00E1005E"/>
    <w:rsid w:val="00E1212E"/>
    <w:rsid w:val="00E154EC"/>
    <w:rsid w:val="00E17ABD"/>
    <w:rsid w:val="00E201C3"/>
    <w:rsid w:val="00E4314C"/>
    <w:rsid w:val="00E635EE"/>
    <w:rsid w:val="00E6611C"/>
    <w:rsid w:val="00E7120E"/>
    <w:rsid w:val="00E723E8"/>
    <w:rsid w:val="00E873A2"/>
    <w:rsid w:val="00E87E0F"/>
    <w:rsid w:val="00E9044F"/>
    <w:rsid w:val="00E9642C"/>
    <w:rsid w:val="00EA755B"/>
    <w:rsid w:val="00EB4474"/>
    <w:rsid w:val="00ED0463"/>
    <w:rsid w:val="00EE76FE"/>
    <w:rsid w:val="00F0150E"/>
    <w:rsid w:val="00F02A38"/>
    <w:rsid w:val="00F02DBA"/>
    <w:rsid w:val="00F07437"/>
    <w:rsid w:val="00F2114B"/>
    <w:rsid w:val="00F2181A"/>
    <w:rsid w:val="00F22188"/>
    <w:rsid w:val="00F25E2D"/>
    <w:rsid w:val="00F26FF7"/>
    <w:rsid w:val="00F41483"/>
    <w:rsid w:val="00F41CE0"/>
    <w:rsid w:val="00F46BD5"/>
    <w:rsid w:val="00F5711F"/>
    <w:rsid w:val="00F752E7"/>
    <w:rsid w:val="00F77187"/>
    <w:rsid w:val="00F90C56"/>
    <w:rsid w:val="00F96F3B"/>
    <w:rsid w:val="00FA477F"/>
    <w:rsid w:val="00FB0EF4"/>
    <w:rsid w:val="00FC7DCD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B751"/>
  <w15:chartTrackingRefBased/>
  <w15:docId w15:val="{11F1B441-CE9B-4A4F-997F-5FF9BC6E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59"/>
  </w:style>
  <w:style w:type="paragraph" w:styleId="Footer">
    <w:name w:val="footer"/>
    <w:basedOn w:val="Normal"/>
    <w:link w:val="FooterChar"/>
    <w:uiPriority w:val="99"/>
    <w:unhideWhenUsed/>
    <w:rsid w:val="00C4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59"/>
  </w:style>
  <w:style w:type="paragraph" w:styleId="NormalWeb">
    <w:name w:val="Normal (Web)"/>
    <w:basedOn w:val="Normal"/>
    <w:uiPriority w:val="99"/>
    <w:semiHidden/>
    <w:unhideWhenUsed/>
    <w:rsid w:val="008A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C9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6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1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1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57D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90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45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3D3A"/>
    <w:pPr>
      <w:spacing w:after="0" w:line="240" w:lineRule="auto"/>
    </w:pPr>
  </w:style>
  <w:style w:type="paragraph" w:styleId="NoSpacing">
    <w:name w:val="No Spacing"/>
    <w:qFormat/>
    <w:rsid w:val="008844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roraprize.com/hy/aurora/article/multimedia/12407/aurora-prize-impact/2018" TargetMode="External"/><Relationship Id="rId13" Type="http://schemas.openxmlformats.org/officeDocument/2006/relationships/hyperlink" Target="http://www.aurorapriz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roraprize.com/hy/aurora/article/laureate/13316/kyaw-hla-aung-we-are-not-from-another-land" TargetMode="External"/><Relationship Id="rId12" Type="http://schemas.openxmlformats.org/officeDocument/2006/relationships/hyperlink" Target="http://www.idea.a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roraprize.com/hy/prize/detail/found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uroraprize.com" TargetMode="External"/><Relationship Id="rId10" Type="http://schemas.openxmlformats.org/officeDocument/2006/relationships/hyperlink" Target="https://auroraprize.com/hy/prize/detail/nominaten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roraprize.com/hy/aurora/detail/13256/nominations-now-open-for-2019-aurora-prize" TargetMode="External"/><Relationship Id="rId14" Type="http://schemas.openxmlformats.org/officeDocument/2006/relationships/hyperlink" Target="https://auroraprize.com/hy/aurora-prize/2017/selection_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Kolawole, Alex</dc:creator>
  <cp:keywords/>
  <dc:description/>
  <cp:lastModifiedBy>Aghavni Yeghiazaryan</cp:lastModifiedBy>
  <cp:revision>235</cp:revision>
  <dcterms:created xsi:type="dcterms:W3CDTF">2018-08-30T10:18:00Z</dcterms:created>
  <dcterms:modified xsi:type="dcterms:W3CDTF">2018-09-01T11:06:00Z</dcterms:modified>
</cp:coreProperties>
</file>