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C" w:rsidRDefault="00517723" w:rsidP="00421F2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AB281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</w:p>
    <w:p w:rsidR="006C683E" w:rsidRDefault="00517723" w:rsidP="00421F2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281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21F26">
        <w:rPr>
          <w:rFonts w:ascii="GHEA Grapalat" w:hAnsi="GHEA Grapalat"/>
          <w:b/>
          <w:sz w:val="24"/>
          <w:szCs w:val="24"/>
          <w:lang w:val="hy-AM"/>
        </w:rPr>
        <w:t xml:space="preserve">ՀԱՅԱՍՏԱՆՈւՄ </w:t>
      </w:r>
      <w:r w:rsidR="00477005" w:rsidRPr="00C2737A">
        <w:rPr>
          <w:rFonts w:ascii="GHEA Grapalat" w:hAnsi="GHEA Grapalat" w:cs="Sylfaen"/>
          <w:b/>
          <w:sz w:val="24"/>
          <w:szCs w:val="24"/>
          <w:lang w:val="hy-AM"/>
        </w:rPr>
        <w:t>ԱՌԱՆՑ</w:t>
      </w:r>
      <w:r w:rsidR="00477005"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7005" w:rsidRPr="00C2737A">
        <w:rPr>
          <w:rFonts w:ascii="GHEA Grapalat" w:hAnsi="GHEA Grapalat" w:cs="Sylfaen"/>
          <w:b/>
          <w:sz w:val="24"/>
          <w:szCs w:val="24"/>
          <w:lang w:val="hy-AM"/>
        </w:rPr>
        <w:t>ԴԵՂԱՏՈՄՍԻ</w:t>
      </w:r>
      <w:r w:rsidR="00477005" w:rsidRPr="00C2737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2737A">
        <w:rPr>
          <w:rFonts w:ascii="GHEA Grapalat" w:hAnsi="GHEA Grapalat" w:cs="Sylfaen"/>
          <w:b/>
          <w:sz w:val="24"/>
          <w:szCs w:val="24"/>
          <w:lang w:val="hy-AM"/>
        </w:rPr>
        <w:t>ԲԱՑ</w:t>
      </w:r>
      <w:r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737A">
        <w:rPr>
          <w:rFonts w:ascii="GHEA Grapalat" w:hAnsi="GHEA Grapalat" w:cs="Sylfaen"/>
          <w:b/>
          <w:sz w:val="24"/>
          <w:szCs w:val="24"/>
          <w:lang w:val="hy-AM"/>
        </w:rPr>
        <w:t>ԹՈՂՆՎՈ</w:t>
      </w:r>
      <w:r w:rsidR="00477005">
        <w:rPr>
          <w:rFonts w:ascii="GHEA Grapalat" w:hAnsi="GHEA Grapalat" w:cs="Sylfaen"/>
          <w:b/>
          <w:sz w:val="24"/>
          <w:szCs w:val="24"/>
          <w:lang w:val="hy-AM"/>
        </w:rPr>
        <w:t xml:space="preserve">Ղ </w:t>
      </w:r>
      <w:r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7005" w:rsidRPr="00AB281C">
        <w:rPr>
          <w:rFonts w:ascii="GHEA Grapalat" w:hAnsi="GHEA Grapalat" w:cs="Sylfaen"/>
          <w:b/>
          <w:sz w:val="24"/>
          <w:szCs w:val="24"/>
        </w:rPr>
        <w:t>ԴԵՂԵՐ</w:t>
      </w:r>
      <w:r w:rsidR="00477005" w:rsidRPr="0047700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77005" w:rsidRPr="00AB281C">
        <w:rPr>
          <w:rFonts w:ascii="GHEA Grapalat" w:hAnsi="GHEA Grapalat"/>
          <w:b/>
          <w:sz w:val="24"/>
          <w:szCs w:val="24"/>
          <w:lang w:val="hy-AM"/>
        </w:rPr>
        <w:t xml:space="preserve">    </w:t>
      </w:r>
    </w:p>
    <w:p w:rsidR="00421F26" w:rsidRPr="00421F26" w:rsidRDefault="00421F26" w:rsidP="00421F2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57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642"/>
        <w:gridCol w:w="1461"/>
        <w:gridCol w:w="2548"/>
        <w:gridCol w:w="2977"/>
        <w:gridCol w:w="992"/>
        <w:gridCol w:w="1418"/>
        <w:gridCol w:w="992"/>
      </w:tblGrid>
      <w:tr w:rsidR="00517723" w:rsidRPr="00AC0AF1" w:rsidTr="0051772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Առևտրային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hամընդհանուր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ջեներիկ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կամ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ակտիվ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բաղադրատարրերի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 xml:space="preserve">   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դեղաձևը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դեղաչափը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թողարկման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ձևը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փաթեթավորումը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արտադրողը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երկիրը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գրանցման</w:t>
            </w:r>
            <w:proofErr w:type="spellEnd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ժամկետը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9842DF" w:rsidP="00C2737A">
            <w:pPr>
              <w:spacing w:line="24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>Հայաստանում</w:t>
            </w:r>
            <w:proofErr w:type="spellStart"/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բացթո</w:t>
            </w:r>
            <w:proofErr w:type="spellEnd"/>
            <w:r w:rsidR="00C2737A"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>ղն</w:t>
            </w:r>
            <w:proofErr w:type="spellStart"/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ման</w:t>
            </w:r>
            <w:proofErr w:type="spellEnd"/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կարգը</w:t>
            </w:r>
            <w:proofErr w:type="spellEnd"/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ind w:left="-519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Կորսիզ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Corsiz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էսթեր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անանուխի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յուղ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alfa-brom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isovaleric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ester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peppermint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oil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8,2մգ+7,5մգ+0,58մգ,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(100/10x10/)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Ավերսի-Ռացիոնալ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ՍՊԸ, 0198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Թբիլիսի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Չիրնախուլի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14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Վրաստան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17.09.2013 17.09.2018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Corvalol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էսթեր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անանուխի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յուղ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ether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alfa-bromisovalerianic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oil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menthae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լուծույթ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20մգ/մլ+18,26մգ/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+ 1,42մգ/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                          30մլ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ապակե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շշիկ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ԷՍԿՈ-ՖԱՐՄ ՍՊԸ,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Նոր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Նորք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5-րդ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զանգված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Միկոյան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13,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Երևան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Հայաստան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04.04.2014 04.04.2019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-ՄՖՖ               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Corvalol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-MFF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ալֆա-բրոմիզովալերաթթվի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էսթեր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ester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of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alfa-bromisovaleric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ներքին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18,26մգ/մլ+20մգ/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; 15մլ, 25մլ և 50մլ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ապակե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սրվակ-կաթոցիկ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Մոսկվայի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Դեղագործական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գործարան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ՓԲԸ,125239,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Դեղագործական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անցուղի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Մոսկվա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30.05.2014 30.05.2019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Անդիպալ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Andipal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մետամիզոլ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մետամիզոլ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նատրիում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բենդազոլ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բենդազոլի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հիդրոքլորիդ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պապավերին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պապավերինի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հիդրոքլորիդ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                                                               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metamizole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metamizole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sodium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bendazol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bendazol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hydrochloride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papaverine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papaverine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hydrochloride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250մգ+20մգ+20մգ+ 20մգ,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 (10/1x10/)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Իրբիտսկի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Քիմիադեղագործա-կան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գործարան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ԲԲԸ, 643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Իռբիտ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Սվերդլովսկի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շրջան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Կ.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Մարքսի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փ.,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27.06.2014 27.06.2019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lastRenderedPageBreak/>
              <w:t>Կորվալոլ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Ֆարմակ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Corvalol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Farmak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էսթեր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անանուխի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յուղ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alfa-bromisovaleric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ester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peppermint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oil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12.42մգ+11.34մգ+ 0.88մգ,             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(10/1x10/, 30/3x10/, 50/5x10/)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ՀԲԸ "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Ֆարմակ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Ֆրունզե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փ. 74,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Կիև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,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Ուկրաինա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27.10.2016 12.05.2021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Վալոկորդին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Valocordin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էթիլբրոմիզովալե-րատ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ethylbromisovalerate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ներքին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ընդունման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լուծույթ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18,4մգ/մլ+18,4մգ/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,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  <w:t xml:space="preserve"> 20մլ և 50մլ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ապակե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շշիկ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Կրեվել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Մոզելբախ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ԳմբՀ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Քսավիեր-Ֆորբրյուգեն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փ. 6, 98708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Գեհրեն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Գերմանիա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22.06.2017 22.06.2022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Կորվալոլ-Ֆարմստանդարտ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Corvalol-Pharmstandard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էթիլբրոմիզովալերիանատ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պղպեղային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անանուխի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յուղ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ethylbromizovaleria-nat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phenobarbital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oleum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menthae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piperitae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ներքին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ընդունման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20մգ/մլ+18,26մգ/մլ+1,42մգ/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  <w:t xml:space="preserve">25մլ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ապակե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շշիկ-կաթոցիկ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Ֆարմստանդարտ-Լեկսրեդստվա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ԲԲԸ, 305022,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Կուրսկ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Ագրեգատնայա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2րդ փ., 1ա/18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23.10.2017 23.10.2022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Քաֆետին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Քոլդ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Caffetin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Cold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հիդրոքլորիդ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դեքստրոմեթորֆան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դեքստրոմեթորֆանի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հիդրոբրոմիդ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ասկորբինաթթու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paracetamol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hydrochloride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dextromethorphan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dextromethorphan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hydrobromide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ascorbic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թաղանթապատ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500մգ+30մգ+15մգ+60մգ; (10)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Ալկալոիդ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-ԻՆՏ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դ.օ.օ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Սլանդրովա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փ. 4, 1231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Լյուբլյանա-Սրնուս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բաց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թողնման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հսկող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դեղաձևն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արտադրող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փաթեթավորող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Ալկալոիդ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ԱԴ-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Սկոպյե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բուլ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Ալեկսանդար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Մակեդոնսկի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12, 1000,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Սկոպյե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Մակեդոնիա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Սլովենիա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22.05.2013 22.05.2018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Կորոլդ-Աստերիա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Korold-Asteria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հիդրոքլորիդ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քլորֆենամին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քլորֆենամինի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մալեատ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                                                                                         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paracetamol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hydrochloride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chlorphenamine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chlorphenamine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maleate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թաղանթապատ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500մգ+30մգ+2մգ,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(20/2x10/, 100/10x10/)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Հանկուկ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Կորուս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Ֆարմ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Քո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., ՍՊԸ, 30,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Գանգջեո-ռո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Ջեչեոն-սի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Չունգչեոնգբուկ-դո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Հարավային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Կորեա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03.02.2016 23.12.2020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lastRenderedPageBreak/>
              <w:t>Կաֆետին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ՔՈԼԴ</w:t>
            </w: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Caffetin</w:t>
            </w:r>
            <w:proofErr w:type="spellEnd"/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 COLD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փսևդոէֆեդրինի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հիդրոքլորիդ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դեքստրոմեթորֆան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դեքստրոմեթորֆանի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հիդրոբրոմիդ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ասկորբինաթթու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paracetamol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pseudoephedrine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hydrochloride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dextromethorphan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dextromethorphan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hydrobromide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ascorbic</w:t>
            </w:r>
            <w:proofErr w:type="spellEnd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թաղանթապատ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500մգ+30մգ+15մգ+ 60մգ,  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բլիստերում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(10/1x10/)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Ալկալոիդ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ԱԴ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Սկոպյե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Բլվդ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Ալեկսանդար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Մակեդոնսկի</w:t>
            </w:r>
            <w:proofErr w:type="spellEnd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12, 1000, </w:t>
            </w: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Սկոպյե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Մակեդոնիա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08.12.2017 08.12.2022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</w:tbl>
    <w:p w:rsidR="00517723" w:rsidRPr="00AC0AF1" w:rsidRDefault="00517723">
      <w:pPr>
        <w:rPr>
          <w:rFonts w:ascii="GHEA Grapalat" w:hAnsi="GHEA Grapalat"/>
          <w:sz w:val="20"/>
          <w:szCs w:val="20"/>
          <w:lang w:val="hy-AM"/>
        </w:rPr>
      </w:pPr>
    </w:p>
    <w:sectPr w:rsidR="00517723" w:rsidRPr="00AC0AF1" w:rsidSect="00517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F9"/>
    <w:rsid w:val="00150A8F"/>
    <w:rsid w:val="00421F26"/>
    <w:rsid w:val="00477005"/>
    <w:rsid w:val="00517723"/>
    <w:rsid w:val="006C683E"/>
    <w:rsid w:val="009842DF"/>
    <w:rsid w:val="00A30C5E"/>
    <w:rsid w:val="00AB281C"/>
    <w:rsid w:val="00AC0AF1"/>
    <w:rsid w:val="00C2737A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a_mkrtchyan</dc:creator>
  <cp:keywords/>
  <dc:description/>
  <cp:lastModifiedBy>Anahit Haytayan</cp:lastModifiedBy>
  <cp:revision>11</cp:revision>
  <cp:lastPrinted>2018-03-21T07:47:00Z</cp:lastPrinted>
  <dcterms:created xsi:type="dcterms:W3CDTF">2018-03-21T07:45:00Z</dcterms:created>
  <dcterms:modified xsi:type="dcterms:W3CDTF">2018-05-11T12:19:00Z</dcterms:modified>
</cp:coreProperties>
</file>