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2E2D" w:rsidRPr="008C2E2D" w:rsidRDefault="008C2E2D" w:rsidP="008C2E2D">
      <w:pPr>
        <w:spacing w:line="276" w:lineRule="auto"/>
        <w:ind w:left="3600" w:right="-450" w:firstLine="720"/>
        <w:jc w:val="right"/>
        <w:rPr>
          <w:rFonts w:ascii="Times New Roman" w:hAnsi="Times New Roman"/>
          <w:color w:val="000000" w:themeColor="text1"/>
        </w:rPr>
      </w:pPr>
      <w:r w:rsidRPr="008C2E2D">
        <w:rPr>
          <w:rFonts w:ascii="Times New Roman" w:hAnsi="Times New Roman"/>
          <w:color w:val="000000" w:themeColor="text1"/>
        </w:rPr>
        <w:t>Երևան քաղաքի ընդհանուր իրավասության առաջին ատյանի դատարանին</w:t>
      </w:r>
      <w:r w:rsidRPr="008C2E2D">
        <w:rPr>
          <w:rFonts w:ascii="Times New Roman" w:hAnsi="Times New Roman"/>
          <w:color w:val="000000" w:themeColor="text1"/>
          <w:lang w:val="ru-RU"/>
        </w:rPr>
        <w:t xml:space="preserve"> </w:t>
      </w:r>
    </w:p>
    <w:p w:rsidR="008C2E2D" w:rsidRPr="008C2E2D" w:rsidRDefault="008C2E2D" w:rsidP="008C2E2D">
      <w:pPr>
        <w:spacing w:line="276" w:lineRule="auto"/>
        <w:ind w:left="3600" w:right="-450" w:firstLine="720"/>
        <w:jc w:val="right"/>
        <w:rPr>
          <w:rFonts w:ascii="Times New Roman" w:hAnsi="Times New Roman"/>
          <w:color w:val="000000" w:themeColor="text1"/>
        </w:rPr>
      </w:pPr>
      <w:proofErr w:type="gramStart"/>
      <w:r w:rsidRPr="008C2E2D">
        <w:rPr>
          <w:rFonts w:ascii="Times New Roman" w:hAnsi="Times New Roman"/>
          <w:color w:val="000000" w:themeColor="text1"/>
        </w:rPr>
        <w:t>քաղաքացի</w:t>
      </w:r>
      <w:proofErr w:type="gramEnd"/>
      <w:r w:rsidRPr="008C2E2D">
        <w:rPr>
          <w:rFonts w:ascii="Times New Roman" w:hAnsi="Times New Roman"/>
          <w:color w:val="000000" w:themeColor="text1"/>
        </w:rPr>
        <w:t xml:space="preserve"> Արթուր Գագիկի Ղազինյանից</w:t>
      </w:r>
    </w:p>
    <w:p w:rsidR="008C2E2D" w:rsidRPr="008C2E2D" w:rsidRDefault="008C2E2D" w:rsidP="008C2E2D">
      <w:pPr>
        <w:spacing w:line="276" w:lineRule="auto"/>
        <w:ind w:left="3600" w:right="-450" w:firstLine="720"/>
        <w:jc w:val="right"/>
        <w:rPr>
          <w:rFonts w:ascii="Times New Roman" w:hAnsi="Times New Roman"/>
          <w:b/>
          <w:color w:val="000000" w:themeColor="text1"/>
          <w:sz w:val="20"/>
          <w:szCs w:val="20"/>
        </w:rPr>
      </w:pPr>
      <w:r w:rsidRPr="008C2E2D">
        <w:rPr>
          <w:rFonts w:ascii="Times New Roman" w:hAnsi="Times New Roman"/>
          <w:color w:val="000000" w:themeColor="text1"/>
          <w:sz w:val="20"/>
          <w:szCs w:val="20"/>
        </w:rPr>
        <w:t xml:space="preserve">ք.Երևան, Սևքարեցի Սաքոյի </w:t>
      </w:r>
      <w:proofErr w:type="gramStart"/>
      <w:r w:rsidRPr="008C2E2D">
        <w:rPr>
          <w:rFonts w:ascii="Times New Roman" w:hAnsi="Times New Roman"/>
          <w:color w:val="000000" w:themeColor="text1"/>
          <w:sz w:val="20"/>
          <w:szCs w:val="20"/>
        </w:rPr>
        <w:t>փող.,</w:t>
      </w:r>
      <w:proofErr w:type="gramEnd"/>
      <w:r w:rsidRPr="008C2E2D">
        <w:rPr>
          <w:rFonts w:ascii="Times New Roman" w:hAnsi="Times New Roman"/>
          <w:color w:val="000000" w:themeColor="text1"/>
          <w:sz w:val="20"/>
          <w:szCs w:val="20"/>
        </w:rPr>
        <w:t xml:space="preserve"> տուն 85</w:t>
      </w:r>
    </w:p>
    <w:p w:rsidR="008C2E2D" w:rsidRPr="008C2E2D" w:rsidRDefault="008C2E2D" w:rsidP="008C2E2D">
      <w:pPr>
        <w:spacing w:line="276" w:lineRule="auto"/>
        <w:ind w:right="-450"/>
        <w:jc w:val="both"/>
        <w:rPr>
          <w:rFonts w:ascii="Times New Roman" w:hAnsi="Times New Roman"/>
          <w:b/>
          <w:i/>
          <w:color w:val="000000" w:themeColor="text1"/>
          <w:sz w:val="28"/>
          <w:szCs w:val="28"/>
          <w:lang w:val="hy-AM"/>
        </w:rPr>
      </w:pPr>
    </w:p>
    <w:p w:rsidR="008C2E2D" w:rsidRPr="008C2E2D" w:rsidRDefault="008C2E2D" w:rsidP="008C2E2D">
      <w:pPr>
        <w:spacing w:line="276" w:lineRule="auto"/>
        <w:ind w:right="-450"/>
        <w:jc w:val="center"/>
        <w:rPr>
          <w:rFonts w:ascii="Times New Roman" w:hAnsi="Times New Roman"/>
          <w:b/>
          <w:color w:val="000000" w:themeColor="text1"/>
          <w:sz w:val="28"/>
          <w:szCs w:val="28"/>
          <w:u w:val="single"/>
          <w:lang w:val="hy-AM"/>
        </w:rPr>
      </w:pPr>
      <w:r w:rsidRPr="008C2E2D">
        <w:rPr>
          <w:rFonts w:ascii="Times New Roman" w:hAnsi="Times New Roman"/>
          <w:b/>
          <w:color w:val="000000" w:themeColor="text1"/>
          <w:sz w:val="28"/>
          <w:szCs w:val="28"/>
          <w:u w:val="single"/>
          <w:lang w:val="hy-AM"/>
        </w:rPr>
        <w:t>Բ Ո Ղ Ո Ք</w:t>
      </w:r>
    </w:p>
    <w:p w:rsidR="008C2E2D" w:rsidRPr="008C2E2D" w:rsidRDefault="008C2E2D" w:rsidP="008C2E2D">
      <w:pPr>
        <w:pStyle w:val="a4"/>
        <w:jc w:val="center"/>
        <w:rPr>
          <w:rFonts w:ascii="Sylfaen" w:hAnsi="Sylfaen"/>
          <w:color w:val="000000" w:themeColor="text1"/>
          <w:sz w:val="24"/>
          <w:szCs w:val="24"/>
          <w:lang w:val="hy-AM"/>
        </w:rPr>
      </w:pPr>
      <w:r w:rsidRPr="008C2E2D">
        <w:rPr>
          <w:rFonts w:ascii="Sylfaen" w:hAnsi="Sylfaen"/>
          <w:color w:val="000000" w:themeColor="text1"/>
          <w:sz w:val="24"/>
          <w:szCs w:val="24"/>
          <w:lang w:val="hy-AM"/>
        </w:rPr>
        <w:t>քրեական գործ հարուցելը մերժելու մասին՝ ՀՀ հատուկ քննչական ծառայության</w:t>
      </w:r>
    </w:p>
    <w:p w:rsidR="008C2E2D" w:rsidRPr="008C2E2D" w:rsidRDefault="008C2E2D" w:rsidP="008C2E2D">
      <w:pPr>
        <w:pStyle w:val="a4"/>
        <w:jc w:val="center"/>
        <w:rPr>
          <w:rFonts w:ascii="Sylfaen" w:hAnsi="Sylfaen"/>
          <w:color w:val="000000" w:themeColor="text1"/>
          <w:sz w:val="24"/>
          <w:szCs w:val="24"/>
          <w:lang w:val="hy-AM"/>
        </w:rPr>
      </w:pPr>
      <w:r w:rsidRPr="008C2E2D">
        <w:rPr>
          <w:rFonts w:ascii="Sylfaen" w:hAnsi="Sylfaen"/>
          <w:color w:val="000000" w:themeColor="text1"/>
          <w:sz w:val="24"/>
          <w:szCs w:val="24"/>
          <w:lang w:val="hy-AM"/>
        </w:rPr>
        <w:t>29</w:t>
      </w:r>
      <w:r w:rsidRPr="008C2E2D">
        <w:rPr>
          <w:color w:val="000000" w:themeColor="text1"/>
          <w:sz w:val="24"/>
          <w:szCs w:val="24"/>
          <w:lang w:val="hy-AM"/>
        </w:rPr>
        <w:t>․</w:t>
      </w:r>
      <w:r w:rsidRPr="008C2E2D">
        <w:rPr>
          <w:rFonts w:ascii="Sylfaen" w:hAnsi="Sylfaen"/>
          <w:color w:val="000000" w:themeColor="text1"/>
          <w:sz w:val="24"/>
          <w:szCs w:val="24"/>
          <w:lang w:val="hy-AM"/>
        </w:rPr>
        <w:t>06</w:t>
      </w:r>
      <w:r w:rsidRPr="008C2E2D">
        <w:rPr>
          <w:color w:val="000000" w:themeColor="text1"/>
          <w:sz w:val="24"/>
          <w:szCs w:val="24"/>
          <w:lang w:val="hy-AM"/>
        </w:rPr>
        <w:t>․</w:t>
      </w:r>
      <w:r w:rsidRPr="008C2E2D">
        <w:rPr>
          <w:rFonts w:ascii="Sylfaen" w:hAnsi="Sylfaen"/>
          <w:color w:val="000000" w:themeColor="text1"/>
          <w:sz w:val="24"/>
          <w:szCs w:val="24"/>
          <w:lang w:val="hy-AM"/>
        </w:rPr>
        <w:t>2020թ</w:t>
      </w:r>
      <w:r w:rsidRPr="008C2E2D">
        <w:rPr>
          <w:rFonts w:ascii="Sylfaen"/>
          <w:color w:val="000000" w:themeColor="text1"/>
          <w:sz w:val="24"/>
          <w:szCs w:val="24"/>
          <w:lang w:val="hy-AM"/>
        </w:rPr>
        <w:t>․</w:t>
      </w:r>
      <w:r w:rsidRPr="008C2E2D">
        <w:rPr>
          <w:rFonts w:ascii="Sylfaen" w:hAnsi="Sylfaen"/>
          <w:color w:val="000000" w:themeColor="text1"/>
          <w:sz w:val="24"/>
          <w:szCs w:val="24"/>
          <w:lang w:val="hy-AM"/>
        </w:rPr>
        <w:t xml:space="preserve"> որոշման և դրա առթիվ բերված բողոքը մերժելու մասին</w:t>
      </w:r>
    </w:p>
    <w:p w:rsidR="008C2E2D" w:rsidRPr="008C2E2D" w:rsidRDefault="008C2E2D" w:rsidP="008C2E2D">
      <w:pPr>
        <w:pStyle w:val="a4"/>
        <w:jc w:val="center"/>
        <w:rPr>
          <w:rFonts w:ascii="Sylfaen" w:hAnsi="Sylfaen"/>
          <w:color w:val="000000" w:themeColor="text1"/>
          <w:sz w:val="24"/>
          <w:szCs w:val="24"/>
          <w:lang w:val="hy-AM"/>
        </w:rPr>
      </w:pPr>
      <w:r w:rsidRPr="008C2E2D">
        <w:rPr>
          <w:rFonts w:ascii="Sylfaen" w:hAnsi="Sylfaen"/>
          <w:color w:val="000000" w:themeColor="text1"/>
          <w:sz w:val="24"/>
          <w:szCs w:val="24"/>
          <w:lang w:val="hy-AM"/>
        </w:rPr>
        <w:t>ՀՀ գլխավոր դատախազության 14.07.2020թ. որոշման դեմ</w:t>
      </w:r>
    </w:p>
    <w:p w:rsidR="008C2E2D" w:rsidRPr="008C2E2D" w:rsidRDefault="008C2E2D" w:rsidP="008C2E2D">
      <w:pPr>
        <w:spacing w:line="276" w:lineRule="auto"/>
        <w:ind w:right="-450"/>
        <w:jc w:val="both"/>
        <w:rPr>
          <w:rFonts w:ascii="Times New Roman" w:hAnsi="Times New Roman"/>
          <w:color w:val="000000" w:themeColor="text1"/>
          <w:lang w:val="hy-AM"/>
        </w:rPr>
      </w:pPr>
    </w:p>
    <w:p w:rsidR="008C2E2D" w:rsidRPr="008C2E2D" w:rsidRDefault="008C2E2D" w:rsidP="008C2E2D">
      <w:pPr>
        <w:spacing w:line="276" w:lineRule="auto"/>
        <w:ind w:right="-450" w:firstLine="720"/>
        <w:jc w:val="both"/>
        <w:rPr>
          <w:rFonts w:ascii="Times New Roman" w:hAnsi="Times New Roman"/>
          <w:color w:val="000000" w:themeColor="text1"/>
          <w:lang w:val="hy-AM"/>
        </w:rPr>
      </w:pPr>
      <w:r w:rsidRPr="008C2E2D">
        <w:rPr>
          <w:rFonts w:ascii="Times New Roman" w:hAnsi="Times New Roman"/>
          <w:color w:val="000000" w:themeColor="text1"/>
          <w:lang w:val="hy-AM"/>
        </w:rPr>
        <w:t>2020թ. հունիսի 12-ին հանցագործության մասին հաղորդում եմ ներկայացրել ՀՀ գլխավոր դատախազին և հատուկ քննչական ծառայության պետին, որի հիման վրա ՀՀ ՀՔԾ ընդհանուր բնույթի հանցագործությունների քննության վարչության պետի տեղակալ Դ.Կոստանդյանը նախապատրաստել է նյութեր և 13.07.2020թ. որոշում է կայացրել հանցադեպի բացակայության հիմքով քրեական գործի հարուցումը մերժելու մասին:</w:t>
      </w:r>
    </w:p>
    <w:p w:rsidR="008C2E2D" w:rsidRPr="008C2E2D" w:rsidRDefault="008C2E2D" w:rsidP="008C2E2D">
      <w:pPr>
        <w:spacing w:line="276" w:lineRule="auto"/>
        <w:ind w:right="-450" w:firstLine="720"/>
        <w:jc w:val="both"/>
        <w:rPr>
          <w:rFonts w:ascii="Times New Roman" w:hAnsi="Times New Roman"/>
          <w:color w:val="000000" w:themeColor="text1"/>
          <w:lang w:val="hy-AM"/>
        </w:rPr>
      </w:pPr>
      <w:r w:rsidRPr="008C2E2D">
        <w:rPr>
          <w:rFonts w:ascii="Times New Roman" w:hAnsi="Times New Roman"/>
          <w:color w:val="000000" w:themeColor="text1"/>
          <w:lang w:val="hy-AM"/>
        </w:rPr>
        <w:t>Հիշյալ որոշումը բողոքարկվել է վերադաս դատախազին, ում 14.07.2020թ. որոշմամբ բողոքը մերժվել է և հաստատվել է Դ.Կոստանդյանի որոշման օրինականությունը:</w:t>
      </w:r>
    </w:p>
    <w:p w:rsidR="008C2E2D" w:rsidRPr="008C2E2D" w:rsidRDefault="008C2E2D" w:rsidP="008C2E2D">
      <w:pPr>
        <w:spacing w:line="276" w:lineRule="auto"/>
        <w:ind w:right="-450" w:firstLine="720"/>
        <w:jc w:val="both"/>
        <w:rPr>
          <w:rFonts w:ascii="Times New Roman" w:hAnsi="Times New Roman"/>
          <w:color w:val="000000" w:themeColor="text1"/>
          <w:lang w:val="hy-AM"/>
        </w:rPr>
      </w:pPr>
      <w:r w:rsidRPr="008C2E2D">
        <w:rPr>
          <w:rFonts w:ascii="Times New Roman" w:hAnsi="Times New Roman"/>
          <w:color w:val="000000" w:themeColor="text1"/>
          <w:lang w:val="hy-AM"/>
        </w:rPr>
        <w:t>Գտնում եմ, որ հաղորդմանս հիման վրա նյութերի նախապատրաստումը կատարվել է թերի, առանց անհրաժեշտ ջանասիրության, և Դ.Կոստանդյանի որոշումը, ինչպես նաև դրա դեմ բերված բողոքը մերժելու մասին վերադաս դատախազի որոշումը անհիմն են, չեն բխում հաղորդման մեջ հիշատակված փաստերից և հիմնավորումներից, որպիսի պայմաններում ենթակա են վերացման հետևյալ պատճառաբանությամբ.</w:t>
      </w:r>
    </w:p>
    <w:p w:rsidR="008C2E2D" w:rsidRPr="008C2E2D" w:rsidRDefault="008C2E2D" w:rsidP="008C2E2D">
      <w:pPr>
        <w:spacing w:line="276" w:lineRule="auto"/>
        <w:ind w:right="-450" w:firstLine="720"/>
        <w:jc w:val="both"/>
        <w:rPr>
          <w:rFonts w:ascii="Times New Roman" w:hAnsi="Times New Roman"/>
          <w:color w:val="000000" w:themeColor="text1"/>
          <w:lang w:val="hy-AM"/>
        </w:rPr>
      </w:pPr>
      <w:r w:rsidRPr="008C2E2D">
        <w:rPr>
          <w:rFonts w:ascii="Times New Roman" w:hAnsi="Times New Roman"/>
          <w:color w:val="000000" w:themeColor="text1"/>
          <w:lang w:val="hy-AM"/>
        </w:rPr>
        <w:t xml:space="preserve"> Այսպես, նյութերի նախապատրաստմամբ քննիչի կողմից չեն պարզվել քրեական գործ հարուցելու համար հիմք հանդիսացող հանգամանքների առկայությունը կամ դրանց բացակայությունը, ըստ էության, վարույթն իրականացնող մարմինը բավարարվել է ընդամենը մեկ անձից  բացատրություն վերցնելով, որևէ կերպով հաշվի չի առել հաղորդմանս և բացատրությանս մեջ ներկայացված բազմաթիվ փաստերն ու փաստարկները, և </w:t>
      </w:r>
      <w:r w:rsidRPr="008C2E2D">
        <w:rPr>
          <w:rFonts w:ascii="Sylfaen" w:hAnsi="Sylfaen"/>
          <w:color w:val="000000" w:themeColor="text1"/>
          <w:lang w:val="hy-AM"/>
        </w:rPr>
        <w:t xml:space="preserve">նյութերին </w:t>
      </w:r>
      <w:r w:rsidRPr="008C2E2D">
        <w:rPr>
          <w:rFonts w:ascii="Times New Roman" w:hAnsi="Times New Roman"/>
          <w:color w:val="000000" w:themeColor="text1"/>
          <w:lang w:val="hy-AM"/>
        </w:rPr>
        <w:t xml:space="preserve">մի քանի փաստաթուղթ </w:t>
      </w:r>
      <w:r w:rsidRPr="008C2E2D">
        <w:rPr>
          <w:rFonts w:ascii="Sylfaen" w:hAnsi="Sylfaen"/>
          <w:color w:val="000000" w:themeColor="text1"/>
          <w:lang w:val="hy-AM"/>
        </w:rPr>
        <w:t>կց</w:t>
      </w:r>
      <w:r w:rsidRPr="008C2E2D">
        <w:rPr>
          <w:rFonts w:ascii="Times New Roman" w:hAnsi="Times New Roman"/>
          <w:color w:val="000000" w:themeColor="text1"/>
          <w:lang w:val="hy-AM"/>
        </w:rPr>
        <w:t xml:space="preserve">ելով՝ հանգել է անհիմն հետևության, թե իբրև «ձեռք չեն բերվել բավարար փաստական տվյալներ» հանցագործության կատարման վերաբերյալ։ Քննիչի այդ եզրահանգումն ու որոշմամբ արտահայտած հետևությունները հիմնազուրկ են և չփաստարկված, իսկ առանձին դեպքերում հակասում են </w:t>
      </w:r>
      <w:r w:rsidRPr="008C2E2D">
        <w:rPr>
          <w:rFonts w:ascii="Sylfaen" w:hAnsi="Sylfaen"/>
          <w:color w:val="000000" w:themeColor="text1"/>
          <w:lang w:val="hy-AM"/>
        </w:rPr>
        <w:t xml:space="preserve">իր իսկ </w:t>
      </w:r>
      <w:r w:rsidRPr="008C2E2D">
        <w:rPr>
          <w:rFonts w:ascii="Times New Roman" w:hAnsi="Times New Roman"/>
          <w:color w:val="000000" w:themeColor="text1"/>
          <w:lang w:val="hy-AM"/>
        </w:rPr>
        <w:t xml:space="preserve">որոշման մեջ </w:t>
      </w:r>
      <w:r w:rsidRPr="008C2E2D">
        <w:rPr>
          <w:rFonts w:ascii="Sylfaen" w:hAnsi="Sylfaen"/>
          <w:color w:val="000000" w:themeColor="text1"/>
          <w:lang w:val="hy-AM"/>
        </w:rPr>
        <w:t>նշված</w:t>
      </w:r>
      <w:r w:rsidRPr="008C2E2D">
        <w:rPr>
          <w:rFonts w:ascii="Times New Roman" w:hAnsi="Times New Roman"/>
          <w:color w:val="000000" w:themeColor="text1"/>
          <w:lang w:val="hy-AM"/>
        </w:rPr>
        <w:t xml:space="preserve"> փաստական հանգամանքներին։ </w:t>
      </w:r>
    </w:p>
    <w:p w:rsidR="008C2E2D" w:rsidRPr="008C2E2D" w:rsidRDefault="008C2E2D" w:rsidP="008C2E2D">
      <w:pPr>
        <w:spacing w:line="276" w:lineRule="auto"/>
        <w:ind w:right="-450"/>
        <w:jc w:val="both"/>
        <w:rPr>
          <w:rFonts w:ascii="Times New Roman" w:hAnsi="Times New Roman"/>
          <w:color w:val="000000" w:themeColor="text1"/>
          <w:lang w:val="hy-AM"/>
        </w:rPr>
      </w:pPr>
      <w:r w:rsidRPr="008C2E2D">
        <w:rPr>
          <w:rFonts w:ascii="Times New Roman" w:hAnsi="Times New Roman"/>
          <w:color w:val="000000" w:themeColor="text1"/>
          <w:lang w:val="hy-AM"/>
        </w:rPr>
        <w:tab/>
        <w:t xml:space="preserve">Դ.Կոստանդյանի պնդմամբ՝ նոր կորոնավիրուսի համաճարակի կանխարգելմանն ու դրա դեմ տարվող պայքարին ուղղված ՀՀ կառավարության և առանձին պաշտոնատար </w:t>
      </w:r>
      <w:r w:rsidRPr="008C2E2D">
        <w:rPr>
          <w:rFonts w:ascii="Times New Roman" w:hAnsi="Times New Roman"/>
          <w:color w:val="000000" w:themeColor="text1"/>
          <w:lang w:val="hy-AM"/>
        </w:rPr>
        <w:lastRenderedPageBreak/>
        <w:t xml:space="preserve">անձանց գործողություններն եղել են համաչափ ու համարժեք, մասնավորապես, ըստ քննիչի՝ «ՀՀ առողջապահության նախարարության և պատասխանատու պաշտոնատար անձանց կողմից իրականացված գործողությունների բնույթը կապված է եղել </w:t>
      </w:r>
      <w:r w:rsidRPr="008C2E2D">
        <w:rPr>
          <w:rFonts w:ascii="Times New Roman" w:hAnsi="Times New Roman"/>
          <w:b/>
          <w:color w:val="000000" w:themeColor="text1"/>
          <w:lang w:val="hy-AM"/>
        </w:rPr>
        <w:t>համավարակի տարածման տեմպերից</w:t>
      </w:r>
      <w:r w:rsidRPr="008C2E2D">
        <w:rPr>
          <w:rFonts w:ascii="Times New Roman" w:hAnsi="Times New Roman"/>
          <w:color w:val="000000" w:themeColor="text1"/>
          <w:lang w:val="hy-AM"/>
        </w:rPr>
        <w:t xml:space="preserve"> և կոնկրետ միջոցառումներ են իրականացվել՝ ըստ իրավիճակի, ողջ ընթացքում իրավասու մարմինները սերտ համագործակցել են Առողջապահության համաշխարհային կազմակերպության (այսուհետ՝ ԱՀԿ) հետ, </w:t>
      </w:r>
      <w:r w:rsidRPr="008C2E2D">
        <w:rPr>
          <w:rFonts w:ascii="Times New Roman" w:hAnsi="Times New Roman"/>
          <w:b/>
          <w:color w:val="000000" w:themeColor="text1"/>
          <w:lang w:val="hy-AM"/>
        </w:rPr>
        <w:t>ՀՀ առողջապահության նախարարի կամ ոլորտի այլ պատասխանատու պաշտոնատար անձի կողմից արված հայտարարությունները չեն հակասել ԱՀԿ-ի պաշտոնական, խորհրդատվական բնույթ կրող դիրքորոշմանը</w:t>
      </w:r>
      <w:r w:rsidRPr="008C2E2D">
        <w:rPr>
          <w:rFonts w:ascii="Times New Roman" w:hAnsi="Times New Roman"/>
          <w:color w:val="000000" w:themeColor="text1"/>
          <w:lang w:val="hy-AM"/>
        </w:rPr>
        <w:t xml:space="preserve">»։ </w:t>
      </w:r>
    </w:p>
    <w:p w:rsidR="008C2E2D" w:rsidRPr="008C2E2D" w:rsidRDefault="008C2E2D" w:rsidP="008C2E2D">
      <w:pPr>
        <w:spacing w:line="276" w:lineRule="auto"/>
        <w:ind w:right="-450" w:firstLine="720"/>
        <w:jc w:val="both"/>
        <w:rPr>
          <w:rFonts w:ascii="Times New Roman" w:hAnsi="Times New Roman"/>
          <w:color w:val="000000" w:themeColor="text1"/>
          <w:lang w:val="hy-AM"/>
        </w:rPr>
      </w:pPr>
      <w:r w:rsidRPr="008C2E2D">
        <w:rPr>
          <w:rFonts w:ascii="Times New Roman" w:hAnsi="Times New Roman"/>
          <w:color w:val="000000" w:themeColor="text1"/>
          <w:lang w:val="hy-AM"/>
        </w:rPr>
        <w:t>Դ.Կոստանդյանն իր այս պնդումը «հիմնավորել է» ՀՀ առողջապահության նախարարի տեղակալ Ա.Սմբատյանի բացատրությունով, որում վերջինս ընդամենը թվարկել է այն գործողություններն ու  միջոցառումները, որոնք ՀՀ կառավարության և առողջապահության նախարարության կողմից ձեռնարկվել են ՀՀ-ում արդեն իսկ տարածում ստացած կորոնավիրուսի համաճարակի դեմ։ Մինչ դեռ, նույն Ա.Սմբատյանի բացատրությունից հետևում է, որ ԱՀԿ-ից 2020թ. հունվարի 31-ին ՀՀ առողջապահության նախարարությունում ստացված՝ կորոնավիրուսի բռնկումը որպես միջազգային նշանակության արտակարգ իրավիճակ ճանաչելու վերաբերյալ ահազանգից հետո, ՀՀ-ի պատասխանատու պաշտոնյաները բավարարվել են միայն ՊՇՌ-թեստերի ձեռք բերմամբ, չձեռնարկելով ոչ մի այլ կանխարգելիչ միջոցառում, մասնավորապես՝ բնակչությանը չեն տեղեկացրել կյանքին և առողջությանը սպառնացող համավարակի իրական վտանգավորության և այլ երկրներից դրա ներթափանցման հնարավոր ռիսկի մասին։</w:t>
      </w:r>
    </w:p>
    <w:p w:rsidR="008C2E2D" w:rsidRPr="008C2E2D" w:rsidRDefault="008C2E2D" w:rsidP="008C2E2D">
      <w:pPr>
        <w:spacing w:line="276" w:lineRule="auto"/>
        <w:ind w:right="-450" w:firstLine="720"/>
        <w:jc w:val="both"/>
        <w:rPr>
          <w:rFonts w:ascii="Times New Roman" w:hAnsi="Times New Roman"/>
          <w:color w:val="000000" w:themeColor="text1"/>
          <w:lang w:val="hy-AM"/>
        </w:rPr>
      </w:pPr>
      <w:r w:rsidRPr="008C2E2D">
        <w:rPr>
          <w:rFonts w:ascii="Times New Roman" w:hAnsi="Times New Roman"/>
          <w:color w:val="000000" w:themeColor="text1"/>
          <w:lang w:val="hy-AM"/>
        </w:rPr>
        <w:t xml:space="preserve">Բացի փոխնախարարի բացատրության, քննիչը որպես «հիմնավորում» ներկայացրել է ԱՀԿ-ի գլխավոր տնօրենի՝ 2020թ. հունվարի 30-ի և 31-ի պաշտոնական հայտարարությունները։ Սակայն, միևնույն ժամանակ, եթե քննիչը իրականում գործեր տվյալների լրիվ, բազմակողմանի և օբյեկտիվ հետազոտության սկզբունքին համահունչ և ցուցաբերեր բավարար ջանասիրություն, և, ըստ իս, կաշկանդված չլիներ գործող իշխանության ապօրինությունների կոծկմամբ և շահերի պաշտպանմամբ,  ապա ակնհայտ է, որ պարտավոր էր ուսումնասիրել նաև ԱՀԿ-ի գլխավոր տնօրենի հետագա հայտարարությունները, որոնք զետեղված են ԱՀԿ-ի պաշտոնական </w:t>
      </w:r>
      <w:hyperlink r:id="rId7" w:history="1">
        <w:r w:rsidRPr="008C2E2D">
          <w:rPr>
            <w:rStyle w:val="a6"/>
            <w:rFonts w:ascii="Times New Roman" w:hAnsi="Times New Roman"/>
            <w:color w:val="000000" w:themeColor="text1"/>
            <w:lang w:val="hy-AM"/>
          </w:rPr>
          <w:t>www.who.int</w:t>
        </w:r>
      </w:hyperlink>
      <w:r w:rsidRPr="008C2E2D">
        <w:rPr>
          <w:rFonts w:ascii="Times New Roman" w:hAnsi="Times New Roman"/>
          <w:i/>
          <w:color w:val="000000" w:themeColor="text1"/>
          <w:lang w:val="hy-AM"/>
        </w:rPr>
        <w:t>,</w:t>
      </w:r>
      <w:r w:rsidRPr="008C2E2D">
        <w:rPr>
          <w:rFonts w:ascii="Times New Roman" w:hAnsi="Times New Roman"/>
          <w:color w:val="000000" w:themeColor="text1"/>
          <w:lang w:val="hy-AM"/>
        </w:rPr>
        <w:t xml:space="preserve"> կայքէջում:</w:t>
      </w:r>
    </w:p>
    <w:p w:rsidR="008C2E2D" w:rsidRPr="008C2E2D" w:rsidRDefault="008C2E2D" w:rsidP="008C2E2D">
      <w:pPr>
        <w:spacing w:line="276" w:lineRule="auto"/>
        <w:ind w:right="-450" w:firstLine="720"/>
        <w:jc w:val="both"/>
        <w:rPr>
          <w:rFonts w:ascii="Times New Roman" w:hAnsi="Times New Roman"/>
          <w:color w:val="000000" w:themeColor="text1"/>
          <w:lang w:val="hy-AM"/>
        </w:rPr>
      </w:pPr>
      <w:r w:rsidRPr="008C2E2D">
        <w:rPr>
          <w:rFonts w:ascii="Times New Roman" w:hAnsi="Times New Roman"/>
          <w:color w:val="000000" w:themeColor="text1"/>
          <w:lang w:val="ru-RU"/>
        </w:rPr>
        <w:t>Մ</w:t>
      </w:r>
      <w:r w:rsidRPr="008C2E2D">
        <w:rPr>
          <w:rFonts w:ascii="Times New Roman" w:hAnsi="Times New Roman"/>
          <w:color w:val="000000" w:themeColor="text1"/>
          <w:lang w:val="hy-AM"/>
        </w:rPr>
        <w:t xml:space="preserve">ասնավորապես․ </w:t>
      </w:r>
    </w:p>
    <w:p w:rsidR="008C2E2D" w:rsidRPr="008C2E2D" w:rsidRDefault="008C2E2D" w:rsidP="008C2E2D">
      <w:pPr>
        <w:pStyle w:val="a4"/>
        <w:spacing w:line="276" w:lineRule="auto"/>
        <w:ind w:left="-360" w:right="-450" w:firstLine="360"/>
        <w:rPr>
          <w:rFonts w:ascii="Arial Unicode" w:hAnsi="Arial Unicode"/>
          <w:b/>
          <w:i/>
          <w:color w:val="000000" w:themeColor="text1"/>
          <w:sz w:val="24"/>
          <w:szCs w:val="24"/>
          <w:shd w:val="clear" w:color="auto" w:fill="FFFFFF"/>
          <w:lang w:val="ru-RU"/>
        </w:rPr>
      </w:pPr>
      <w:r w:rsidRPr="008C2E2D">
        <w:rPr>
          <w:rFonts w:ascii="Arial" w:hAnsi="Arial" w:cs="Arial"/>
          <w:b/>
          <w:color w:val="000000" w:themeColor="text1"/>
          <w:sz w:val="24"/>
          <w:szCs w:val="24"/>
          <w:lang w:val="ru-RU"/>
        </w:rPr>
        <w:t>մեջբերում 23.02.2020.</w:t>
      </w:r>
      <w:r w:rsidRPr="008C2E2D">
        <w:rPr>
          <w:rFonts w:ascii="Arial" w:hAnsi="Arial" w:cs="Arial"/>
          <w:b/>
          <w:color w:val="000000" w:themeColor="text1"/>
          <w:sz w:val="24"/>
          <w:szCs w:val="24"/>
        </w:rPr>
        <w:t>թ</w:t>
      </w:r>
      <w:r w:rsidRPr="008C2E2D">
        <w:rPr>
          <w:rFonts w:ascii="Arial" w:hAnsi="Arial" w:cs="Arial"/>
          <w:b/>
          <w:color w:val="000000" w:themeColor="text1"/>
          <w:sz w:val="24"/>
          <w:szCs w:val="24"/>
          <w:lang w:val="ru-RU"/>
        </w:rPr>
        <w:t xml:space="preserve">. հաղորդագրությունից. </w:t>
      </w:r>
    </w:p>
    <w:p w:rsidR="008C2E2D" w:rsidRPr="008C2E2D" w:rsidRDefault="008C2E2D" w:rsidP="008C2E2D">
      <w:pPr>
        <w:pStyle w:val="a5"/>
        <w:spacing w:line="276" w:lineRule="auto"/>
        <w:ind w:right="-450"/>
        <w:jc w:val="both"/>
        <w:rPr>
          <w:rFonts w:ascii="Arial" w:hAnsi="Arial" w:cs="Arial"/>
          <w:color w:val="000000" w:themeColor="text1"/>
          <w:lang w:val="ru-RU"/>
        </w:rPr>
      </w:pPr>
      <w:r w:rsidRPr="008C2E2D">
        <w:rPr>
          <w:rFonts w:ascii="Arial" w:hAnsi="Arial" w:cs="Arial"/>
          <w:color w:val="000000" w:themeColor="text1"/>
          <w:lang w:val="ru-RU"/>
        </w:rPr>
        <w:t>За пределами Китая в настоящее время зарегистрированы 2</w:t>
      </w:r>
      <w:r w:rsidRPr="008C2E2D">
        <w:rPr>
          <w:rFonts w:ascii="Arial" w:hAnsi="Arial" w:cs="Arial"/>
          <w:color w:val="000000" w:themeColor="text1"/>
        </w:rPr>
        <w:t> </w:t>
      </w:r>
      <w:r w:rsidRPr="008C2E2D">
        <w:rPr>
          <w:rFonts w:ascii="Arial" w:hAnsi="Arial" w:cs="Arial"/>
          <w:color w:val="000000" w:themeColor="text1"/>
          <w:lang w:val="ru-RU"/>
        </w:rPr>
        <w:t>074</w:t>
      </w:r>
      <w:r w:rsidRPr="008C2E2D">
        <w:rPr>
          <w:rFonts w:ascii="Arial" w:hAnsi="Arial" w:cs="Arial"/>
          <w:color w:val="000000" w:themeColor="text1"/>
        </w:rPr>
        <w:t> </w:t>
      </w:r>
      <w:r w:rsidRPr="008C2E2D">
        <w:rPr>
          <w:rFonts w:ascii="Arial" w:hAnsi="Arial" w:cs="Arial"/>
          <w:color w:val="000000" w:themeColor="text1"/>
          <w:lang w:val="ru-RU"/>
        </w:rPr>
        <w:t>случая заболевания в 28</w:t>
      </w:r>
      <w:r w:rsidRPr="008C2E2D">
        <w:rPr>
          <w:rFonts w:ascii="Arial" w:hAnsi="Arial" w:cs="Arial"/>
          <w:color w:val="000000" w:themeColor="text1"/>
        </w:rPr>
        <w:t> </w:t>
      </w:r>
      <w:r w:rsidRPr="008C2E2D">
        <w:rPr>
          <w:rFonts w:ascii="Arial" w:hAnsi="Arial" w:cs="Arial"/>
          <w:color w:val="000000" w:themeColor="text1"/>
          <w:lang w:val="ru-RU"/>
        </w:rPr>
        <w:t>странах и 23</w:t>
      </w:r>
      <w:r w:rsidRPr="008C2E2D">
        <w:rPr>
          <w:rFonts w:ascii="Arial" w:hAnsi="Arial" w:cs="Arial"/>
          <w:color w:val="000000" w:themeColor="text1"/>
        </w:rPr>
        <w:t> </w:t>
      </w:r>
      <w:r w:rsidRPr="008C2E2D">
        <w:rPr>
          <w:rFonts w:ascii="Arial" w:hAnsi="Arial" w:cs="Arial"/>
          <w:color w:val="000000" w:themeColor="text1"/>
          <w:lang w:val="ru-RU"/>
        </w:rPr>
        <w:t>случая со смертельным исходом.</w:t>
      </w:r>
    </w:p>
    <w:p w:rsidR="008C2E2D" w:rsidRPr="008C2E2D" w:rsidRDefault="008C2E2D" w:rsidP="008C2E2D">
      <w:pPr>
        <w:pStyle w:val="a5"/>
        <w:spacing w:line="276" w:lineRule="auto"/>
        <w:ind w:right="-450"/>
        <w:jc w:val="both"/>
        <w:rPr>
          <w:rFonts w:ascii="Arial" w:hAnsi="Arial" w:cs="Arial"/>
          <w:color w:val="000000" w:themeColor="text1"/>
          <w:lang w:val="ru-RU"/>
        </w:rPr>
      </w:pPr>
      <w:r w:rsidRPr="008C2E2D">
        <w:rPr>
          <w:rFonts w:ascii="Arial" w:hAnsi="Arial" w:cs="Arial"/>
          <w:color w:val="000000" w:themeColor="text1"/>
          <w:lang w:val="ru-RU"/>
        </w:rPr>
        <w:t xml:space="preserve">Глубоко беспокоит неожиданное увеличение числа случаев в Италии, </w:t>
      </w:r>
      <w:r w:rsidRPr="008C2E2D">
        <w:rPr>
          <w:rFonts w:ascii="Arial" w:hAnsi="Arial" w:cs="Arial"/>
          <w:color w:val="000000" w:themeColor="text1"/>
          <w:u w:val="single"/>
          <w:lang w:val="ru-RU"/>
        </w:rPr>
        <w:t>Исламской Республике Иран</w:t>
      </w:r>
      <w:r w:rsidRPr="008C2E2D">
        <w:rPr>
          <w:rFonts w:ascii="Arial" w:hAnsi="Arial" w:cs="Arial"/>
          <w:color w:val="000000" w:themeColor="text1"/>
          <w:lang w:val="ru-RU"/>
        </w:rPr>
        <w:t xml:space="preserve"> и Республике Корея.</w:t>
      </w:r>
    </w:p>
    <w:p w:rsidR="008C2E2D" w:rsidRPr="008C2E2D" w:rsidRDefault="008C2E2D" w:rsidP="008C2E2D">
      <w:pPr>
        <w:pStyle w:val="a4"/>
        <w:spacing w:line="276" w:lineRule="auto"/>
        <w:ind w:right="-450"/>
        <w:jc w:val="both"/>
        <w:rPr>
          <w:rFonts w:ascii="Arial" w:hAnsi="Arial" w:cs="Arial"/>
          <w:color w:val="000000" w:themeColor="text1"/>
          <w:sz w:val="24"/>
          <w:szCs w:val="24"/>
          <w:lang w:val="ru-RU"/>
        </w:rPr>
      </w:pPr>
      <w:r w:rsidRPr="008C2E2D">
        <w:rPr>
          <w:rFonts w:ascii="Arial" w:hAnsi="Arial" w:cs="Arial"/>
          <w:color w:val="000000" w:themeColor="text1"/>
          <w:sz w:val="24"/>
          <w:szCs w:val="24"/>
          <w:lang w:val="ru-RU"/>
        </w:rPr>
        <w:lastRenderedPageBreak/>
        <w:t xml:space="preserve">В настоящее время </w:t>
      </w:r>
      <w:r w:rsidRPr="008C2E2D">
        <w:rPr>
          <w:rFonts w:ascii="Arial" w:hAnsi="Arial" w:cs="Arial"/>
          <w:color w:val="000000" w:themeColor="text1"/>
          <w:sz w:val="24"/>
          <w:szCs w:val="24"/>
          <w:u w:val="single"/>
          <w:lang w:val="ru-RU"/>
        </w:rPr>
        <w:t>необходимо, чтобы все страны, общины, семьи и каждый человек в отдельности сосредоточили внимание на приготовлениях</w:t>
      </w:r>
      <w:r w:rsidRPr="008C2E2D">
        <w:rPr>
          <w:rFonts w:ascii="Arial" w:hAnsi="Arial" w:cs="Arial"/>
          <w:color w:val="000000" w:themeColor="text1"/>
          <w:sz w:val="24"/>
          <w:szCs w:val="24"/>
          <w:lang w:val="ru-RU"/>
        </w:rPr>
        <w:t xml:space="preserve">. </w:t>
      </w:r>
    </w:p>
    <w:p w:rsidR="008C2E2D" w:rsidRPr="008C2E2D" w:rsidRDefault="008C2E2D" w:rsidP="008C2E2D">
      <w:pPr>
        <w:pStyle w:val="a4"/>
        <w:spacing w:line="276" w:lineRule="auto"/>
        <w:ind w:right="-450"/>
        <w:jc w:val="both"/>
        <w:rPr>
          <w:rFonts w:ascii="Arial" w:hAnsi="Arial" w:cs="Arial"/>
          <w:color w:val="000000" w:themeColor="text1"/>
          <w:sz w:val="24"/>
          <w:szCs w:val="24"/>
          <w:lang w:val="ru-RU"/>
        </w:rPr>
      </w:pPr>
    </w:p>
    <w:p w:rsidR="008C2E2D" w:rsidRPr="008C2E2D" w:rsidRDefault="008C2E2D" w:rsidP="008C2E2D">
      <w:pPr>
        <w:pStyle w:val="a4"/>
        <w:spacing w:line="276" w:lineRule="auto"/>
        <w:ind w:right="-450"/>
        <w:jc w:val="both"/>
        <w:rPr>
          <w:rFonts w:ascii="Arial" w:hAnsi="Arial" w:cs="Arial"/>
          <w:b/>
          <w:color w:val="000000" w:themeColor="text1"/>
          <w:sz w:val="24"/>
          <w:szCs w:val="24"/>
          <w:lang w:val="ru-RU"/>
        </w:rPr>
      </w:pPr>
      <w:r w:rsidRPr="008C2E2D">
        <w:rPr>
          <w:rFonts w:ascii="Arial" w:hAnsi="Arial" w:cs="Arial"/>
          <w:b/>
          <w:color w:val="000000" w:themeColor="text1"/>
          <w:sz w:val="24"/>
          <w:szCs w:val="24"/>
          <w:lang w:val="ru-RU"/>
        </w:rPr>
        <w:t>մեջբերում 25.02.2020.</w:t>
      </w:r>
      <w:r w:rsidRPr="008C2E2D">
        <w:rPr>
          <w:rFonts w:ascii="Arial" w:hAnsi="Arial" w:cs="Arial"/>
          <w:b/>
          <w:color w:val="000000" w:themeColor="text1"/>
          <w:sz w:val="24"/>
          <w:szCs w:val="24"/>
        </w:rPr>
        <w:t>թ</w:t>
      </w:r>
      <w:r w:rsidRPr="008C2E2D">
        <w:rPr>
          <w:rFonts w:ascii="Arial" w:hAnsi="Arial" w:cs="Arial"/>
          <w:b/>
          <w:color w:val="000000" w:themeColor="text1"/>
          <w:sz w:val="24"/>
          <w:szCs w:val="24"/>
          <w:lang w:val="ru-RU"/>
        </w:rPr>
        <w:t xml:space="preserve">. հաղորդագրությունից. </w:t>
      </w:r>
    </w:p>
    <w:p w:rsidR="008C2E2D" w:rsidRPr="008C2E2D" w:rsidRDefault="008C2E2D" w:rsidP="008C2E2D">
      <w:pPr>
        <w:pStyle w:val="a4"/>
        <w:spacing w:line="276" w:lineRule="auto"/>
        <w:ind w:right="-450"/>
        <w:jc w:val="both"/>
        <w:rPr>
          <w:rFonts w:ascii="Arial Unicode" w:hAnsi="Arial Unicode"/>
          <w:b/>
          <w:i/>
          <w:color w:val="000000" w:themeColor="text1"/>
          <w:sz w:val="24"/>
          <w:szCs w:val="24"/>
          <w:shd w:val="clear" w:color="auto" w:fill="FFFFFF"/>
          <w:lang w:val="ru-RU"/>
        </w:rPr>
      </w:pPr>
    </w:p>
    <w:p w:rsidR="008C2E2D" w:rsidRPr="008C2E2D" w:rsidRDefault="008C2E2D" w:rsidP="008C2E2D">
      <w:pPr>
        <w:pStyle w:val="a4"/>
        <w:spacing w:line="276" w:lineRule="auto"/>
        <w:ind w:right="-450"/>
        <w:jc w:val="both"/>
        <w:rPr>
          <w:i/>
          <w:color w:val="000000" w:themeColor="text1"/>
          <w:sz w:val="24"/>
          <w:szCs w:val="24"/>
          <w:lang w:val="ru-RU"/>
        </w:rPr>
      </w:pPr>
      <w:r w:rsidRPr="008C2E2D">
        <w:rPr>
          <w:rFonts w:ascii="Arial" w:hAnsi="Arial" w:cs="Arial"/>
          <w:color w:val="000000" w:themeColor="text1"/>
          <w:sz w:val="24"/>
          <w:szCs w:val="24"/>
          <w:lang w:val="ru-RU"/>
        </w:rPr>
        <w:t>Связанные с Ираном случаи уже выявлены в Бахрейне, Ираке, Кувейте и Омане.</w:t>
      </w:r>
    </w:p>
    <w:p w:rsidR="008C2E2D" w:rsidRPr="008C2E2D" w:rsidRDefault="008C2E2D" w:rsidP="008C2E2D">
      <w:pPr>
        <w:pStyle w:val="a5"/>
        <w:spacing w:line="276" w:lineRule="auto"/>
        <w:ind w:right="-450"/>
        <w:jc w:val="both"/>
        <w:rPr>
          <w:rFonts w:ascii="Arial" w:hAnsi="Arial" w:cs="Arial"/>
          <w:color w:val="000000" w:themeColor="text1"/>
          <w:lang w:val="ru-RU"/>
        </w:rPr>
      </w:pPr>
      <w:r w:rsidRPr="008C2E2D">
        <w:rPr>
          <w:rFonts w:ascii="Arial" w:hAnsi="Arial" w:cs="Arial"/>
          <w:color w:val="000000" w:themeColor="text1"/>
          <w:lang w:val="ru-RU"/>
        </w:rPr>
        <w:t>Поймите меня правильно: я не преуменьшаю серьезность ситуации и вероятность ее превращения в пандемию, поскольку такая вероятность существует.</w:t>
      </w:r>
    </w:p>
    <w:p w:rsidR="008C2E2D" w:rsidRPr="008C2E2D" w:rsidRDefault="008C2E2D" w:rsidP="008C2E2D">
      <w:pPr>
        <w:pStyle w:val="a5"/>
        <w:spacing w:line="276" w:lineRule="auto"/>
        <w:ind w:right="-450"/>
        <w:jc w:val="both"/>
        <w:rPr>
          <w:rFonts w:ascii="Arial" w:hAnsi="Arial" w:cs="Arial"/>
          <w:color w:val="000000" w:themeColor="text1"/>
          <w:lang w:val="ru-RU"/>
        </w:rPr>
      </w:pPr>
      <w:r w:rsidRPr="008C2E2D">
        <w:rPr>
          <w:rFonts w:ascii="Arial" w:hAnsi="Arial" w:cs="Arial"/>
          <w:color w:val="000000" w:themeColor="text1"/>
          <w:lang w:val="ru-RU"/>
        </w:rPr>
        <w:t>Нужно готовиться к любому развитию событий.</w:t>
      </w:r>
    </w:p>
    <w:p w:rsidR="008C2E2D" w:rsidRPr="008C2E2D" w:rsidRDefault="008C2E2D" w:rsidP="008C2E2D">
      <w:pPr>
        <w:pStyle w:val="a5"/>
        <w:spacing w:line="276" w:lineRule="auto"/>
        <w:ind w:right="-450"/>
        <w:jc w:val="both"/>
        <w:rPr>
          <w:rFonts w:ascii="Arial" w:hAnsi="Arial" w:cs="Arial"/>
          <w:color w:val="000000" w:themeColor="text1"/>
          <w:lang w:val="ru-RU"/>
        </w:rPr>
      </w:pPr>
      <w:r w:rsidRPr="008C2E2D">
        <w:rPr>
          <w:rFonts w:ascii="Arial" w:hAnsi="Arial" w:cs="Arial"/>
          <w:color w:val="000000" w:themeColor="text1"/>
          <w:u w:val="single"/>
          <w:lang w:val="ru-RU"/>
        </w:rPr>
        <w:t>данный вирус способен вызвать пандемию</w:t>
      </w:r>
      <w:r w:rsidRPr="008C2E2D">
        <w:rPr>
          <w:rFonts w:ascii="Arial" w:hAnsi="Arial" w:cs="Arial"/>
          <w:color w:val="000000" w:themeColor="text1"/>
          <w:lang w:val="ru-RU"/>
        </w:rPr>
        <w:t>, и ВОЗ предоставляет каждой стране инструменты, позволяющие к этому подготовиться.</w:t>
      </w:r>
    </w:p>
    <w:p w:rsidR="008C2E2D" w:rsidRPr="008C2E2D" w:rsidRDefault="008C2E2D" w:rsidP="008C2E2D">
      <w:pPr>
        <w:pStyle w:val="a5"/>
        <w:spacing w:line="276" w:lineRule="auto"/>
        <w:ind w:right="-450"/>
        <w:jc w:val="both"/>
        <w:rPr>
          <w:rFonts w:ascii="Arial" w:hAnsi="Arial" w:cs="Arial"/>
          <w:color w:val="000000" w:themeColor="text1"/>
          <w:lang w:val="ru-RU"/>
        </w:rPr>
      </w:pPr>
      <w:r w:rsidRPr="008C2E2D">
        <w:rPr>
          <w:rFonts w:ascii="Arial" w:hAnsi="Arial" w:cs="Arial"/>
          <w:color w:val="000000" w:themeColor="text1"/>
          <w:u w:val="single"/>
          <w:lang w:val="ru-RU"/>
        </w:rPr>
        <w:t>Главной задачей всех стран, где имеются случаи заболевания, является сдерживание вируса</w:t>
      </w:r>
      <w:r w:rsidRPr="008C2E2D">
        <w:rPr>
          <w:rFonts w:ascii="Arial" w:hAnsi="Arial" w:cs="Arial"/>
          <w:color w:val="000000" w:themeColor="text1"/>
          <w:lang w:val="ru-RU"/>
        </w:rPr>
        <w:t>. Я вам уже назвал список из девяти стран, в которых за две недели не зарегистрировано ни одного случая. В этом и заключается наша задача: попытаться локализовать инфекцию.</w:t>
      </w:r>
    </w:p>
    <w:p w:rsidR="008C2E2D" w:rsidRPr="008C2E2D" w:rsidRDefault="008C2E2D" w:rsidP="008C2E2D">
      <w:pPr>
        <w:pStyle w:val="a5"/>
        <w:spacing w:line="276" w:lineRule="auto"/>
        <w:ind w:right="-450"/>
        <w:jc w:val="both"/>
        <w:rPr>
          <w:rFonts w:ascii="Arial" w:hAnsi="Arial" w:cs="Arial"/>
          <w:color w:val="000000" w:themeColor="text1"/>
          <w:u w:val="single"/>
          <w:lang w:val="ru-RU"/>
        </w:rPr>
      </w:pPr>
      <w:r w:rsidRPr="008C2E2D">
        <w:rPr>
          <w:rFonts w:ascii="Arial" w:hAnsi="Arial" w:cs="Arial"/>
          <w:color w:val="000000" w:themeColor="text1"/>
          <w:u w:val="single"/>
          <w:lang w:val="ru-RU"/>
        </w:rPr>
        <w:t>Одновременно все страны, независимо от наличия в них случаев заболевания, должны готовиться к возможной пандемии</w:t>
      </w:r>
    </w:p>
    <w:p w:rsidR="008C2E2D" w:rsidRPr="008C2E2D" w:rsidRDefault="008C2E2D" w:rsidP="008C2E2D">
      <w:pPr>
        <w:tabs>
          <w:tab w:val="left" w:pos="3314"/>
        </w:tabs>
        <w:spacing w:line="276" w:lineRule="auto"/>
        <w:ind w:right="-450"/>
        <w:jc w:val="both"/>
        <w:rPr>
          <w:rFonts w:ascii="Arial Unicode" w:hAnsi="Arial Unicode"/>
          <w:b/>
          <w:i/>
          <w:color w:val="000000" w:themeColor="text1"/>
          <w:shd w:val="clear" w:color="auto" w:fill="FFFFFF"/>
          <w:lang w:val="ru-RU"/>
        </w:rPr>
      </w:pPr>
      <w:r w:rsidRPr="008C2E2D">
        <w:rPr>
          <w:rFonts w:ascii="Arial" w:hAnsi="Arial" w:cs="Arial"/>
          <w:b/>
          <w:color w:val="000000" w:themeColor="text1"/>
          <w:lang w:val="ru-RU"/>
        </w:rPr>
        <w:t xml:space="preserve">մեջբերում </w:t>
      </w:r>
      <w:r w:rsidRPr="008C2E2D">
        <w:rPr>
          <w:b/>
          <w:color w:val="000000" w:themeColor="text1"/>
          <w:lang w:val="ru-RU"/>
        </w:rPr>
        <w:t>27.02.2020.</w:t>
      </w:r>
      <w:r w:rsidRPr="008C2E2D">
        <w:rPr>
          <w:b/>
          <w:color w:val="000000" w:themeColor="text1"/>
        </w:rPr>
        <w:t>թ</w:t>
      </w:r>
      <w:r w:rsidRPr="008C2E2D">
        <w:rPr>
          <w:b/>
          <w:color w:val="000000" w:themeColor="text1"/>
          <w:lang w:val="ru-RU"/>
        </w:rPr>
        <w:t>.</w:t>
      </w:r>
      <w:r w:rsidRPr="008C2E2D">
        <w:rPr>
          <w:rFonts w:ascii="Arial" w:hAnsi="Arial" w:cs="Arial"/>
          <w:b/>
          <w:color w:val="000000" w:themeColor="text1"/>
          <w:lang w:val="ru-RU"/>
        </w:rPr>
        <w:t xml:space="preserve"> հաղորդագրությունից. </w:t>
      </w:r>
    </w:p>
    <w:p w:rsidR="008C2E2D" w:rsidRPr="008C2E2D" w:rsidRDefault="008C2E2D" w:rsidP="008C2E2D">
      <w:pPr>
        <w:pStyle w:val="a5"/>
        <w:spacing w:line="276" w:lineRule="auto"/>
        <w:ind w:right="-450"/>
        <w:jc w:val="both"/>
        <w:rPr>
          <w:rFonts w:ascii="Arial" w:hAnsi="Arial" w:cs="Arial"/>
          <w:color w:val="000000" w:themeColor="text1"/>
          <w:lang w:val="ru-RU"/>
        </w:rPr>
      </w:pPr>
      <w:r w:rsidRPr="008C2E2D">
        <w:rPr>
          <w:rFonts w:ascii="Arial" w:hAnsi="Arial" w:cs="Arial"/>
          <w:color w:val="000000" w:themeColor="text1"/>
          <w:lang w:val="ru-RU"/>
        </w:rPr>
        <w:t>Известно, что в настоящее время предметом нашей крайней обеспокоенности является положение дел за пределами Китая.</w:t>
      </w:r>
      <w:r w:rsidRPr="008C2E2D">
        <w:rPr>
          <w:rFonts w:ascii="Arial" w:hAnsi="Arial" w:cs="Arial"/>
          <w:color w:val="000000" w:themeColor="text1"/>
        </w:rPr>
        <w:t> </w:t>
      </w:r>
    </w:p>
    <w:p w:rsidR="008C2E2D" w:rsidRPr="008C2E2D" w:rsidRDefault="008C2E2D" w:rsidP="008C2E2D">
      <w:pPr>
        <w:pStyle w:val="a5"/>
        <w:spacing w:line="276" w:lineRule="auto"/>
        <w:ind w:right="-450"/>
        <w:jc w:val="both"/>
        <w:rPr>
          <w:rFonts w:ascii="Arial" w:hAnsi="Arial" w:cs="Arial"/>
          <w:color w:val="000000" w:themeColor="text1"/>
          <w:lang w:val="ru-RU"/>
        </w:rPr>
      </w:pPr>
      <w:r w:rsidRPr="008C2E2D">
        <w:rPr>
          <w:rFonts w:ascii="Arial" w:hAnsi="Arial" w:cs="Arial"/>
          <w:color w:val="000000" w:themeColor="text1"/>
          <w:lang w:val="ru-RU"/>
        </w:rPr>
        <w:t xml:space="preserve">За пределами Китая на данный момент </w:t>
      </w:r>
      <w:proofErr w:type="gramStart"/>
      <w:r w:rsidRPr="008C2E2D">
        <w:rPr>
          <w:rFonts w:ascii="Arial" w:hAnsi="Arial" w:cs="Arial"/>
          <w:color w:val="000000" w:themeColor="text1"/>
          <w:lang w:val="ru-RU"/>
        </w:rPr>
        <w:t>выявлены</w:t>
      </w:r>
      <w:proofErr w:type="gramEnd"/>
      <w:r w:rsidRPr="008C2E2D">
        <w:rPr>
          <w:rFonts w:ascii="Arial" w:hAnsi="Arial" w:cs="Arial"/>
          <w:color w:val="000000" w:themeColor="text1"/>
          <w:lang w:val="ru-RU"/>
        </w:rPr>
        <w:t xml:space="preserve"> 3474</w:t>
      </w:r>
      <w:r w:rsidRPr="008C2E2D">
        <w:rPr>
          <w:rFonts w:ascii="Arial" w:hAnsi="Arial" w:cs="Arial"/>
          <w:color w:val="000000" w:themeColor="text1"/>
        </w:rPr>
        <w:t> </w:t>
      </w:r>
      <w:r w:rsidRPr="008C2E2D">
        <w:rPr>
          <w:rFonts w:ascii="Arial" w:hAnsi="Arial" w:cs="Arial"/>
          <w:color w:val="000000" w:themeColor="text1"/>
          <w:lang w:val="ru-RU"/>
        </w:rPr>
        <w:t>случая в 44</w:t>
      </w:r>
      <w:r w:rsidRPr="008C2E2D">
        <w:rPr>
          <w:rFonts w:ascii="Arial" w:hAnsi="Arial" w:cs="Arial"/>
          <w:color w:val="000000" w:themeColor="text1"/>
        </w:rPr>
        <w:t> </w:t>
      </w:r>
      <w:r w:rsidRPr="008C2E2D">
        <w:rPr>
          <w:rFonts w:ascii="Arial" w:hAnsi="Arial" w:cs="Arial"/>
          <w:color w:val="000000" w:themeColor="text1"/>
          <w:lang w:val="ru-RU"/>
        </w:rPr>
        <w:t>странах и 54</w:t>
      </w:r>
      <w:r w:rsidRPr="008C2E2D">
        <w:rPr>
          <w:rFonts w:ascii="Arial" w:hAnsi="Arial" w:cs="Arial"/>
          <w:color w:val="000000" w:themeColor="text1"/>
        </w:rPr>
        <w:t> </w:t>
      </w:r>
      <w:r w:rsidRPr="008C2E2D">
        <w:rPr>
          <w:rFonts w:ascii="Arial" w:hAnsi="Arial" w:cs="Arial"/>
          <w:color w:val="000000" w:themeColor="text1"/>
          <w:lang w:val="ru-RU"/>
        </w:rPr>
        <w:t>случая со смертельным исходом.</w:t>
      </w:r>
      <w:r w:rsidRPr="008C2E2D">
        <w:rPr>
          <w:rFonts w:ascii="Arial" w:hAnsi="Arial" w:cs="Arial"/>
          <w:color w:val="000000" w:themeColor="text1"/>
        </w:rPr>
        <w:t> </w:t>
      </w:r>
    </w:p>
    <w:p w:rsidR="008C2E2D" w:rsidRPr="008C2E2D" w:rsidRDefault="008C2E2D" w:rsidP="008C2E2D">
      <w:pPr>
        <w:pStyle w:val="a5"/>
        <w:spacing w:line="276" w:lineRule="auto"/>
        <w:ind w:right="-450"/>
        <w:jc w:val="both"/>
        <w:rPr>
          <w:rFonts w:ascii="Arial" w:hAnsi="Arial" w:cs="Arial"/>
          <w:color w:val="000000" w:themeColor="text1"/>
          <w:lang w:val="ru-RU"/>
        </w:rPr>
      </w:pPr>
      <w:r w:rsidRPr="008C2E2D">
        <w:rPr>
          <w:rFonts w:ascii="Arial" w:hAnsi="Arial" w:cs="Arial"/>
          <w:color w:val="000000" w:themeColor="text1"/>
          <w:lang w:val="ru-RU"/>
        </w:rPr>
        <w:t>Настал решающий момент.</w:t>
      </w:r>
      <w:r w:rsidRPr="008C2E2D">
        <w:rPr>
          <w:rFonts w:ascii="Arial" w:hAnsi="Arial" w:cs="Arial"/>
          <w:color w:val="000000" w:themeColor="text1"/>
        </w:rPr>
        <w:t> </w:t>
      </w:r>
    </w:p>
    <w:p w:rsidR="008C2E2D" w:rsidRPr="008C2E2D" w:rsidRDefault="008C2E2D" w:rsidP="008C2E2D">
      <w:pPr>
        <w:pStyle w:val="a5"/>
        <w:spacing w:line="276" w:lineRule="auto"/>
        <w:ind w:right="-450"/>
        <w:jc w:val="both"/>
        <w:rPr>
          <w:rFonts w:ascii="Arial" w:hAnsi="Arial" w:cs="Arial"/>
          <w:color w:val="000000" w:themeColor="text1"/>
          <w:lang w:val="ru-RU"/>
        </w:rPr>
      </w:pPr>
      <w:r w:rsidRPr="008C2E2D">
        <w:rPr>
          <w:rFonts w:ascii="Arial" w:hAnsi="Arial" w:cs="Arial"/>
          <w:color w:val="000000" w:themeColor="text1"/>
          <w:lang w:val="ru-RU"/>
        </w:rPr>
        <w:t>За последние два дня число новых случаев, зарегистрированных за пределами Китая, превысило число случаев в Китае.</w:t>
      </w:r>
      <w:r w:rsidRPr="008C2E2D">
        <w:rPr>
          <w:rFonts w:ascii="Arial" w:hAnsi="Arial" w:cs="Arial"/>
          <w:color w:val="000000" w:themeColor="text1"/>
        </w:rPr>
        <w:t> </w:t>
      </w:r>
    </w:p>
    <w:p w:rsidR="008C2E2D" w:rsidRPr="008C2E2D" w:rsidRDefault="008C2E2D" w:rsidP="008C2E2D">
      <w:pPr>
        <w:pStyle w:val="a5"/>
        <w:spacing w:line="276" w:lineRule="auto"/>
        <w:ind w:right="-450"/>
        <w:jc w:val="both"/>
        <w:rPr>
          <w:rFonts w:ascii="Arial" w:hAnsi="Arial" w:cs="Arial"/>
          <w:color w:val="000000" w:themeColor="text1"/>
          <w:lang w:val="ru-RU"/>
        </w:rPr>
      </w:pPr>
      <w:r w:rsidRPr="008C2E2D">
        <w:rPr>
          <w:rFonts w:ascii="Arial" w:hAnsi="Arial" w:cs="Arial"/>
          <w:color w:val="000000" w:themeColor="text1"/>
          <w:lang w:val="ru-RU"/>
        </w:rPr>
        <w:t>Кроме того, в течение последних 24</w:t>
      </w:r>
      <w:r w:rsidRPr="008C2E2D">
        <w:rPr>
          <w:rFonts w:ascii="Arial" w:hAnsi="Arial" w:cs="Arial"/>
          <w:color w:val="000000" w:themeColor="text1"/>
        </w:rPr>
        <w:t> </w:t>
      </w:r>
      <w:r w:rsidRPr="008C2E2D">
        <w:rPr>
          <w:rFonts w:ascii="Arial" w:hAnsi="Arial" w:cs="Arial"/>
          <w:color w:val="000000" w:themeColor="text1"/>
          <w:lang w:val="ru-RU"/>
        </w:rPr>
        <w:t xml:space="preserve">часов следующие семь стран сообщили о </w:t>
      </w:r>
      <w:proofErr w:type="gramStart"/>
      <w:r w:rsidRPr="008C2E2D">
        <w:rPr>
          <w:rFonts w:ascii="Arial" w:hAnsi="Arial" w:cs="Arial"/>
          <w:color w:val="000000" w:themeColor="text1"/>
          <w:lang w:val="ru-RU"/>
        </w:rPr>
        <w:t>первых</w:t>
      </w:r>
      <w:proofErr w:type="gramEnd"/>
      <w:r w:rsidRPr="008C2E2D">
        <w:rPr>
          <w:rFonts w:ascii="Arial" w:hAnsi="Arial" w:cs="Arial"/>
          <w:color w:val="000000" w:themeColor="text1"/>
          <w:lang w:val="ru-RU"/>
        </w:rPr>
        <w:t xml:space="preserve"> зарегистрированных в них случаях: Бразилия, Грузия, Греция, Северная Македония, Норвегия, Пакистан и Румыния.</w:t>
      </w:r>
      <w:r w:rsidRPr="008C2E2D">
        <w:rPr>
          <w:rFonts w:ascii="Arial" w:hAnsi="Arial" w:cs="Arial"/>
          <w:color w:val="000000" w:themeColor="text1"/>
        </w:rPr>
        <w:t> </w:t>
      </w:r>
    </w:p>
    <w:p w:rsidR="008C2E2D" w:rsidRPr="008C2E2D" w:rsidRDefault="008C2E2D" w:rsidP="008C2E2D">
      <w:pPr>
        <w:pStyle w:val="a5"/>
        <w:spacing w:line="276" w:lineRule="auto"/>
        <w:ind w:right="-450"/>
        <w:jc w:val="both"/>
        <w:rPr>
          <w:rFonts w:ascii="Arial" w:hAnsi="Arial" w:cs="Arial"/>
          <w:color w:val="000000" w:themeColor="text1"/>
          <w:lang w:val="ru-RU"/>
        </w:rPr>
      </w:pPr>
      <w:r w:rsidRPr="008C2E2D">
        <w:rPr>
          <w:rFonts w:ascii="Arial" w:hAnsi="Arial" w:cs="Arial"/>
          <w:color w:val="000000" w:themeColor="text1"/>
          <w:lang w:val="ru-RU"/>
        </w:rPr>
        <w:t>Хочу сказать каждой из этих стран: это ваше окно возможностей.</w:t>
      </w:r>
      <w:r w:rsidRPr="008C2E2D">
        <w:rPr>
          <w:rFonts w:ascii="Arial" w:hAnsi="Arial" w:cs="Arial"/>
          <w:color w:val="000000" w:themeColor="text1"/>
        </w:rPr>
        <w:t> </w:t>
      </w:r>
    </w:p>
    <w:p w:rsidR="008C2E2D" w:rsidRPr="008C2E2D" w:rsidRDefault="008C2E2D" w:rsidP="008C2E2D">
      <w:pPr>
        <w:pStyle w:val="a5"/>
        <w:spacing w:line="276" w:lineRule="auto"/>
        <w:ind w:right="-450"/>
        <w:jc w:val="both"/>
        <w:rPr>
          <w:rFonts w:ascii="Arial" w:hAnsi="Arial" w:cs="Arial"/>
          <w:color w:val="000000" w:themeColor="text1"/>
          <w:lang w:val="ru-RU"/>
        </w:rPr>
      </w:pPr>
      <w:r w:rsidRPr="008C2E2D">
        <w:rPr>
          <w:rFonts w:ascii="Arial" w:hAnsi="Arial" w:cs="Arial"/>
          <w:color w:val="000000" w:themeColor="text1"/>
          <w:u w:val="single"/>
          <w:lang w:val="ru-RU"/>
        </w:rPr>
        <w:lastRenderedPageBreak/>
        <w:t>Если вы срочно примите самые решительные меры, вы сможете сдержать распространение вируса. В ваших силах предотвратить заражение людей. В ваших силах спасти жизни. Мой совет: действовать незамедлительно</w:t>
      </w:r>
      <w:r w:rsidRPr="008C2E2D">
        <w:rPr>
          <w:rFonts w:ascii="Arial" w:hAnsi="Arial" w:cs="Arial"/>
          <w:color w:val="000000" w:themeColor="text1"/>
          <w:lang w:val="ru-RU"/>
        </w:rPr>
        <w:t>.</w:t>
      </w:r>
      <w:r w:rsidRPr="008C2E2D">
        <w:rPr>
          <w:rFonts w:ascii="Arial" w:hAnsi="Arial" w:cs="Arial"/>
          <w:color w:val="000000" w:themeColor="text1"/>
        </w:rPr>
        <w:t> </w:t>
      </w:r>
    </w:p>
    <w:p w:rsidR="008C2E2D" w:rsidRPr="008C2E2D" w:rsidRDefault="008C2E2D" w:rsidP="008C2E2D">
      <w:pPr>
        <w:pStyle w:val="a5"/>
        <w:spacing w:line="276" w:lineRule="auto"/>
        <w:ind w:right="-450"/>
        <w:jc w:val="both"/>
        <w:rPr>
          <w:rFonts w:ascii="Arial" w:hAnsi="Arial" w:cs="Arial"/>
          <w:color w:val="000000" w:themeColor="text1"/>
          <w:lang w:val="ru-RU"/>
        </w:rPr>
      </w:pPr>
      <w:r w:rsidRPr="008C2E2D">
        <w:rPr>
          <w:rFonts w:ascii="Arial" w:hAnsi="Arial" w:cs="Arial"/>
          <w:color w:val="000000" w:themeColor="text1"/>
          <w:lang w:val="ru-RU"/>
        </w:rPr>
        <w:t>Эпидемии в Исламской Республике Иран, Италии и Республике Корея стали наглядным свидетельством пагубности этого вируса.</w:t>
      </w:r>
      <w:r w:rsidRPr="008C2E2D">
        <w:rPr>
          <w:rFonts w:ascii="Arial" w:hAnsi="Arial" w:cs="Arial"/>
          <w:color w:val="000000" w:themeColor="text1"/>
        </w:rPr>
        <w:t> </w:t>
      </w:r>
    </w:p>
    <w:p w:rsidR="008C2E2D" w:rsidRPr="008C2E2D" w:rsidRDefault="008C2E2D" w:rsidP="008C2E2D">
      <w:pPr>
        <w:pStyle w:val="a5"/>
        <w:spacing w:line="276" w:lineRule="auto"/>
        <w:ind w:right="-450"/>
        <w:jc w:val="both"/>
        <w:rPr>
          <w:rFonts w:ascii="Arial" w:hAnsi="Arial" w:cs="Arial"/>
          <w:color w:val="000000" w:themeColor="text1"/>
          <w:lang w:val="ru-RU"/>
        </w:rPr>
      </w:pPr>
      <w:r w:rsidRPr="008C2E2D">
        <w:rPr>
          <w:rFonts w:ascii="Arial" w:hAnsi="Arial" w:cs="Arial"/>
          <w:color w:val="000000" w:themeColor="text1"/>
          <w:lang w:val="ru-RU"/>
        </w:rPr>
        <w:t xml:space="preserve">Тем не менее, </w:t>
      </w:r>
      <w:r w:rsidRPr="008C2E2D">
        <w:rPr>
          <w:rFonts w:ascii="Arial" w:hAnsi="Arial" w:cs="Arial"/>
          <w:b/>
          <w:color w:val="000000" w:themeColor="text1"/>
          <w:u w:val="single"/>
          <w:lang w:val="ru-RU"/>
        </w:rPr>
        <w:t>налицо отличия этого вируса от вируса гриппа</w:t>
      </w:r>
      <w:r w:rsidRPr="008C2E2D">
        <w:rPr>
          <w:rFonts w:ascii="Arial" w:hAnsi="Arial" w:cs="Arial"/>
          <w:color w:val="000000" w:themeColor="text1"/>
          <w:lang w:val="ru-RU"/>
        </w:rPr>
        <w:t xml:space="preserve">. </w:t>
      </w:r>
      <w:r w:rsidRPr="008C2E2D">
        <w:rPr>
          <w:rFonts w:ascii="Arial" w:hAnsi="Arial" w:cs="Arial"/>
          <w:color w:val="000000" w:themeColor="text1"/>
          <w:u w:val="single"/>
          <w:lang w:val="ru-RU"/>
        </w:rPr>
        <w:t>При условии принятия правильных мер его распространение можно сдержать</w:t>
      </w:r>
      <w:r w:rsidRPr="008C2E2D">
        <w:rPr>
          <w:rFonts w:ascii="Arial" w:hAnsi="Arial" w:cs="Arial"/>
          <w:color w:val="000000" w:themeColor="text1"/>
          <w:lang w:val="ru-RU"/>
        </w:rPr>
        <w:t>.</w:t>
      </w:r>
      <w:r w:rsidRPr="008C2E2D">
        <w:rPr>
          <w:rFonts w:ascii="Arial" w:hAnsi="Arial" w:cs="Arial"/>
          <w:color w:val="000000" w:themeColor="text1"/>
        </w:rPr>
        <w:t> </w:t>
      </w:r>
    </w:p>
    <w:p w:rsidR="008C2E2D" w:rsidRPr="008C2E2D" w:rsidRDefault="008C2E2D" w:rsidP="008C2E2D">
      <w:pPr>
        <w:pStyle w:val="a5"/>
        <w:spacing w:line="276" w:lineRule="auto"/>
        <w:ind w:right="-450"/>
        <w:jc w:val="both"/>
        <w:rPr>
          <w:rFonts w:ascii="Arial" w:hAnsi="Arial" w:cs="Arial"/>
          <w:color w:val="000000" w:themeColor="text1"/>
          <w:lang w:val="ru-RU"/>
        </w:rPr>
      </w:pPr>
      <w:r w:rsidRPr="008C2E2D">
        <w:rPr>
          <w:rFonts w:ascii="Arial" w:hAnsi="Arial" w:cs="Arial"/>
          <w:color w:val="000000" w:themeColor="text1"/>
          <w:lang w:val="ru-RU"/>
        </w:rPr>
        <w:t>По этой причине мы выступаем за комплексный подход. В каждом государстве должна быть обеспечена готовность к возникновению первого случая заболевания, первой группы случаев, первых признаков передачи инфекции на уровне общин, а также готовность к борьбе с устойчивой передачей инфекции среди местного населения. Подготовка к каждому из этих сценариев развития событий должна вестись одновременно.</w:t>
      </w:r>
      <w:r w:rsidRPr="008C2E2D">
        <w:rPr>
          <w:rFonts w:ascii="Arial" w:hAnsi="Arial" w:cs="Arial"/>
          <w:color w:val="000000" w:themeColor="text1"/>
        </w:rPr>
        <w:t> </w:t>
      </w:r>
    </w:p>
    <w:p w:rsidR="008C2E2D" w:rsidRPr="008C2E2D" w:rsidRDefault="008C2E2D" w:rsidP="008C2E2D">
      <w:pPr>
        <w:pStyle w:val="a5"/>
        <w:spacing w:line="276" w:lineRule="auto"/>
        <w:ind w:right="-450"/>
        <w:jc w:val="both"/>
        <w:rPr>
          <w:rFonts w:ascii="Arial" w:hAnsi="Arial" w:cs="Arial"/>
          <w:color w:val="000000" w:themeColor="text1"/>
          <w:lang w:val="ru-RU"/>
        </w:rPr>
      </w:pPr>
      <w:r w:rsidRPr="008C2E2D">
        <w:rPr>
          <w:rFonts w:ascii="Arial" w:hAnsi="Arial" w:cs="Arial"/>
          <w:color w:val="000000" w:themeColor="text1"/>
          <w:u w:val="single"/>
          <w:lang w:val="ru-RU"/>
        </w:rPr>
        <w:t>Ни одна страна мира не должна пребывать в уверенности, что у нее не будет ни одного случая заболевания. Было бы в буквальном смысле слова фатальной ошибкой так считать</w:t>
      </w:r>
      <w:r w:rsidRPr="008C2E2D">
        <w:rPr>
          <w:rFonts w:ascii="Arial" w:hAnsi="Arial" w:cs="Arial"/>
          <w:color w:val="000000" w:themeColor="text1"/>
          <w:lang w:val="ru-RU"/>
        </w:rPr>
        <w:t>.</w:t>
      </w:r>
      <w:r w:rsidRPr="008C2E2D">
        <w:rPr>
          <w:rFonts w:ascii="Arial" w:hAnsi="Arial" w:cs="Arial"/>
          <w:color w:val="000000" w:themeColor="text1"/>
        </w:rPr>
        <w:t> </w:t>
      </w:r>
    </w:p>
    <w:p w:rsidR="008C2E2D" w:rsidRPr="008C2E2D" w:rsidRDefault="008C2E2D" w:rsidP="008C2E2D">
      <w:pPr>
        <w:pStyle w:val="a5"/>
        <w:spacing w:line="276" w:lineRule="auto"/>
        <w:ind w:right="-450"/>
        <w:jc w:val="both"/>
        <w:rPr>
          <w:rFonts w:ascii="Arial" w:hAnsi="Arial" w:cs="Arial"/>
          <w:color w:val="000000" w:themeColor="text1"/>
          <w:lang w:val="ru-RU"/>
        </w:rPr>
      </w:pPr>
      <w:r w:rsidRPr="008C2E2D">
        <w:rPr>
          <w:rFonts w:ascii="Arial" w:hAnsi="Arial" w:cs="Arial"/>
          <w:color w:val="000000" w:themeColor="text1"/>
          <w:lang w:val="ru-RU"/>
        </w:rPr>
        <w:t xml:space="preserve">Для вирусной инфекции не существует границ. Она не делает различий по расовой или этнической принадлежности. </w:t>
      </w:r>
    </w:p>
    <w:p w:rsidR="008C2E2D" w:rsidRPr="008C2E2D" w:rsidRDefault="008C2E2D" w:rsidP="008C2E2D">
      <w:pPr>
        <w:pStyle w:val="a5"/>
        <w:spacing w:line="276" w:lineRule="auto"/>
        <w:ind w:right="-450"/>
        <w:jc w:val="both"/>
        <w:rPr>
          <w:rFonts w:ascii="Arial" w:hAnsi="Arial" w:cs="Arial"/>
          <w:color w:val="000000" w:themeColor="text1"/>
          <w:lang w:val="ru-RU"/>
        </w:rPr>
      </w:pPr>
      <w:r w:rsidRPr="008C2E2D">
        <w:rPr>
          <w:rFonts w:ascii="Arial" w:hAnsi="Arial" w:cs="Arial"/>
          <w:color w:val="000000" w:themeColor="text1"/>
          <w:lang w:val="ru-RU"/>
        </w:rPr>
        <w:t>Важно не ограничиваться профилактикой завоза инфекции из других стран. Важно быть готовыми к возникновению собственных случаев заболевания.</w:t>
      </w:r>
      <w:r w:rsidRPr="008C2E2D">
        <w:rPr>
          <w:rFonts w:ascii="Arial" w:hAnsi="Arial" w:cs="Arial"/>
          <w:color w:val="000000" w:themeColor="text1"/>
        </w:rPr>
        <w:t> </w:t>
      </w:r>
    </w:p>
    <w:p w:rsidR="008C2E2D" w:rsidRPr="008C2E2D" w:rsidRDefault="008C2E2D" w:rsidP="008C2E2D">
      <w:pPr>
        <w:tabs>
          <w:tab w:val="left" w:pos="3314"/>
        </w:tabs>
        <w:spacing w:line="276" w:lineRule="auto"/>
        <w:ind w:right="-450"/>
        <w:jc w:val="both"/>
        <w:rPr>
          <w:color w:val="000000" w:themeColor="text1"/>
          <w:lang w:val="ru-RU"/>
        </w:rPr>
      </w:pPr>
      <w:r w:rsidRPr="008C2E2D">
        <w:rPr>
          <w:rFonts w:ascii="Arial" w:hAnsi="Arial" w:cs="Arial"/>
          <w:color w:val="000000" w:themeColor="text1"/>
          <w:lang w:val="ru-RU"/>
        </w:rPr>
        <w:t>В каждой стране сегодня пришло время задаться важными вопросами.</w:t>
      </w:r>
    </w:p>
    <w:p w:rsidR="008C2E2D" w:rsidRPr="008C2E2D" w:rsidRDefault="008C2E2D" w:rsidP="008C2E2D">
      <w:pPr>
        <w:tabs>
          <w:tab w:val="left" w:pos="3314"/>
        </w:tabs>
        <w:spacing w:line="276" w:lineRule="auto"/>
        <w:ind w:right="-450"/>
        <w:jc w:val="both"/>
        <w:rPr>
          <w:color w:val="000000" w:themeColor="text1"/>
          <w:lang w:val="ru-RU"/>
        </w:rPr>
      </w:pPr>
      <w:r w:rsidRPr="008C2E2D">
        <w:rPr>
          <w:rFonts w:ascii="Arial" w:hAnsi="Arial" w:cs="Arial"/>
          <w:b/>
          <w:color w:val="000000" w:themeColor="text1"/>
          <w:u w:val="single"/>
          <w:lang w:val="ru-RU"/>
        </w:rPr>
        <w:t>Получает ли население надлежащую информацию?</w:t>
      </w:r>
      <w:r w:rsidRPr="008C2E2D">
        <w:rPr>
          <w:rFonts w:ascii="Arial" w:hAnsi="Arial" w:cs="Arial"/>
          <w:color w:val="000000" w:themeColor="text1"/>
          <w:lang w:val="ru-RU"/>
        </w:rPr>
        <w:t xml:space="preserve"> Известны ли населению симптомы болезни?</w:t>
      </w:r>
      <w:r w:rsidRPr="008C2E2D">
        <w:rPr>
          <w:rFonts w:ascii="Arial" w:hAnsi="Arial" w:cs="Arial"/>
          <w:color w:val="000000" w:themeColor="text1"/>
        </w:rPr>
        <w:t> </w:t>
      </w:r>
      <w:r w:rsidRPr="008C2E2D">
        <w:rPr>
          <w:color w:val="000000" w:themeColor="text1"/>
          <w:lang w:val="ru-RU"/>
        </w:rPr>
        <w:tab/>
      </w:r>
    </w:p>
    <w:p w:rsidR="008C2E2D" w:rsidRPr="008C2E2D" w:rsidRDefault="008C2E2D" w:rsidP="008C2E2D">
      <w:pPr>
        <w:pStyle w:val="a5"/>
        <w:spacing w:line="276" w:lineRule="auto"/>
        <w:ind w:right="-450"/>
        <w:jc w:val="both"/>
        <w:rPr>
          <w:rFonts w:ascii="Arial" w:hAnsi="Arial" w:cs="Arial"/>
          <w:b/>
          <w:color w:val="000000" w:themeColor="text1"/>
          <w:u w:val="single"/>
          <w:lang w:val="ru-RU"/>
        </w:rPr>
      </w:pPr>
      <w:r w:rsidRPr="008C2E2D">
        <w:rPr>
          <w:rFonts w:ascii="Arial" w:hAnsi="Arial" w:cs="Arial"/>
          <w:b/>
          <w:color w:val="000000" w:themeColor="text1"/>
          <w:u w:val="single"/>
          <w:lang w:val="ru-RU"/>
        </w:rPr>
        <w:t>Поддержит ли местное население меры, принятые на государственном уровне для борьбы со вспышкой инфекции?</w:t>
      </w:r>
      <w:r w:rsidRPr="008C2E2D">
        <w:rPr>
          <w:rFonts w:ascii="Arial" w:hAnsi="Arial" w:cs="Arial"/>
          <w:b/>
          <w:color w:val="000000" w:themeColor="text1"/>
          <w:u w:val="single"/>
        </w:rPr>
        <w:t> </w:t>
      </w:r>
    </w:p>
    <w:p w:rsidR="008C2E2D" w:rsidRPr="008C2E2D" w:rsidRDefault="008C2E2D" w:rsidP="008C2E2D">
      <w:pPr>
        <w:pStyle w:val="a5"/>
        <w:spacing w:line="276" w:lineRule="auto"/>
        <w:ind w:right="-450"/>
        <w:jc w:val="both"/>
        <w:rPr>
          <w:rFonts w:ascii="Arial" w:hAnsi="Arial" w:cs="Arial"/>
          <w:b/>
          <w:color w:val="000000" w:themeColor="text1"/>
          <w:u w:val="single"/>
          <w:lang w:val="ru-RU"/>
        </w:rPr>
      </w:pPr>
      <w:r w:rsidRPr="008C2E2D">
        <w:rPr>
          <w:rFonts w:ascii="Arial" w:hAnsi="Arial" w:cs="Arial"/>
          <w:b/>
          <w:color w:val="000000" w:themeColor="text1"/>
          <w:u w:val="single"/>
          <w:lang w:val="ru-RU"/>
        </w:rPr>
        <w:t>Министры здравоохранения всех государств должны иметь ответы на эти вопросы уже сегодня.</w:t>
      </w:r>
      <w:r w:rsidRPr="008C2E2D">
        <w:rPr>
          <w:rFonts w:ascii="Arial" w:hAnsi="Arial" w:cs="Arial"/>
          <w:b/>
          <w:color w:val="000000" w:themeColor="text1"/>
          <w:u w:val="single"/>
        </w:rPr>
        <w:t> </w:t>
      </w:r>
    </w:p>
    <w:p w:rsidR="008C2E2D" w:rsidRPr="008C2E2D" w:rsidRDefault="008C2E2D" w:rsidP="008C2E2D">
      <w:pPr>
        <w:pStyle w:val="a5"/>
        <w:spacing w:line="276" w:lineRule="auto"/>
        <w:ind w:right="-450"/>
        <w:jc w:val="both"/>
        <w:rPr>
          <w:rFonts w:ascii="Arial" w:hAnsi="Arial" w:cs="Arial"/>
          <w:color w:val="000000" w:themeColor="text1"/>
          <w:lang w:val="ru-RU"/>
        </w:rPr>
      </w:pPr>
      <w:r w:rsidRPr="008C2E2D">
        <w:rPr>
          <w:rFonts w:ascii="Arial" w:hAnsi="Arial" w:cs="Arial"/>
          <w:color w:val="000000" w:themeColor="text1"/>
          <w:lang w:val="ru-RU"/>
        </w:rPr>
        <w:t>От этих ответов будет зависеть, какое количество новых случаев будет зафиксировано в каждой стране в ближайшие дни и недели: один или сто.</w:t>
      </w:r>
      <w:r w:rsidRPr="008C2E2D">
        <w:rPr>
          <w:rFonts w:ascii="Arial" w:hAnsi="Arial" w:cs="Arial"/>
          <w:color w:val="000000" w:themeColor="text1"/>
        </w:rPr>
        <w:t> </w:t>
      </w:r>
    </w:p>
    <w:p w:rsidR="008C2E2D" w:rsidRPr="008C2E2D" w:rsidRDefault="008C2E2D" w:rsidP="008C2E2D">
      <w:pPr>
        <w:pStyle w:val="a5"/>
        <w:spacing w:line="276" w:lineRule="auto"/>
        <w:ind w:right="-450"/>
        <w:jc w:val="both"/>
        <w:rPr>
          <w:rFonts w:ascii="Arial" w:hAnsi="Arial" w:cs="Arial"/>
          <w:color w:val="000000" w:themeColor="text1"/>
          <w:lang w:val="ru-RU"/>
        </w:rPr>
      </w:pPr>
      <w:r w:rsidRPr="008C2E2D">
        <w:rPr>
          <w:rFonts w:ascii="Arial" w:hAnsi="Arial" w:cs="Arial"/>
          <w:color w:val="000000" w:themeColor="text1"/>
          <w:lang w:val="ru-RU"/>
        </w:rPr>
        <w:lastRenderedPageBreak/>
        <w:t>Если, по крайней мере, один из ответов является отрицательным, в стране существует пробел, которым воспользуется вирус.</w:t>
      </w:r>
      <w:r w:rsidRPr="008C2E2D">
        <w:rPr>
          <w:rFonts w:ascii="Arial" w:hAnsi="Arial" w:cs="Arial"/>
          <w:color w:val="000000" w:themeColor="text1"/>
        </w:rPr>
        <w:t> </w:t>
      </w:r>
    </w:p>
    <w:p w:rsidR="008C2E2D" w:rsidRPr="008C2E2D" w:rsidRDefault="008C2E2D" w:rsidP="008C2E2D">
      <w:pPr>
        <w:pStyle w:val="a5"/>
        <w:spacing w:line="276" w:lineRule="auto"/>
        <w:ind w:right="-450"/>
        <w:jc w:val="both"/>
        <w:rPr>
          <w:rFonts w:ascii="Arial" w:hAnsi="Arial" w:cs="Arial"/>
          <w:color w:val="000000" w:themeColor="text1"/>
          <w:lang w:val="ru-RU"/>
        </w:rPr>
      </w:pPr>
      <w:r w:rsidRPr="008C2E2D">
        <w:rPr>
          <w:rFonts w:ascii="Arial" w:hAnsi="Arial" w:cs="Arial"/>
          <w:color w:val="000000" w:themeColor="text1"/>
          <w:lang w:val="ru-RU"/>
        </w:rPr>
        <w:t>Даже развитые страны могут быть неприятно удивлены.</w:t>
      </w:r>
      <w:r w:rsidRPr="008C2E2D">
        <w:rPr>
          <w:rFonts w:ascii="Arial" w:hAnsi="Arial" w:cs="Arial"/>
          <w:color w:val="000000" w:themeColor="text1"/>
        </w:rPr>
        <w:t> </w:t>
      </w:r>
    </w:p>
    <w:p w:rsidR="008C2E2D" w:rsidRPr="008C2E2D" w:rsidRDefault="008C2E2D" w:rsidP="008C2E2D">
      <w:pPr>
        <w:pStyle w:val="a5"/>
        <w:spacing w:line="276" w:lineRule="auto"/>
        <w:ind w:right="-450"/>
        <w:jc w:val="both"/>
        <w:rPr>
          <w:rFonts w:ascii="Arial" w:hAnsi="Arial" w:cs="Arial"/>
          <w:color w:val="000000" w:themeColor="text1"/>
          <w:lang w:val="ru-RU"/>
        </w:rPr>
      </w:pPr>
      <w:r w:rsidRPr="008C2E2D">
        <w:rPr>
          <w:rFonts w:ascii="Arial" w:hAnsi="Arial" w:cs="Arial"/>
          <w:color w:val="000000" w:themeColor="text1"/>
          <w:lang w:val="ru-RU"/>
        </w:rPr>
        <w:t>Вновь хочу подчеркнуть, что данный вирус обладает пандемическим потенциалом, и ВОЗ стремится снабдить все страны необходимым инструментарием для обеспечения надлежащего уровня готовности.</w:t>
      </w:r>
      <w:r w:rsidRPr="008C2E2D">
        <w:rPr>
          <w:rFonts w:ascii="Arial" w:hAnsi="Arial" w:cs="Arial"/>
          <w:color w:val="000000" w:themeColor="text1"/>
        </w:rPr>
        <w:t> </w:t>
      </w:r>
    </w:p>
    <w:p w:rsidR="008C2E2D" w:rsidRPr="008C2E2D" w:rsidRDefault="008C2E2D" w:rsidP="008C2E2D">
      <w:pPr>
        <w:pStyle w:val="a5"/>
        <w:spacing w:line="276" w:lineRule="auto"/>
        <w:ind w:right="-450"/>
        <w:jc w:val="both"/>
        <w:rPr>
          <w:rFonts w:ascii="Arial" w:hAnsi="Arial" w:cs="Arial"/>
          <w:color w:val="000000" w:themeColor="text1"/>
          <w:u w:val="single"/>
          <w:lang w:val="ru-RU"/>
        </w:rPr>
      </w:pPr>
      <w:r w:rsidRPr="008C2E2D">
        <w:rPr>
          <w:rFonts w:ascii="Arial" w:hAnsi="Arial" w:cs="Arial"/>
          <w:color w:val="000000" w:themeColor="text1"/>
          <w:lang w:val="ru-RU"/>
        </w:rPr>
        <w:t xml:space="preserve">Хочу подчеркнуть, что сейчас не время для смятения. </w:t>
      </w:r>
      <w:r w:rsidRPr="008C2E2D">
        <w:rPr>
          <w:rFonts w:ascii="Arial" w:hAnsi="Arial" w:cs="Arial"/>
          <w:color w:val="000000" w:themeColor="text1"/>
          <w:u w:val="single"/>
          <w:lang w:val="ru-RU"/>
        </w:rPr>
        <w:t xml:space="preserve">Пришло время безотлагательных мер, чтобы предотвратить </w:t>
      </w:r>
      <w:r w:rsidRPr="008C2E2D">
        <w:rPr>
          <w:rFonts w:ascii="Arial" w:hAnsi="Arial" w:cs="Arial"/>
          <w:b/>
          <w:color w:val="000000" w:themeColor="text1"/>
          <w:u w:val="single"/>
          <w:lang w:val="ru-RU"/>
        </w:rPr>
        <w:t>распространение инфекций и спасти жизни</w:t>
      </w:r>
      <w:r w:rsidRPr="008C2E2D">
        <w:rPr>
          <w:rFonts w:ascii="Arial" w:hAnsi="Arial" w:cs="Arial"/>
          <w:color w:val="000000" w:themeColor="text1"/>
          <w:u w:val="single"/>
          <w:lang w:val="ru-RU"/>
        </w:rPr>
        <w:t>.</w:t>
      </w:r>
      <w:r w:rsidRPr="008C2E2D">
        <w:rPr>
          <w:rFonts w:ascii="Arial" w:hAnsi="Arial" w:cs="Arial"/>
          <w:color w:val="000000" w:themeColor="text1"/>
          <w:u w:val="single"/>
        </w:rPr>
        <w:t> </w:t>
      </w:r>
    </w:p>
    <w:p w:rsidR="008C2E2D" w:rsidRPr="008C2E2D" w:rsidRDefault="008C2E2D" w:rsidP="008C2E2D">
      <w:pPr>
        <w:pStyle w:val="a5"/>
        <w:spacing w:line="276" w:lineRule="auto"/>
        <w:ind w:right="-450"/>
        <w:jc w:val="both"/>
        <w:rPr>
          <w:rFonts w:ascii="Arial" w:hAnsi="Arial" w:cs="Arial"/>
          <w:color w:val="000000" w:themeColor="text1"/>
          <w:lang w:val="ru-RU"/>
        </w:rPr>
      </w:pPr>
      <w:r w:rsidRPr="008C2E2D">
        <w:rPr>
          <w:rFonts w:ascii="Arial" w:hAnsi="Arial" w:cs="Arial"/>
          <w:color w:val="000000" w:themeColor="text1"/>
          <w:lang w:val="ru-RU"/>
        </w:rPr>
        <w:t xml:space="preserve">Главное сейчас — </w:t>
      </w:r>
      <w:r w:rsidRPr="008C2E2D">
        <w:rPr>
          <w:rFonts w:ascii="Arial" w:hAnsi="Arial" w:cs="Arial"/>
          <w:color w:val="000000" w:themeColor="text1"/>
          <w:u w:val="single"/>
          <w:lang w:val="ru-RU"/>
        </w:rPr>
        <w:t xml:space="preserve">хладнокровно и рационально действовать в борьбе с этим </w:t>
      </w:r>
      <w:r w:rsidRPr="008C2E2D">
        <w:rPr>
          <w:rFonts w:ascii="Arial" w:hAnsi="Arial" w:cs="Arial"/>
          <w:b/>
          <w:color w:val="000000" w:themeColor="text1"/>
          <w:u w:val="single"/>
          <w:lang w:val="ru-RU"/>
        </w:rPr>
        <w:t>очень опасным вирусом</w:t>
      </w:r>
      <w:r w:rsidRPr="008C2E2D">
        <w:rPr>
          <w:rFonts w:ascii="Arial" w:hAnsi="Arial" w:cs="Arial"/>
          <w:color w:val="000000" w:themeColor="text1"/>
          <w:lang w:val="ru-RU"/>
        </w:rPr>
        <w:t>.</w:t>
      </w:r>
      <w:r w:rsidRPr="008C2E2D">
        <w:rPr>
          <w:rFonts w:ascii="Arial" w:hAnsi="Arial" w:cs="Arial"/>
          <w:color w:val="000000" w:themeColor="text1"/>
        </w:rPr>
        <w:t> </w:t>
      </w:r>
    </w:p>
    <w:p w:rsidR="008C2E2D" w:rsidRPr="008C2E2D" w:rsidRDefault="008C2E2D" w:rsidP="008C2E2D">
      <w:pPr>
        <w:tabs>
          <w:tab w:val="left" w:pos="3314"/>
        </w:tabs>
        <w:spacing w:line="276" w:lineRule="auto"/>
        <w:ind w:right="-450"/>
        <w:jc w:val="both"/>
        <w:rPr>
          <w:rFonts w:ascii="Arial Unicode" w:hAnsi="Arial Unicode"/>
          <w:b/>
          <w:i/>
          <w:color w:val="000000" w:themeColor="text1"/>
          <w:shd w:val="clear" w:color="auto" w:fill="FFFFFF"/>
          <w:lang w:val="ru-RU"/>
        </w:rPr>
      </w:pPr>
      <w:r w:rsidRPr="008C2E2D">
        <w:rPr>
          <w:rFonts w:ascii="Arial" w:hAnsi="Arial" w:cs="Arial"/>
          <w:b/>
          <w:color w:val="000000" w:themeColor="text1"/>
          <w:lang w:val="ru-RU"/>
        </w:rPr>
        <w:t xml:space="preserve">մեջբերում </w:t>
      </w:r>
      <w:r w:rsidRPr="008C2E2D">
        <w:rPr>
          <w:b/>
          <w:color w:val="000000" w:themeColor="text1"/>
          <w:lang w:val="ru-RU"/>
        </w:rPr>
        <w:t>28.02.2020.</w:t>
      </w:r>
      <w:r w:rsidRPr="008C2E2D">
        <w:rPr>
          <w:b/>
          <w:color w:val="000000" w:themeColor="text1"/>
        </w:rPr>
        <w:t>թ</w:t>
      </w:r>
      <w:r w:rsidRPr="008C2E2D">
        <w:rPr>
          <w:b/>
          <w:color w:val="000000" w:themeColor="text1"/>
          <w:lang w:val="ru-RU"/>
        </w:rPr>
        <w:t>.</w:t>
      </w:r>
      <w:r w:rsidRPr="008C2E2D">
        <w:rPr>
          <w:rFonts w:ascii="Arial" w:hAnsi="Arial" w:cs="Arial"/>
          <w:b/>
          <w:color w:val="000000" w:themeColor="text1"/>
          <w:lang w:val="ru-RU"/>
        </w:rPr>
        <w:t xml:space="preserve"> հաղորդագրությունից. </w:t>
      </w:r>
    </w:p>
    <w:p w:rsidR="008C2E2D" w:rsidRPr="008C2E2D" w:rsidRDefault="008C2E2D" w:rsidP="008C2E2D">
      <w:pPr>
        <w:pStyle w:val="a5"/>
        <w:spacing w:line="276" w:lineRule="auto"/>
        <w:ind w:right="-450"/>
        <w:jc w:val="both"/>
        <w:rPr>
          <w:rFonts w:ascii="Arial" w:hAnsi="Arial" w:cs="Arial"/>
          <w:color w:val="000000" w:themeColor="text1"/>
          <w:lang w:val="ru-RU"/>
        </w:rPr>
      </w:pPr>
      <w:r w:rsidRPr="008C2E2D">
        <w:rPr>
          <w:rFonts w:ascii="Arial" w:hAnsi="Arial" w:cs="Arial"/>
          <w:color w:val="000000" w:themeColor="text1"/>
          <w:lang w:val="ru-RU"/>
        </w:rPr>
        <w:t>Из Италии были завезены 24</w:t>
      </w:r>
      <w:r w:rsidRPr="008C2E2D">
        <w:rPr>
          <w:rFonts w:ascii="Arial" w:hAnsi="Arial" w:cs="Arial"/>
          <w:color w:val="000000" w:themeColor="text1"/>
        </w:rPr>
        <w:t> </w:t>
      </w:r>
      <w:r w:rsidRPr="008C2E2D">
        <w:rPr>
          <w:rFonts w:ascii="Arial" w:hAnsi="Arial" w:cs="Arial"/>
          <w:color w:val="000000" w:themeColor="text1"/>
          <w:lang w:val="ru-RU"/>
        </w:rPr>
        <w:t>случая в 14</w:t>
      </w:r>
      <w:r w:rsidRPr="008C2E2D">
        <w:rPr>
          <w:rFonts w:ascii="Arial" w:hAnsi="Arial" w:cs="Arial"/>
          <w:color w:val="000000" w:themeColor="text1"/>
        </w:rPr>
        <w:t> </w:t>
      </w:r>
      <w:r w:rsidRPr="008C2E2D">
        <w:rPr>
          <w:rFonts w:ascii="Arial" w:hAnsi="Arial" w:cs="Arial"/>
          <w:color w:val="000000" w:themeColor="text1"/>
          <w:lang w:val="ru-RU"/>
        </w:rPr>
        <w:t xml:space="preserve">стран, и </w:t>
      </w:r>
      <w:r w:rsidRPr="008C2E2D">
        <w:rPr>
          <w:rFonts w:ascii="Arial" w:hAnsi="Arial" w:cs="Arial"/>
          <w:color w:val="000000" w:themeColor="text1"/>
          <w:u w:val="single"/>
          <w:lang w:val="ru-RU"/>
        </w:rPr>
        <w:t>из Ирана — 97</w:t>
      </w:r>
      <w:r w:rsidRPr="008C2E2D">
        <w:rPr>
          <w:rFonts w:ascii="Arial" w:hAnsi="Arial" w:cs="Arial"/>
          <w:color w:val="000000" w:themeColor="text1"/>
          <w:u w:val="single"/>
        </w:rPr>
        <w:t> </w:t>
      </w:r>
      <w:r w:rsidRPr="008C2E2D">
        <w:rPr>
          <w:rFonts w:ascii="Arial" w:hAnsi="Arial" w:cs="Arial"/>
          <w:color w:val="000000" w:themeColor="text1"/>
          <w:u w:val="single"/>
          <w:lang w:val="ru-RU"/>
        </w:rPr>
        <w:t>случаев в 11</w:t>
      </w:r>
      <w:r w:rsidRPr="008C2E2D">
        <w:rPr>
          <w:rFonts w:ascii="Arial" w:hAnsi="Arial" w:cs="Arial"/>
          <w:color w:val="000000" w:themeColor="text1"/>
          <w:u w:val="single"/>
        </w:rPr>
        <w:t> </w:t>
      </w:r>
      <w:r w:rsidRPr="008C2E2D">
        <w:rPr>
          <w:rFonts w:ascii="Arial" w:hAnsi="Arial" w:cs="Arial"/>
          <w:color w:val="000000" w:themeColor="text1"/>
          <w:u w:val="single"/>
          <w:lang w:val="ru-RU"/>
        </w:rPr>
        <w:t>стран</w:t>
      </w:r>
      <w:r w:rsidRPr="008C2E2D">
        <w:rPr>
          <w:rFonts w:ascii="Arial" w:hAnsi="Arial" w:cs="Arial"/>
          <w:color w:val="000000" w:themeColor="text1"/>
          <w:lang w:val="ru-RU"/>
        </w:rPr>
        <w:t>.</w:t>
      </w:r>
      <w:r w:rsidRPr="008C2E2D">
        <w:rPr>
          <w:rFonts w:ascii="Arial" w:hAnsi="Arial" w:cs="Arial"/>
          <w:color w:val="000000" w:themeColor="text1"/>
        </w:rPr>
        <w:t> </w:t>
      </w:r>
    </w:p>
    <w:p w:rsidR="008C2E2D" w:rsidRPr="008C2E2D" w:rsidRDefault="008C2E2D" w:rsidP="008C2E2D">
      <w:pPr>
        <w:pStyle w:val="a5"/>
        <w:spacing w:line="276" w:lineRule="auto"/>
        <w:ind w:right="-450"/>
        <w:jc w:val="both"/>
        <w:rPr>
          <w:rFonts w:ascii="Arial" w:hAnsi="Arial" w:cs="Arial"/>
          <w:color w:val="000000" w:themeColor="text1"/>
          <w:lang w:val="ru-RU"/>
        </w:rPr>
      </w:pPr>
      <w:r w:rsidRPr="008C2E2D">
        <w:rPr>
          <w:rFonts w:ascii="Arial" w:hAnsi="Arial" w:cs="Arial"/>
          <w:color w:val="000000" w:themeColor="text1"/>
          <w:lang w:val="ru-RU"/>
        </w:rPr>
        <w:t>Очевидную обеспокоенность вызывает неуклонный рост в последние дни числа случаев заболевания, а также количества стран, затронутых заболеванием.</w:t>
      </w:r>
      <w:r w:rsidRPr="008C2E2D">
        <w:rPr>
          <w:rFonts w:ascii="Arial" w:hAnsi="Arial" w:cs="Arial"/>
          <w:color w:val="000000" w:themeColor="text1"/>
        </w:rPr>
        <w:t> </w:t>
      </w:r>
    </w:p>
    <w:p w:rsidR="008C2E2D" w:rsidRPr="008C2E2D" w:rsidRDefault="008C2E2D" w:rsidP="008C2E2D">
      <w:pPr>
        <w:tabs>
          <w:tab w:val="left" w:pos="3314"/>
        </w:tabs>
        <w:spacing w:line="276" w:lineRule="auto"/>
        <w:ind w:right="-450"/>
        <w:jc w:val="both"/>
        <w:rPr>
          <w:rFonts w:ascii="Arial" w:hAnsi="Arial" w:cs="Arial"/>
          <w:color w:val="000000" w:themeColor="text1"/>
          <w:lang w:val="ru-RU"/>
        </w:rPr>
      </w:pPr>
      <w:r w:rsidRPr="008C2E2D">
        <w:rPr>
          <w:rFonts w:ascii="Arial" w:hAnsi="Arial" w:cs="Arial"/>
          <w:color w:val="000000" w:themeColor="text1"/>
          <w:lang w:val="ru-RU"/>
        </w:rPr>
        <w:t xml:space="preserve">За ходом событий непрерывно следят наши эпидемиологи, и к настоящему моменту </w:t>
      </w:r>
      <w:r w:rsidRPr="008C2E2D">
        <w:rPr>
          <w:rFonts w:ascii="Arial" w:hAnsi="Arial" w:cs="Arial"/>
          <w:color w:val="000000" w:themeColor="text1"/>
          <w:u w:val="single"/>
          <w:lang w:val="ru-RU"/>
        </w:rPr>
        <w:t xml:space="preserve">мы повысили оценку риска распространения и риска последствий </w:t>
      </w:r>
      <w:r w:rsidRPr="008C2E2D">
        <w:rPr>
          <w:rFonts w:ascii="Arial" w:hAnsi="Arial" w:cs="Arial"/>
          <w:color w:val="000000" w:themeColor="text1"/>
          <w:u w:val="single"/>
        </w:rPr>
        <w:t>COVID</w:t>
      </w:r>
      <w:r w:rsidRPr="008C2E2D">
        <w:rPr>
          <w:rFonts w:ascii="Arial" w:hAnsi="Arial" w:cs="Arial"/>
          <w:color w:val="000000" w:themeColor="text1"/>
          <w:u w:val="single"/>
          <w:lang w:val="ru-RU"/>
        </w:rPr>
        <w:noBreakHyphen/>
        <w:t xml:space="preserve">19 </w:t>
      </w:r>
      <w:proofErr w:type="gramStart"/>
      <w:r w:rsidRPr="008C2E2D">
        <w:rPr>
          <w:rFonts w:ascii="Arial" w:hAnsi="Arial" w:cs="Arial"/>
          <w:color w:val="000000" w:themeColor="text1"/>
          <w:u w:val="single"/>
          <w:lang w:val="ru-RU"/>
        </w:rPr>
        <w:t>до</w:t>
      </w:r>
      <w:proofErr w:type="gramEnd"/>
      <w:r w:rsidRPr="008C2E2D">
        <w:rPr>
          <w:rFonts w:ascii="Arial" w:hAnsi="Arial" w:cs="Arial"/>
          <w:color w:val="000000" w:themeColor="text1"/>
          <w:u w:val="single"/>
          <w:lang w:val="ru-RU"/>
        </w:rPr>
        <w:t xml:space="preserve"> очень высокого на глобальном уровне</w:t>
      </w:r>
      <w:r w:rsidRPr="008C2E2D">
        <w:rPr>
          <w:rFonts w:ascii="Arial" w:hAnsi="Arial" w:cs="Arial"/>
          <w:color w:val="000000" w:themeColor="text1"/>
          <w:lang w:val="ru-RU"/>
        </w:rPr>
        <w:t>.</w:t>
      </w:r>
      <w:r w:rsidRPr="008C2E2D">
        <w:rPr>
          <w:rFonts w:ascii="Arial" w:hAnsi="Arial" w:cs="Arial"/>
          <w:color w:val="000000" w:themeColor="text1"/>
        </w:rPr>
        <w:t> </w:t>
      </w:r>
    </w:p>
    <w:p w:rsidR="008C2E2D" w:rsidRPr="008C2E2D" w:rsidRDefault="008C2E2D" w:rsidP="008C2E2D">
      <w:pPr>
        <w:tabs>
          <w:tab w:val="left" w:pos="3314"/>
        </w:tabs>
        <w:spacing w:line="276" w:lineRule="auto"/>
        <w:ind w:right="-450"/>
        <w:jc w:val="both"/>
        <w:rPr>
          <w:rFonts w:ascii="Arial" w:hAnsi="Arial" w:cs="Arial"/>
          <w:color w:val="000000" w:themeColor="text1"/>
          <w:lang w:val="ru-RU"/>
        </w:rPr>
      </w:pPr>
      <w:r w:rsidRPr="008C2E2D">
        <w:rPr>
          <w:rFonts w:ascii="Arial" w:hAnsi="Arial" w:cs="Arial"/>
          <w:color w:val="000000" w:themeColor="text1"/>
          <w:u w:val="single"/>
          <w:lang w:val="ru-RU"/>
        </w:rPr>
        <w:t>Ключ к сдерживанию распространения вируса — разорвать цепь передачи</w:t>
      </w:r>
      <w:r w:rsidRPr="008C2E2D">
        <w:rPr>
          <w:rFonts w:ascii="Arial" w:hAnsi="Arial" w:cs="Arial"/>
          <w:color w:val="000000" w:themeColor="text1"/>
          <w:lang w:val="ru-RU"/>
        </w:rPr>
        <w:t>.</w:t>
      </w:r>
      <w:r w:rsidRPr="008C2E2D">
        <w:rPr>
          <w:rFonts w:ascii="Arial" w:hAnsi="Arial" w:cs="Arial"/>
          <w:color w:val="000000" w:themeColor="text1"/>
        </w:rPr>
        <w:t> </w:t>
      </w:r>
    </w:p>
    <w:p w:rsidR="008C2E2D" w:rsidRPr="008C2E2D" w:rsidRDefault="008C2E2D" w:rsidP="008C2E2D">
      <w:pPr>
        <w:tabs>
          <w:tab w:val="left" w:pos="3314"/>
        </w:tabs>
        <w:spacing w:line="276" w:lineRule="auto"/>
        <w:ind w:right="-450"/>
        <w:jc w:val="both"/>
        <w:rPr>
          <w:rFonts w:ascii="Arial" w:hAnsi="Arial" w:cs="Arial"/>
          <w:color w:val="000000" w:themeColor="text1"/>
          <w:lang w:val="ru-RU"/>
        </w:rPr>
      </w:pPr>
      <w:r w:rsidRPr="008C2E2D">
        <w:rPr>
          <w:rFonts w:ascii="Arial" w:hAnsi="Arial" w:cs="Arial"/>
          <w:color w:val="000000" w:themeColor="text1"/>
          <w:lang w:val="ru-RU"/>
        </w:rPr>
        <w:t>Вчера я уже говорил о мерах, которые необходимо принять на уровне стран в рамках подготовки к появлению случаев заболевания и профилактики дальнейшей передачи.</w:t>
      </w:r>
      <w:r w:rsidRPr="008C2E2D">
        <w:rPr>
          <w:rFonts w:ascii="Arial" w:hAnsi="Arial" w:cs="Arial"/>
          <w:color w:val="000000" w:themeColor="text1"/>
        </w:rPr>
        <w:t> </w:t>
      </w:r>
    </w:p>
    <w:p w:rsidR="008C2E2D" w:rsidRPr="008C2E2D" w:rsidRDefault="008C2E2D" w:rsidP="008C2E2D">
      <w:pPr>
        <w:tabs>
          <w:tab w:val="left" w:pos="3314"/>
        </w:tabs>
        <w:spacing w:line="276" w:lineRule="auto"/>
        <w:ind w:right="-450"/>
        <w:jc w:val="both"/>
        <w:rPr>
          <w:rFonts w:ascii="Arial" w:hAnsi="Arial" w:cs="Arial"/>
          <w:color w:val="000000" w:themeColor="text1"/>
          <w:lang w:val="ru-RU"/>
        </w:rPr>
      </w:pPr>
      <w:r w:rsidRPr="008C2E2D">
        <w:rPr>
          <w:rFonts w:ascii="Arial" w:hAnsi="Arial" w:cs="Arial"/>
          <w:color w:val="000000" w:themeColor="text1"/>
          <w:lang w:val="ru-RU"/>
        </w:rPr>
        <w:t xml:space="preserve">Помимо большого объема информации в докладе представлены </w:t>
      </w:r>
      <w:r w:rsidRPr="008C2E2D">
        <w:rPr>
          <w:rFonts w:ascii="Arial" w:hAnsi="Arial" w:cs="Arial"/>
          <w:color w:val="000000" w:themeColor="text1"/>
          <w:u w:val="single"/>
          <w:lang w:val="ru-RU"/>
        </w:rPr>
        <w:t>22</w:t>
      </w:r>
      <w:r w:rsidRPr="008C2E2D">
        <w:rPr>
          <w:rFonts w:ascii="Arial" w:hAnsi="Arial" w:cs="Arial"/>
          <w:color w:val="000000" w:themeColor="text1"/>
          <w:u w:val="single"/>
        </w:rPr>
        <w:t> </w:t>
      </w:r>
      <w:r w:rsidRPr="008C2E2D">
        <w:rPr>
          <w:rFonts w:ascii="Arial" w:hAnsi="Arial" w:cs="Arial"/>
          <w:color w:val="000000" w:themeColor="text1"/>
          <w:u w:val="single"/>
          <w:lang w:val="ru-RU"/>
        </w:rPr>
        <w:t>рекомендации</w:t>
      </w:r>
      <w:r w:rsidRPr="008C2E2D">
        <w:rPr>
          <w:rFonts w:ascii="Arial" w:hAnsi="Arial" w:cs="Arial"/>
          <w:color w:val="000000" w:themeColor="text1"/>
          <w:lang w:val="ru-RU"/>
        </w:rPr>
        <w:t xml:space="preserve"> для</w:t>
      </w:r>
      <w:r w:rsidRPr="008C2E2D">
        <w:rPr>
          <w:rFonts w:ascii="Arial" w:hAnsi="Arial" w:cs="Arial"/>
          <w:color w:val="000000" w:themeColor="text1"/>
        </w:rPr>
        <w:t> </w:t>
      </w:r>
      <w:r w:rsidRPr="008C2E2D">
        <w:rPr>
          <w:rFonts w:ascii="Arial" w:hAnsi="Arial" w:cs="Arial"/>
          <w:color w:val="000000" w:themeColor="text1"/>
          <w:lang w:val="ru-RU"/>
        </w:rPr>
        <w:t>КНР, для стран как затронутых, так и не затронутых заболеванием, а также для международного сообщества и широкой общественности.</w:t>
      </w:r>
      <w:r w:rsidRPr="008C2E2D">
        <w:rPr>
          <w:rFonts w:ascii="Arial" w:hAnsi="Arial" w:cs="Arial"/>
          <w:color w:val="000000" w:themeColor="text1"/>
        </w:rPr>
        <w:t> </w:t>
      </w:r>
      <w:r w:rsidRPr="008C2E2D">
        <w:rPr>
          <w:rFonts w:ascii="Arial" w:hAnsi="Arial" w:cs="Arial"/>
          <w:color w:val="000000" w:themeColor="text1"/>
          <w:lang w:val="ru-RU"/>
        </w:rPr>
        <w:t xml:space="preserve">В докладе содержится призыв к странам </w:t>
      </w:r>
      <w:r w:rsidRPr="008C2E2D">
        <w:rPr>
          <w:rFonts w:ascii="Arial" w:hAnsi="Arial" w:cs="Arial"/>
          <w:b/>
          <w:color w:val="000000" w:themeColor="text1"/>
          <w:u w:val="single"/>
          <w:lang w:val="ru-RU"/>
        </w:rPr>
        <w:t>повышать осведомленность местного населения, усиливать эпиднадзор</w:t>
      </w:r>
      <w:r w:rsidRPr="008C2E2D">
        <w:rPr>
          <w:rFonts w:ascii="Arial" w:hAnsi="Arial" w:cs="Arial"/>
          <w:color w:val="000000" w:themeColor="text1"/>
          <w:lang w:val="ru-RU"/>
        </w:rPr>
        <w:t>, обеспечивать выявление, изоляцию и оказание помощи во всех случаях заболевания, устанавливать анамнез всех контактов и принимать всеобъемлющие меры на уровне правительства и общества, не ограничиваясь усилиями только министе</w:t>
      </w:r>
      <w:proofErr w:type="gramStart"/>
      <w:r w:rsidRPr="008C2E2D">
        <w:rPr>
          <w:rFonts w:ascii="Arial" w:hAnsi="Arial" w:cs="Arial"/>
          <w:color w:val="000000" w:themeColor="text1"/>
          <w:lang w:val="ru-RU"/>
        </w:rPr>
        <w:t>рств здр</w:t>
      </w:r>
      <w:proofErr w:type="gramEnd"/>
      <w:r w:rsidRPr="008C2E2D">
        <w:rPr>
          <w:rFonts w:ascii="Arial" w:hAnsi="Arial" w:cs="Arial"/>
          <w:color w:val="000000" w:themeColor="text1"/>
          <w:lang w:val="ru-RU"/>
        </w:rPr>
        <w:t>авоохранения.</w:t>
      </w:r>
      <w:r w:rsidRPr="008C2E2D">
        <w:rPr>
          <w:rFonts w:ascii="Arial" w:hAnsi="Arial" w:cs="Arial"/>
          <w:color w:val="000000" w:themeColor="text1"/>
          <w:sz w:val="8"/>
          <w:szCs w:val="8"/>
        </w:rPr>
        <w:t> </w:t>
      </w:r>
    </w:p>
    <w:p w:rsidR="008C2E2D" w:rsidRPr="008C2E2D" w:rsidRDefault="008C2E2D" w:rsidP="008C2E2D">
      <w:pPr>
        <w:tabs>
          <w:tab w:val="left" w:pos="3314"/>
        </w:tabs>
        <w:spacing w:line="276" w:lineRule="auto"/>
        <w:ind w:right="-450"/>
        <w:jc w:val="both"/>
        <w:rPr>
          <w:rFonts w:ascii="Arial Unicode" w:hAnsi="Arial Unicode"/>
          <w:b/>
          <w:i/>
          <w:color w:val="000000" w:themeColor="text1"/>
          <w:shd w:val="clear" w:color="auto" w:fill="FFFFFF"/>
          <w:lang w:val="ru-RU"/>
        </w:rPr>
      </w:pPr>
      <w:r w:rsidRPr="008C2E2D">
        <w:rPr>
          <w:rFonts w:ascii="Arial" w:hAnsi="Arial" w:cs="Arial"/>
          <w:b/>
          <w:color w:val="000000" w:themeColor="text1"/>
          <w:lang w:val="ru-RU"/>
        </w:rPr>
        <w:t xml:space="preserve">մեջբերում </w:t>
      </w:r>
      <w:r w:rsidRPr="008C2E2D">
        <w:rPr>
          <w:b/>
          <w:color w:val="000000" w:themeColor="text1"/>
          <w:lang w:val="ru-RU"/>
        </w:rPr>
        <w:t>01.03.2020.</w:t>
      </w:r>
      <w:r w:rsidRPr="008C2E2D">
        <w:rPr>
          <w:b/>
          <w:color w:val="000000" w:themeColor="text1"/>
        </w:rPr>
        <w:t>թ</w:t>
      </w:r>
      <w:r w:rsidRPr="008C2E2D">
        <w:rPr>
          <w:b/>
          <w:color w:val="000000" w:themeColor="text1"/>
          <w:lang w:val="ru-RU"/>
        </w:rPr>
        <w:t>.</w:t>
      </w:r>
      <w:r w:rsidRPr="008C2E2D">
        <w:rPr>
          <w:rFonts w:ascii="Arial" w:hAnsi="Arial" w:cs="Arial"/>
          <w:b/>
          <w:color w:val="000000" w:themeColor="text1"/>
          <w:lang w:val="ru-RU"/>
        </w:rPr>
        <w:t xml:space="preserve"> հաղորդագրությունից. </w:t>
      </w:r>
    </w:p>
    <w:p w:rsidR="008C2E2D" w:rsidRPr="008C2E2D" w:rsidRDefault="008C2E2D" w:rsidP="008C2E2D">
      <w:pPr>
        <w:spacing w:after="0" w:line="276" w:lineRule="auto"/>
        <w:ind w:right="-450"/>
        <w:jc w:val="both"/>
        <w:rPr>
          <w:rFonts w:ascii="Arial" w:eastAsia="Times New Roman" w:hAnsi="Arial" w:cs="Arial"/>
          <w:color w:val="000000" w:themeColor="text1"/>
          <w:lang w:val="ru-RU"/>
        </w:rPr>
      </w:pPr>
      <w:r w:rsidRPr="008C2E2D">
        <w:rPr>
          <w:rFonts w:ascii="Arial" w:eastAsia="Times New Roman" w:hAnsi="Arial" w:cs="Arial"/>
          <w:color w:val="000000" w:themeColor="text1"/>
          <w:lang w:val="ru-RU"/>
        </w:rPr>
        <w:lastRenderedPageBreak/>
        <w:t>В течение последних 24 часов количество случаев, ‎зарегистрированных за пределами Китая, было почти в 9 раз ‎больше, чем в Китае.‎</w:t>
      </w:r>
    </w:p>
    <w:p w:rsidR="008C2E2D" w:rsidRPr="008C2E2D" w:rsidRDefault="008C2E2D" w:rsidP="008C2E2D">
      <w:pPr>
        <w:spacing w:after="0" w:line="276" w:lineRule="auto"/>
        <w:ind w:right="-450"/>
        <w:jc w:val="both"/>
        <w:rPr>
          <w:rFonts w:ascii="Arial" w:eastAsia="Times New Roman" w:hAnsi="Arial" w:cs="Arial"/>
          <w:color w:val="000000" w:themeColor="text1"/>
          <w:lang w:val="ru-RU"/>
        </w:rPr>
      </w:pPr>
    </w:p>
    <w:p w:rsidR="008C2E2D" w:rsidRPr="008C2E2D" w:rsidRDefault="008C2E2D" w:rsidP="008C2E2D">
      <w:pPr>
        <w:spacing w:after="0" w:line="276" w:lineRule="auto"/>
        <w:ind w:right="-450"/>
        <w:jc w:val="both"/>
        <w:rPr>
          <w:rFonts w:ascii="Arial" w:eastAsia="Times New Roman" w:hAnsi="Arial" w:cs="Arial"/>
          <w:color w:val="000000" w:themeColor="text1"/>
          <w:lang w:val="ru-RU"/>
        </w:rPr>
      </w:pPr>
      <w:r w:rsidRPr="008C2E2D">
        <w:rPr>
          <w:rFonts w:ascii="Arial" w:eastAsia="Times New Roman" w:hAnsi="Arial" w:cs="Arial"/>
          <w:color w:val="000000" w:themeColor="text1"/>
          <w:lang w:val="ru-RU"/>
        </w:rPr>
        <w:t>Наибольшую обеспокоенность вызывают эпидемии в Республике ‎Корея, Италии, Иране и Японии.‎</w:t>
      </w:r>
    </w:p>
    <w:p w:rsidR="008C2E2D" w:rsidRPr="008C2E2D" w:rsidRDefault="008C2E2D" w:rsidP="008C2E2D">
      <w:pPr>
        <w:spacing w:after="0" w:line="276" w:lineRule="auto"/>
        <w:ind w:right="-450"/>
        <w:jc w:val="both"/>
        <w:rPr>
          <w:rFonts w:ascii="Arial" w:eastAsia="Times New Roman" w:hAnsi="Arial" w:cs="Arial"/>
          <w:color w:val="000000" w:themeColor="text1"/>
          <w:lang w:val="ru-RU"/>
        </w:rPr>
      </w:pPr>
    </w:p>
    <w:p w:rsidR="008C2E2D" w:rsidRPr="008C2E2D" w:rsidRDefault="008C2E2D" w:rsidP="008C2E2D">
      <w:pPr>
        <w:spacing w:after="0" w:line="276" w:lineRule="auto"/>
        <w:ind w:right="-450"/>
        <w:jc w:val="both"/>
        <w:rPr>
          <w:rFonts w:ascii="Arial" w:eastAsia="Times New Roman" w:hAnsi="Arial" w:cs="Arial"/>
          <w:color w:val="000000" w:themeColor="text1"/>
          <w:lang w:val="ru-RU"/>
        </w:rPr>
      </w:pPr>
      <w:r w:rsidRPr="008C2E2D">
        <w:rPr>
          <w:rFonts w:ascii="Arial" w:eastAsia="Times New Roman" w:hAnsi="Arial" w:cs="Arial"/>
          <w:color w:val="000000" w:themeColor="text1"/>
          <w:lang w:val="ru-RU"/>
        </w:rPr>
        <w:t>Хочу также сообщить, что сегодня во второй половине дня в Иран ‎прибыла группа сотрудников ВОЗ, которая доставила ‎необходимые материалы и окажет помощь правительству в ‎принятии ответных мер.‎</w:t>
      </w:r>
    </w:p>
    <w:p w:rsidR="008C2E2D" w:rsidRPr="008C2E2D" w:rsidRDefault="008C2E2D" w:rsidP="008C2E2D">
      <w:pPr>
        <w:spacing w:after="0" w:line="276" w:lineRule="auto"/>
        <w:ind w:right="-450"/>
        <w:jc w:val="both"/>
        <w:rPr>
          <w:rFonts w:ascii="Arial" w:eastAsia="Times New Roman" w:hAnsi="Arial" w:cs="Arial"/>
          <w:color w:val="000000" w:themeColor="text1"/>
          <w:lang w:val="ru-RU"/>
        </w:rPr>
      </w:pPr>
      <w:r w:rsidRPr="008C2E2D">
        <w:rPr>
          <w:rFonts w:ascii="Arial" w:eastAsia="Times New Roman" w:hAnsi="Arial" w:cs="Arial"/>
          <w:color w:val="000000" w:themeColor="text1"/>
          <w:lang w:val="ru-RU"/>
        </w:rPr>
        <w:t>Знание и понимание эпидемии – первый шаг к победе над ней.‎</w:t>
      </w:r>
    </w:p>
    <w:p w:rsidR="008C2E2D" w:rsidRPr="008C2E2D" w:rsidRDefault="008C2E2D" w:rsidP="008C2E2D">
      <w:pPr>
        <w:spacing w:after="0" w:line="276" w:lineRule="auto"/>
        <w:ind w:right="-450"/>
        <w:jc w:val="both"/>
        <w:rPr>
          <w:rFonts w:ascii="Arial" w:eastAsia="Times New Roman" w:hAnsi="Arial" w:cs="Arial"/>
          <w:color w:val="000000" w:themeColor="text1"/>
          <w:lang w:val="ru-RU"/>
        </w:rPr>
      </w:pPr>
    </w:p>
    <w:p w:rsidR="008C2E2D" w:rsidRPr="008C2E2D" w:rsidRDefault="008C2E2D" w:rsidP="008C2E2D">
      <w:pPr>
        <w:spacing w:after="0" w:line="276" w:lineRule="auto"/>
        <w:ind w:right="-450"/>
        <w:jc w:val="both"/>
        <w:rPr>
          <w:rFonts w:ascii="Arial" w:eastAsia="Times New Roman" w:hAnsi="Arial" w:cs="Arial"/>
          <w:color w:val="000000" w:themeColor="text1"/>
          <w:lang w:val="ru-RU"/>
        </w:rPr>
      </w:pPr>
      <w:r w:rsidRPr="008C2E2D">
        <w:rPr>
          <w:rFonts w:ascii="Arial" w:eastAsia="Times New Roman" w:hAnsi="Arial" w:cs="Arial"/>
          <w:color w:val="000000" w:themeColor="text1"/>
          <w:lang w:val="ru-RU"/>
        </w:rPr>
        <w:t xml:space="preserve">Ситуация в Корее также еще раз показывает, что мы имеем дело с ‎особым вирусом, обладающим уникальными характеристиками. </w:t>
      </w:r>
      <w:r w:rsidRPr="008C2E2D">
        <w:rPr>
          <w:rFonts w:ascii="Arial" w:eastAsia="Times New Roman" w:hAnsi="Arial" w:cs="Arial"/>
          <w:b/>
          <w:color w:val="000000" w:themeColor="text1"/>
          <w:lang w:val="ru-RU"/>
        </w:rPr>
        <w:t>‎</w:t>
      </w:r>
      <w:r w:rsidRPr="008C2E2D">
        <w:rPr>
          <w:rFonts w:ascii="Arial" w:eastAsia="Times New Roman" w:hAnsi="Arial" w:cs="Arial"/>
          <w:b/>
          <w:color w:val="000000" w:themeColor="text1"/>
          <w:u w:val="single"/>
          <w:lang w:val="ru-RU"/>
        </w:rPr>
        <w:t>Это не вирус гриппа</w:t>
      </w:r>
      <w:r w:rsidRPr="008C2E2D">
        <w:rPr>
          <w:rFonts w:ascii="Arial" w:eastAsia="Times New Roman" w:hAnsi="Arial" w:cs="Arial"/>
          <w:color w:val="000000" w:themeColor="text1"/>
          <w:lang w:val="ru-RU"/>
        </w:rPr>
        <w:t>.‎</w:t>
      </w:r>
    </w:p>
    <w:p w:rsidR="008C2E2D" w:rsidRPr="008C2E2D" w:rsidRDefault="008C2E2D" w:rsidP="008C2E2D">
      <w:pPr>
        <w:spacing w:after="0" w:line="276" w:lineRule="auto"/>
        <w:ind w:right="-450"/>
        <w:jc w:val="both"/>
        <w:rPr>
          <w:rFonts w:ascii="Arial" w:eastAsia="Times New Roman" w:hAnsi="Arial" w:cs="Arial"/>
          <w:color w:val="000000" w:themeColor="text1"/>
          <w:lang w:val="ru-RU"/>
        </w:rPr>
      </w:pPr>
    </w:p>
    <w:p w:rsidR="008C2E2D" w:rsidRPr="008C2E2D" w:rsidRDefault="008C2E2D" w:rsidP="008C2E2D">
      <w:pPr>
        <w:spacing w:after="0" w:line="276" w:lineRule="auto"/>
        <w:ind w:right="-450"/>
        <w:jc w:val="both"/>
        <w:rPr>
          <w:rFonts w:ascii="Arial" w:eastAsia="Times New Roman" w:hAnsi="Arial" w:cs="Arial"/>
          <w:color w:val="000000" w:themeColor="text1"/>
          <w:lang w:val="ru-RU"/>
        </w:rPr>
      </w:pPr>
      <w:r w:rsidRPr="008C2E2D">
        <w:rPr>
          <w:rFonts w:ascii="Arial" w:eastAsia="Times New Roman" w:hAnsi="Arial" w:cs="Arial"/>
          <w:color w:val="000000" w:themeColor="text1"/>
          <w:u w:val="single"/>
          <w:lang w:val="ru-RU"/>
        </w:rPr>
        <w:t>Мы имеем дело с нечто новым</w:t>
      </w:r>
      <w:r w:rsidRPr="008C2E2D">
        <w:rPr>
          <w:rFonts w:ascii="Arial" w:eastAsia="Times New Roman" w:hAnsi="Arial" w:cs="Arial"/>
          <w:color w:val="000000" w:themeColor="text1"/>
          <w:lang w:val="ru-RU"/>
        </w:rPr>
        <w:t>. Мы впервые столкнулись с ‎респираторным патогеном, который может передаваться от ‎человека к человеку, но в то же время при принятии надлежащих ‎</w:t>
      </w:r>
      <w:proofErr w:type="gramStart"/>
      <w:r w:rsidRPr="008C2E2D">
        <w:rPr>
          <w:rFonts w:ascii="Arial" w:eastAsia="Times New Roman" w:hAnsi="Arial" w:cs="Arial"/>
          <w:color w:val="000000" w:themeColor="text1"/>
          <w:lang w:val="ru-RU"/>
        </w:rPr>
        <w:t>мер</w:t>
      </w:r>
      <w:proofErr w:type="gramEnd"/>
      <w:r w:rsidRPr="008C2E2D">
        <w:rPr>
          <w:rFonts w:ascii="Arial" w:eastAsia="Times New Roman" w:hAnsi="Arial" w:cs="Arial"/>
          <w:color w:val="000000" w:themeColor="text1"/>
          <w:lang w:val="ru-RU"/>
        </w:rPr>
        <w:t xml:space="preserve"> его передача может быть ограничена. ‎</w:t>
      </w:r>
    </w:p>
    <w:p w:rsidR="008C2E2D" w:rsidRPr="008C2E2D" w:rsidRDefault="008C2E2D" w:rsidP="008C2E2D">
      <w:pPr>
        <w:spacing w:after="0" w:line="276" w:lineRule="auto"/>
        <w:ind w:right="-450"/>
        <w:jc w:val="both"/>
        <w:rPr>
          <w:rFonts w:ascii="Arial" w:eastAsia="Times New Roman" w:hAnsi="Arial" w:cs="Arial"/>
          <w:color w:val="000000" w:themeColor="text1"/>
          <w:lang w:val="ru-RU"/>
        </w:rPr>
      </w:pPr>
    </w:p>
    <w:p w:rsidR="008C2E2D" w:rsidRPr="008C2E2D" w:rsidRDefault="008C2E2D" w:rsidP="008C2E2D">
      <w:pPr>
        <w:spacing w:after="0" w:line="276" w:lineRule="auto"/>
        <w:ind w:right="-450"/>
        <w:jc w:val="both"/>
        <w:rPr>
          <w:rFonts w:ascii="Arial" w:eastAsia="Times New Roman" w:hAnsi="Arial" w:cs="Arial"/>
          <w:color w:val="000000" w:themeColor="text1"/>
          <w:lang w:val="ru-RU"/>
        </w:rPr>
      </w:pPr>
      <w:r w:rsidRPr="008C2E2D">
        <w:rPr>
          <w:rFonts w:ascii="Arial" w:eastAsia="Times New Roman" w:hAnsi="Arial" w:cs="Arial"/>
          <w:color w:val="000000" w:themeColor="text1"/>
          <w:lang w:val="ru-RU"/>
        </w:rPr>
        <w:t>Если бы это была эпидемия гриппа, мы ожидали бы увидеть к ‎настоящему времени широкую передачу от человека к человеку ‎по всему миру, и попытки замедлить или сдержать ‎распространение инфекции были бы невозможны.‎</w:t>
      </w:r>
    </w:p>
    <w:p w:rsidR="008C2E2D" w:rsidRPr="008C2E2D" w:rsidRDefault="008C2E2D" w:rsidP="008C2E2D">
      <w:pPr>
        <w:spacing w:after="0" w:line="276" w:lineRule="auto"/>
        <w:ind w:right="-450"/>
        <w:jc w:val="both"/>
        <w:rPr>
          <w:rFonts w:ascii="Arial" w:eastAsia="Times New Roman" w:hAnsi="Arial" w:cs="Arial"/>
          <w:color w:val="000000" w:themeColor="text1"/>
          <w:lang w:val="ru-RU"/>
        </w:rPr>
      </w:pPr>
    </w:p>
    <w:p w:rsidR="008C2E2D" w:rsidRPr="008C2E2D" w:rsidRDefault="008C2E2D" w:rsidP="008C2E2D">
      <w:pPr>
        <w:spacing w:after="0" w:line="276" w:lineRule="auto"/>
        <w:ind w:right="-450"/>
        <w:jc w:val="both"/>
        <w:rPr>
          <w:rFonts w:ascii="Arial" w:eastAsia="Times New Roman" w:hAnsi="Arial" w:cs="Arial"/>
          <w:color w:val="000000" w:themeColor="text1"/>
          <w:lang w:val="ru-RU"/>
        </w:rPr>
      </w:pPr>
      <w:r w:rsidRPr="008C2E2D">
        <w:rPr>
          <w:rFonts w:ascii="Arial" w:eastAsia="Times New Roman" w:hAnsi="Arial" w:cs="Arial"/>
          <w:b/>
          <w:color w:val="000000" w:themeColor="text1"/>
          <w:u w:val="single"/>
          <w:lang w:val="ru-RU"/>
        </w:rPr>
        <w:t>Но сдерживание</w:t>
      </w:r>
      <w:r w:rsidRPr="008C2E2D">
        <w:rPr>
          <w:rFonts w:ascii="Arial" w:eastAsia="Times New Roman" w:hAnsi="Arial" w:cs="Arial"/>
          <w:color w:val="000000" w:themeColor="text1"/>
          <w:u w:val="single"/>
        </w:rPr>
        <w:t>COVID</w:t>
      </w:r>
      <w:r w:rsidRPr="008C2E2D">
        <w:rPr>
          <w:rFonts w:ascii="Arial" w:eastAsia="Times New Roman" w:hAnsi="Arial" w:cs="Arial"/>
          <w:color w:val="000000" w:themeColor="text1"/>
          <w:u w:val="single"/>
          <w:lang w:val="ru-RU"/>
        </w:rPr>
        <w:t>-19 возможно и должно оставаться ‎главным приоритетом для всех стран</w:t>
      </w:r>
      <w:r w:rsidRPr="008C2E2D">
        <w:rPr>
          <w:rFonts w:ascii="Arial" w:eastAsia="Times New Roman" w:hAnsi="Arial" w:cs="Arial"/>
          <w:color w:val="000000" w:themeColor="text1"/>
          <w:lang w:val="ru-RU"/>
        </w:rPr>
        <w:t>.‎</w:t>
      </w:r>
    </w:p>
    <w:p w:rsidR="008C2E2D" w:rsidRPr="008C2E2D" w:rsidRDefault="008C2E2D" w:rsidP="008C2E2D">
      <w:pPr>
        <w:spacing w:after="0" w:line="276" w:lineRule="auto"/>
        <w:ind w:right="-450"/>
        <w:jc w:val="both"/>
        <w:rPr>
          <w:rFonts w:ascii="Arial" w:eastAsia="Times New Roman" w:hAnsi="Arial" w:cs="Arial"/>
          <w:color w:val="000000" w:themeColor="text1"/>
          <w:lang w:val="ru-RU"/>
        </w:rPr>
      </w:pPr>
    </w:p>
    <w:p w:rsidR="008C2E2D" w:rsidRPr="008C2E2D" w:rsidRDefault="008C2E2D" w:rsidP="008C2E2D">
      <w:pPr>
        <w:spacing w:after="0" w:line="276" w:lineRule="auto"/>
        <w:ind w:right="-450"/>
        <w:jc w:val="both"/>
        <w:rPr>
          <w:rFonts w:ascii="Arial" w:eastAsia="Times New Roman" w:hAnsi="Arial" w:cs="Arial"/>
          <w:color w:val="000000" w:themeColor="text1"/>
          <w:lang w:val="ru-RU"/>
        </w:rPr>
      </w:pPr>
      <w:r w:rsidRPr="008C2E2D">
        <w:rPr>
          <w:rFonts w:ascii="Arial" w:eastAsia="Times New Roman" w:hAnsi="Arial" w:cs="Arial"/>
          <w:color w:val="000000" w:themeColor="text1"/>
          <w:lang w:val="ru-RU"/>
        </w:rPr>
        <w:t xml:space="preserve">Принимая быстрые решительные меры, страны </w:t>
      </w:r>
      <w:r w:rsidRPr="008C2E2D">
        <w:rPr>
          <w:rFonts w:ascii="Arial" w:eastAsia="Times New Roman" w:hAnsi="Arial" w:cs="Arial"/>
          <w:b/>
          <w:color w:val="000000" w:themeColor="text1"/>
          <w:u w:val="single"/>
          <w:lang w:val="ru-RU"/>
        </w:rPr>
        <w:t>могут остановить ‎передачу вируса и спасти человеческие жизни</w:t>
      </w:r>
      <w:r w:rsidRPr="008C2E2D">
        <w:rPr>
          <w:rFonts w:ascii="Arial" w:eastAsia="Times New Roman" w:hAnsi="Arial" w:cs="Arial"/>
          <w:color w:val="000000" w:themeColor="text1"/>
          <w:lang w:val="ru-RU"/>
        </w:rPr>
        <w:t>. ‎</w:t>
      </w:r>
    </w:p>
    <w:p w:rsidR="008C2E2D" w:rsidRPr="008C2E2D" w:rsidRDefault="008C2E2D" w:rsidP="008C2E2D">
      <w:pPr>
        <w:tabs>
          <w:tab w:val="left" w:pos="3314"/>
        </w:tabs>
        <w:spacing w:line="276" w:lineRule="auto"/>
        <w:ind w:right="-450"/>
        <w:jc w:val="both"/>
        <w:rPr>
          <w:rFonts w:ascii="Arial" w:hAnsi="Arial" w:cs="Arial"/>
          <w:color w:val="000000" w:themeColor="text1"/>
          <w:lang w:val="ru-RU"/>
        </w:rPr>
      </w:pPr>
    </w:p>
    <w:p w:rsidR="008C2E2D" w:rsidRPr="008C2E2D" w:rsidRDefault="008C2E2D" w:rsidP="008C2E2D">
      <w:pPr>
        <w:tabs>
          <w:tab w:val="left" w:pos="3314"/>
        </w:tabs>
        <w:spacing w:line="276" w:lineRule="auto"/>
        <w:ind w:right="-450"/>
        <w:jc w:val="both"/>
        <w:rPr>
          <w:rFonts w:ascii="Arial Unicode" w:hAnsi="Arial Unicode"/>
          <w:b/>
          <w:i/>
          <w:color w:val="000000" w:themeColor="text1"/>
          <w:shd w:val="clear" w:color="auto" w:fill="FFFFFF"/>
          <w:lang w:val="ru-RU"/>
        </w:rPr>
      </w:pPr>
      <w:r w:rsidRPr="008C2E2D">
        <w:rPr>
          <w:rFonts w:ascii="Arial" w:hAnsi="Arial" w:cs="Arial"/>
          <w:b/>
          <w:color w:val="000000" w:themeColor="text1"/>
          <w:lang w:val="ru-RU"/>
        </w:rPr>
        <w:t>մեջբերում 03.03.2020.</w:t>
      </w:r>
      <w:r w:rsidRPr="008C2E2D">
        <w:rPr>
          <w:rFonts w:ascii="Arial" w:hAnsi="Arial" w:cs="Arial"/>
          <w:b/>
          <w:color w:val="000000" w:themeColor="text1"/>
        </w:rPr>
        <w:t>թ</w:t>
      </w:r>
      <w:r w:rsidRPr="008C2E2D">
        <w:rPr>
          <w:rFonts w:ascii="Arial" w:hAnsi="Arial" w:cs="Arial"/>
          <w:b/>
          <w:color w:val="000000" w:themeColor="text1"/>
          <w:lang w:val="ru-RU"/>
        </w:rPr>
        <w:t xml:space="preserve">. հաղորդագրությունից. </w:t>
      </w:r>
    </w:p>
    <w:p w:rsidR="008C2E2D" w:rsidRPr="008C2E2D" w:rsidRDefault="008C2E2D" w:rsidP="008C2E2D">
      <w:pPr>
        <w:pStyle w:val="a5"/>
        <w:spacing w:line="276" w:lineRule="auto"/>
        <w:ind w:right="-450"/>
        <w:jc w:val="both"/>
        <w:rPr>
          <w:rFonts w:ascii="Arial" w:hAnsi="Arial" w:cs="Arial"/>
          <w:color w:val="000000" w:themeColor="text1"/>
          <w:lang w:val="ru-RU"/>
        </w:rPr>
      </w:pPr>
      <w:r w:rsidRPr="008C2E2D">
        <w:rPr>
          <w:rFonts w:ascii="Arial" w:hAnsi="Arial" w:cs="Arial"/>
          <w:color w:val="000000" w:themeColor="text1"/>
          <w:lang w:val="ru-RU"/>
        </w:rPr>
        <w:t xml:space="preserve">Еще 12 стран сообщили о </w:t>
      </w:r>
      <w:proofErr w:type="gramStart"/>
      <w:r w:rsidRPr="008C2E2D">
        <w:rPr>
          <w:rFonts w:ascii="Arial" w:hAnsi="Arial" w:cs="Arial"/>
          <w:color w:val="000000" w:themeColor="text1"/>
          <w:lang w:val="ru-RU"/>
        </w:rPr>
        <w:t>первых</w:t>
      </w:r>
      <w:proofErr w:type="gramEnd"/>
      <w:r w:rsidRPr="008C2E2D">
        <w:rPr>
          <w:rFonts w:ascii="Arial" w:hAnsi="Arial" w:cs="Arial"/>
          <w:color w:val="000000" w:themeColor="text1"/>
          <w:lang w:val="ru-RU"/>
        </w:rPr>
        <w:t xml:space="preserve"> зарегистрированных в них случаях заболевания, и теперь по одному случаю имеется в 21</w:t>
      </w:r>
      <w:r w:rsidRPr="008C2E2D">
        <w:rPr>
          <w:rFonts w:ascii="Arial" w:hAnsi="Arial" w:cs="Arial"/>
          <w:color w:val="000000" w:themeColor="text1"/>
        </w:rPr>
        <w:t> </w:t>
      </w:r>
      <w:r w:rsidRPr="008C2E2D">
        <w:rPr>
          <w:rFonts w:ascii="Arial" w:hAnsi="Arial" w:cs="Arial"/>
          <w:color w:val="000000" w:themeColor="text1"/>
          <w:lang w:val="ru-RU"/>
        </w:rPr>
        <w:t>стране.</w:t>
      </w:r>
      <w:r w:rsidRPr="008C2E2D">
        <w:rPr>
          <w:rFonts w:ascii="Arial" w:hAnsi="Arial" w:cs="Arial"/>
          <w:color w:val="000000" w:themeColor="text1"/>
        </w:rPr>
        <w:t> </w:t>
      </w:r>
    </w:p>
    <w:p w:rsidR="008C2E2D" w:rsidRPr="008C2E2D" w:rsidRDefault="008C2E2D" w:rsidP="008C2E2D">
      <w:pPr>
        <w:pStyle w:val="a5"/>
        <w:spacing w:line="276" w:lineRule="auto"/>
        <w:ind w:right="-450"/>
        <w:jc w:val="both"/>
        <w:rPr>
          <w:rFonts w:ascii="Arial" w:hAnsi="Arial" w:cs="Arial"/>
          <w:color w:val="000000" w:themeColor="text1"/>
          <w:lang w:val="ru-RU"/>
        </w:rPr>
      </w:pPr>
      <w:r w:rsidRPr="008C2E2D">
        <w:rPr>
          <w:rFonts w:ascii="Arial" w:hAnsi="Arial" w:cs="Arial"/>
          <w:color w:val="000000" w:themeColor="text1"/>
          <w:lang w:val="ru-RU"/>
        </w:rPr>
        <w:t>От того, какие меры примут сегодня страны, впервые затронутые распространением инфекции, зависит дальнейшая статистика: ограничится ли ситуация единичными фактами заболевания или возникнут целые кластеры.</w:t>
      </w:r>
      <w:r w:rsidRPr="008C2E2D">
        <w:rPr>
          <w:rFonts w:ascii="Arial" w:hAnsi="Arial" w:cs="Arial"/>
          <w:color w:val="000000" w:themeColor="text1"/>
        </w:rPr>
        <w:t> </w:t>
      </w:r>
    </w:p>
    <w:p w:rsidR="008C2E2D" w:rsidRPr="008C2E2D" w:rsidRDefault="008C2E2D" w:rsidP="008C2E2D">
      <w:pPr>
        <w:pStyle w:val="a5"/>
        <w:spacing w:line="276" w:lineRule="auto"/>
        <w:ind w:right="-450"/>
        <w:jc w:val="both"/>
        <w:rPr>
          <w:rFonts w:ascii="Arial" w:hAnsi="Arial" w:cs="Arial"/>
          <w:color w:val="000000" w:themeColor="text1"/>
          <w:lang w:val="ru-RU"/>
        </w:rPr>
      </w:pPr>
      <w:r w:rsidRPr="008C2E2D">
        <w:rPr>
          <w:rFonts w:ascii="Arial" w:hAnsi="Arial" w:cs="Arial"/>
          <w:color w:val="000000" w:themeColor="text1"/>
          <w:lang w:val="ru-RU"/>
        </w:rPr>
        <w:t xml:space="preserve">Этот вирус не идентичен вирусам ТОРС, БВРС или гриппа. Это самостоятельный вид вируса с особыми характеристиками, между вирусами, вызывающими </w:t>
      </w:r>
      <w:r w:rsidRPr="008C2E2D">
        <w:rPr>
          <w:rFonts w:ascii="Arial" w:hAnsi="Arial" w:cs="Arial"/>
          <w:color w:val="000000" w:themeColor="text1"/>
        </w:rPr>
        <w:t>COVID</w:t>
      </w:r>
      <w:r w:rsidRPr="008C2E2D">
        <w:rPr>
          <w:rFonts w:ascii="Arial" w:hAnsi="Arial" w:cs="Arial"/>
          <w:color w:val="000000" w:themeColor="text1"/>
          <w:lang w:val="ru-RU"/>
        </w:rPr>
        <w:noBreakHyphen/>
        <w:t>19 и грипп, есть важные различия.</w:t>
      </w:r>
      <w:r w:rsidRPr="008C2E2D">
        <w:rPr>
          <w:rFonts w:ascii="Arial" w:hAnsi="Arial" w:cs="Arial"/>
          <w:color w:val="000000" w:themeColor="text1"/>
        </w:rPr>
        <w:t> </w:t>
      </w:r>
    </w:p>
    <w:p w:rsidR="008C2E2D" w:rsidRPr="008C2E2D" w:rsidRDefault="008C2E2D" w:rsidP="008C2E2D">
      <w:pPr>
        <w:pStyle w:val="a5"/>
        <w:spacing w:line="276" w:lineRule="auto"/>
        <w:ind w:right="-450"/>
        <w:jc w:val="both"/>
        <w:rPr>
          <w:rFonts w:ascii="Arial" w:hAnsi="Arial" w:cs="Arial"/>
          <w:color w:val="000000" w:themeColor="text1"/>
          <w:lang w:val="ru-RU"/>
        </w:rPr>
      </w:pPr>
      <w:proofErr w:type="gramStart"/>
      <w:r w:rsidRPr="008C2E2D">
        <w:rPr>
          <w:rFonts w:ascii="Arial" w:hAnsi="Arial" w:cs="Arial"/>
          <w:b/>
          <w:color w:val="000000" w:themeColor="text1"/>
          <w:u w:val="single"/>
        </w:rPr>
        <w:lastRenderedPageBreak/>
        <w:t>COVID</w:t>
      </w:r>
      <w:r w:rsidRPr="008C2E2D">
        <w:rPr>
          <w:rFonts w:ascii="Arial" w:hAnsi="Arial" w:cs="Arial"/>
          <w:b/>
          <w:color w:val="000000" w:themeColor="text1"/>
          <w:u w:val="single"/>
          <w:lang w:val="ru-RU"/>
        </w:rPr>
        <w:noBreakHyphen/>
        <w:t>19 поражает человека сильнее, чем сезонный грипп</w:t>
      </w:r>
      <w:r w:rsidRPr="008C2E2D">
        <w:rPr>
          <w:rFonts w:ascii="Arial" w:hAnsi="Arial" w:cs="Arial"/>
          <w:color w:val="000000" w:themeColor="text1"/>
          <w:lang w:val="ru-RU"/>
        </w:rPr>
        <w:t>.</w:t>
      </w:r>
      <w:proofErr w:type="gramEnd"/>
      <w:r w:rsidRPr="008C2E2D">
        <w:rPr>
          <w:rFonts w:ascii="Arial" w:hAnsi="Arial" w:cs="Arial"/>
          <w:color w:val="000000" w:themeColor="text1"/>
        </w:rPr>
        <w:t> </w:t>
      </w:r>
      <w:r w:rsidRPr="008C2E2D">
        <w:rPr>
          <w:rFonts w:ascii="Arial" w:hAnsi="Arial" w:cs="Arial"/>
          <w:color w:val="000000" w:themeColor="text1"/>
          <w:lang w:val="ru-RU"/>
        </w:rPr>
        <w:t xml:space="preserve">У многих людей в мире сформирован иммунитет к различным штаммам вируса сезонного гриппа, но вирус, вызывающий </w:t>
      </w:r>
      <w:r w:rsidRPr="008C2E2D">
        <w:rPr>
          <w:rFonts w:ascii="Arial" w:hAnsi="Arial" w:cs="Arial"/>
          <w:color w:val="000000" w:themeColor="text1"/>
        </w:rPr>
        <w:t>COVID</w:t>
      </w:r>
      <w:r w:rsidRPr="008C2E2D">
        <w:rPr>
          <w:rFonts w:ascii="Arial" w:hAnsi="Arial" w:cs="Arial"/>
          <w:color w:val="000000" w:themeColor="text1"/>
          <w:lang w:val="ru-RU"/>
        </w:rPr>
        <w:noBreakHyphen/>
        <w:t>19, для нас нов, и иммунитет не выработан ни у кого. Это означает, что к инфекции восприимчиво большее количество людей, причем у некоторых заболевание будет протекать в тяжелой форме.</w:t>
      </w:r>
      <w:r w:rsidRPr="008C2E2D">
        <w:rPr>
          <w:rFonts w:ascii="Arial" w:hAnsi="Arial" w:cs="Arial"/>
          <w:color w:val="000000" w:themeColor="text1"/>
        </w:rPr>
        <w:t> </w:t>
      </w:r>
    </w:p>
    <w:p w:rsidR="008C2E2D" w:rsidRPr="008C2E2D" w:rsidRDefault="008C2E2D" w:rsidP="008C2E2D">
      <w:pPr>
        <w:pStyle w:val="a5"/>
        <w:spacing w:line="276" w:lineRule="auto"/>
        <w:ind w:right="-450"/>
        <w:jc w:val="both"/>
        <w:rPr>
          <w:rFonts w:ascii="Arial" w:hAnsi="Arial" w:cs="Arial"/>
          <w:color w:val="000000" w:themeColor="text1"/>
          <w:lang w:val="ru-RU"/>
        </w:rPr>
      </w:pPr>
      <w:r w:rsidRPr="008C2E2D">
        <w:rPr>
          <w:rFonts w:ascii="Arial" w:hAnsi="Arial" w:cs="Arial"/>
          <w:color w:val="000000" w:themeColor="text1"/>
          <w:lang w:val="ru-RU"/>
        </w:rPr>
        <w:t xml:space="preserve">В глобальном масштабе смертность от </w:t>
      </w:r>
      <w:r w:rsidRPr="008C2E2D">
        <w:rPr>
          <w:rFonts w:ascii="Arial" w:hAnsi="Arial" w:cs="Arial"/>
          <w:color w:val="000000" w:themeColor="text1"/>
        </w:rPr>
        <w:t>COVID</w:t>
      </w:r>
      <w:r w:rsidRPr="008C2E2D">
        <w:rPr>
          <w:rFonts w:ascii="Arial" w:hAnsi="Arial" w:cs="Arial"/>
          <w:color w:val="000000" w:themeColor="text1"/>
          <w:lang w:val="ru-RU"/>
        </w:rPr>
        <w:noBreakHyphen/>
        <w:t xml:space="preserve">19 составляет порядка </w:t>
      </w:r>
      <w:r w:rsidRPr="008C2E2D">
        <w:rPr>
          <w:rFonts w:ascii="Arial" w:hAnsi="Arial" w:cs="Arial"/>
          <w:b/>
          <w:color w:val="000000" w:themeColor="text1"/>
          <w:u w:val="single"/>
          <w:lang w:val="ru-RU"/>
        </w:rPr>
        <w:t>3,4%</w:t>
      </w:r>
      <w:r w:rsidRPr="008C2E2D">
        <w:rPr>
          <w:rFonts w:ascii="Arial" w:hAnsi="Arial" w:cs="Arial"/>
          <w:color w:val="000000" w:themeColor="text1"/>
        </w:rPr>
        <w:t> </w:t>
      </w:r>
      <w:r w:rsidRPr="008C2E2D">
        <w:rPr>
          <w:rFonts w:ascii="Arial" w:hAnsi="Arial" w:cs="Arial"/>
          <w:color w:val="000000" w:themeColor="text1"/>
          <w:lang w:val="ru-RU"/>
        </w:rPr>
        <w:t>от</w:t>
      </w:r>
      <w:r w:rsidRPr="008C2E2D">
        <w:rPr>
          <w:rFonts w:ascii="Arial" w:hAnsi="Arial" w:cs="Arial"/>
          <w:color w:val="000000" w:themeColor="text1"/>
        </w:rPr>
        <w:t> </w:t>
      </w:r>
      <w:r w:rsidRPr="008C2E2D">
        <w:rPr>
          <w:rFonts w:ascii="Arial" w:hAnsi="Arial" w:cs="Arial"/>
          <w:color w:val="000000" w:themeColor="text1"/>
          <w:lang w:val="ru-RU"/>
        </w:rPr>
        <w:t>общего</w:t>
      </w:r>
      <w:r w:rsidRPr="008C2E2D">
        <w:rPr>
          <w:rFonts w:ascii="Arial" w:hAnsi="Arial" w:cs="Arial"/>
          <w:color w:val="000000" w:themeColor="text1"/>
        </w:rPr>
        <w:t> </w:t>
      </w:r>
      <w:r w:rsidRPr="008C2E2D">
        <w:rPr>
          <w:rFonts w:ascii="Arial" w:hAnsi="Arial" w:cs="Arial"/>
          <w:color w:val="000000" w:themeColor="text1"/>
          <w:lang w:val="ru-RU"/>
        </w:rPr>
        <w:t xml:space="preserve">числа зарегистрированных случаев. В то же время, смертность от сезонного гриппа, как правило, составляет </w:t>
      </w:r>
      <w:r w:rsidRPr="008C2E2D">
        <w:rPr>
          <w:rFonts w:ascii="Arial" w:hAnsi="Arial" w:cs="Arial"/>
          <w:b/>
          <w:color w:val="000000" w:themeColor="text1"/>
          <w:u w:val="single"/>
          <w:lang w:val="ru-RU"/>
        </w:rPr>
        <w:t>менее 1%</w:t>
      </w:r>
      <w:r w:rsidRPr="008C2E2D">
        <w:rPr>
          <w:rFonts w:ascii="Arial" w:hAnsi="Arial" w:cs="Arial"/>
          <w:color w:val="000000" w:themeColor="text1"/>
        </w:rPr>
        <w:t> </w:t>
      </w:r>
      <w:r w:rsidRPr="008C2E2D">
        <w:rPr>
          <w:rFonts w:ascii="Arial" w:hAnsi="Arial" w:cs="Arial"/>
          <w:color w:val="000000" w:themeColor="text1"/>
          <w:lang w:val="ru-RU"/>
        </w:rPr>
        <w:t>от</w:t>
      </w:r>
      <w:r w:rsidRPr="008C2E2D">
        <w:rPr>
          <w:rFonts w:ascii="Arial" w:hAnsi="Arial" w:cs="Arial"/>
          <w:color w:val="000000" w:themeColor="text1"/>
        </w:rPr>
        <w:t> </w:t>
      </w:r>
      <w:r w:rsidRPr="008C2E2D">
        <w:rPr>
          <w:rFonts w:ascii="Arial" w:hAnsi="Arial" w:cs="Arial"/>
          <w:color w:val="000000" w:themeColor="text1"/>
          <w:lang w:val="ru-RU"/>
        </w:rPr>
        <w:t>числа</w:t>
      </w:r>
      <w:r w:rsidRPr="008C2E2D">
        <w:rPr>
          <w:rFonts w:ascii="Arial" w:hAnsi="Arial" w:cs="Arial"/>
          <w:color w:val="000000" w:themeColor="text1"/>
        </w:rPr>
        <w:t> </w:t>
      </w:r>
      <w:proofErr w:type="gramStart"/>
      <w:r w:rsidRPr="008C2E2D">
        <w:rPr>
          <w:rFonts w:ascii="Arial" w:hAnsi="Arial" w:cs="Arial"/>
          <w:color w:val="000000" w:themeColor="text1"/>
          <w:lang w:val="ru-RU"/>
        </w:rPr>
        <w:t>заболевших</w:t>
      </w:r>
      <w:proofErr w:type="gramEnd"/>
      <w:r w:rsidRPr="008C2E2D">
        <w:rPr>
          <w:rFonts w:ascii="Arial" w:hAnsi="Arial" w:cs="Arial"/>
          <w:color w:val="000000" w:themeColor="text1"/>
          <w:lang w:val="ru-RU"/>
        </w:rPr>
        <w:t>.</w:t>
      </w:r>
      <w:r w:rsidRPr="008C2E2D">
        <w:rPr>
          <w:rFonts w:ascii="Arial" w:hAnsi="Arial" w:cs="Arial"/>
          <w:color w:val="000000" w:themeColor="text1"/>
        </w:rPr>
        <w:t> </w:t>
      </w:r>
    </w:p>
    <w:p w:rsidR="008C2E2D" w:rsidRPr="008C2E2D" w:rsidRDefault="008C2E2D" w:rsidP="008C2E2D">
      <w:pPr>
        <w:pStyle w:val="a5"/>
        <w:spacing w:line="276" w:lineRule="auto"/>
        <w:ind w:right="-450"/>
        <w:jc w:val="both"/>
        <w:rPr>
          <w:rFonts w:ascii="Arial" w:hAnsi="Arial" w:cs="Arial"/>
          <w:color w:val="000000" w:themeColor="text1"/>
          <w:lang w:val="ru-RU"/>
        </w:rPr>
      </w:pPr>
      <w:r w:rsidRPr="008C2E2D">
        <w:rPr>
          <w:rFonts w:ascii="Arial" w:hAnsi="Arial" w:cs="Arial"/>
          <w:color w:val="000000" w:themeColor="text1"/>
          <w:lang w:val="ru-RU"/>
        </w:rPr>
        <w:t xml:space="preserve">для профилактики и лечения сезонного гриппа у нас имеются вакцины и лекарственные препараты, </w:t>
      </w:r>
      <w:r w:rsidRPr="008C2E2D">
        <w:rPr>
          <w:rFonts w:ascii="Arial" w:hAnsi="Arial" w:cs="Arial"/>
          <w:color w:val="000000" w:themeColor="text1"/>
          <w:u w:val="single"/>
          <w:lang w:val="ru-RU"/>
        </w:rPr>
        <w:t xml:space="preserve">тогда как вакцин или специфического лекарственного средства от </w:t>
      </w:r>
      <w:r w:rsidRPr="008C2E2D">
        <w:rPr>
          <w:rFonts w:ascii="Arial" w:hAnsi="Arial" w:cs="Arial"/>
          <w:color w:val="000000" w:themeColor="text1"/>
          <w:u w:val="single"/>
        </w:rPr>
        <w:t>COVID</w:t>
      </w:r>
      <w:r w:rsidRPr="008C2E2D">
        <w:rPr>
          <w:rFonts w:ascii="Arial" w:hAnsi="Arial" w:cs="Arial"/>
          <w:color w:val="000000" w:themeColor="text1"/>
          <w:u w:val="single"/>
          <w:lang w:val="ru-RU"/>
        </w:rPr>
        <w:noBreakHyphen/>
        <w:t>19 нет</w:t>
      </w:r>
      <w:r w:rsidRPr="008C2E2D">
        <w:rPr>
          <w:rFonts w:ascii="Arial" w:hAnsi="Arial" w:cs="Arial"/>
          <w:color w:val="000000" w:themeColor="text1"/>
          <w:lang w:val="ru-RU"/>
        </w:rPr>
        <w:t>.</w:t>
      </w:r>
      <w:r w:rsidRPr="008C2E2D">
        <w:rPr>
          <w:rFonts w:ascii="Arial" w:hAnsi="Arial" w:cs="Arial"/>
          <w:color w:val="000000" w:themeColor="text1"/>
        </w:rPr>
        <w:t> </w:t>
      </w:r>
    </w:p>
    <w:p w:rsidR="008C2E2D" w:rsidRPr="008C2E2D" w:rsidRDefault="008C2E2D" w:rsidP="008C2E2D">
      <w:pPr>
        <w:tabs>
          <w:tab w:val="left" w:pos="3314"/>
        </w:tabs>
        <w:spacing w:line="276" w:lineRule="auto"/>
        <w:ind w:right="-450"/>
        <w:jc w:val="both"/>
        <w:rPr>
          <w:rFonts w:ascii="Arial" w:hAnsi="Arial" w:cs="Arial"/>
          <w:color w:val="000000" w:themeColor="text1"/>
          <w:sz w:val="8"/>
          <w:szCs w:val="8"/>
          <w:lang w:val="ru-RU"/>
        </w:rPr>
      </w:pPr>
      <w:r w:rsidRPr="008C2E2D">
        <w:rPr>
          <w:rFonts w:ascii="Arial" w:hAnsi="Arial" w:cs="Arial"/>
          <w:color w:val="000000" w:themeColor="text1"/>
          <w:lang w:val="ru-RU"/>
        </w:rPr>
        <w:t xml:space="preserve">Наконец, в случае сезонного гриппа у нас </w:t>
      </w:r>
      <w:proofErr w:type="gramStart"/>
      <w:r w:rsidRPr="008C2E2D">
        <w:rPr>
          <w:rFonts w:ascii="Arial" w:hAnsi="Arial" w:cs="Arial"/>
          <w:color w:val="000000" w:themeColor="text1"/>
          <w:lang w:val="ru-RU"/>
        </w:rPr>
        <w:t>нет задачи сдержать</w:t>
      </w:r>
      <w:proofErr w:type="gramEnd"/>
      <w:r w:rsidRPr="008C2E2D">
        <w:rPr>
          <w:rFonts w:ascii="Arial" w:hAnsi="Arial" w:cs="Arial"/>
          <w:color w:val="000000" w:themeColor="text1"/>
          <w:lang w:val="ru-RU"/>
        </w:rPr>
        <w:t xml:space="preserve"> его распространение: это попросту невозможно. Но</w:t>
      </w:r>
      <w:r w:rsidRPr="008C2E2D">
        <w:rPr>
          <w:rFonts w:ascii="Arial" w:hAnsi="Arial" w:cs="Arial"/>
          <w:color w:val="000000" w:themeColor="text1"/>
        </w:rPr>
        <w:t> </w:t>
      </w:r>
      <w:r w:rsidRPr="008C2E2D">
        <w:rPr>
          <w:rFonts w:ascii="Arial" w:hAnsi="Arial" w:cs="Arial"/>
          <w:color w:val="000000" w:themeColor="text1"/>
          <w:lang w:val="ru-RU"/>
        </w:rPr>
        <w:t xml:space="preserve">можно сдержать распространение </w:t>
      </w:r>
      <w:r w:rsidRPr="008C2E2D">
        <w:rPr>
          <w:rFonts w:ascii="Arial" w:hAnsi="Arial" w:cs="Arial"/>
          <w:color w:val="000000" w:themeColor="text1"/>
        </w:rPr>
        <w:t>COVID</w:t>
      </w:r>
      <w:r w:rsidRPr="008C2E2D">
        <w:rPr>
          <w:rFonts w:ascii="Arial" w:hAnsi="Arial" w:cs="Arial"/>
          <w:color w:val="000000" w:themeColor="text1"/>
          <w:lang w:val="ru-RU"/>
        </w:rPr>
        <w:noBreakHyphen/>
        <w:t xml:space="preserve">19. При сезонном гриппе не ведется отслеживания контактов, тогда как в случае </w:t>
      </w:r>
      <w:r w:rsidRPr="008C2E2D">
        <w:rPr>
          <w:rFonts w:ascii="Arial" w:hAnsi="Arial" w:cs="Arial"/>
          <w:color w:val="000000" w:themeColor="text1"/>
        </w:rPr>
        <w:t>COVID</w:t>
      </w:r>
      <w:r w:rsidRPr="008C2E2D">
        <w:rPr>
          <w:rFonts w:ascii="Arial" w:hAnsi="Arial" w:cs="Arial"/>
          <w:color w:val="000000" w:themeColor="text1"/>
          <w:lang w:val="ru-RU"/>
        </w:rPr>
        <w:noBreakHyphen/>
        <w:t xml:space="preserve">19 странам необходимо это делать, так как данная мера будет способствовать профилактике случаев заражения и спасет жизни. </w:t>
      </w:r>
      <w:r w:rsidRPr="008C2E2D">
        <w:rPr>
          <w:rFonts w:ascii="Arial" w:hAnsi="Arial" w:cs="Arial"/>
          <w:b/>
          <w:color w:val="000000" w:themeColor="text1"/>
          <w:u w:val="single"/>
          <w:lang w:val="ru-RU"/>
        </w:rPr>
        <w:t>Успешное сдерживание — это осязаемая действительность</w:t>
      </w:r>
      <w:r w:rsidRPr="008C2E2D">
        <w:rPr>
          <w:rFonts w:ascii="Arial" w:hAnsi="Arial" w:cs="Arial"/>
          <w:color w:val="000000" w:themeColor="text1"/>
          <w:sz w:val="8"/>
          <w:szCs w:val="8"/>
          <w:lang w:val="ru-RU"/>
        </w:rPr>
        <w:t>.</w:t>
      </w:r>
      <w:r w:rsidRPr="008C2E2D">
        <w:rPr>
          <w:rFonts w:ascii="Arial" w:hAnsi="Arial" w:cs="Arial"/>
          <w:color w:val="000000" w:themeColor="text1"/>
          <w:sz w:val="8"/>
          <w:szCs w:val="8"/>
        </w:rPr>
        <w:t> </w:t>
      </w:r>
    </w:p>
    <w:p w:rsidR="008C2E2D" w:rsidRPr="008C2E2D" w:rsidRDefault="008C2E2D" w:rsidP="008C2E2D">
      <w:pPr>
        <w:pStyle w:val="a5"/>
        <w:spacing w:line="276" w:lineRule="auto"/>
        <w:ind w:right="-450"/>
        <w:jc w:val="both"/>
        <w:rPr>
          <w:rFonts w:ascii="Arial" w:hAnsi="Arial" w:cs="Arial"/>
          <w:color w:val="000000" w:themeColor="text1"/>
          <w:lang w:val="ru-RU"/>
        </w:rPr>
      </w:pPr>
      <w:r w:rsidRPr="008C2E2D">
        <w:rPr>
          <w:rFonts w:ascii="Arial" w:hAnsi="Arial" w:cs="Arial"/>
          <w:color w:val="000000" w:themeColor="text1"/>
          <w:lang w:val="ru-RU"/>
        </w:rPr>
        <w:t xml:space="preserve">Резюмируя сказанное, интенсивность передачи </w:t>
      </w:r>
      <w:r w:rsidRPr="008C2E2D">
        <w:rPr>
          <w:rFonts w:ascii="Arial" w:hAnsi="Arial" w:cs="Arial"/>
          <w:color w:val="000000" w:themeColor="text1"/>
        </w:rPr>
        <w:t>COVID</w:t>
      </w:r>
      <w:r w:rsidRPr="008C2E2D">
        <w:rPr>
          <w:rFonts w:ascii="Arial" w:hAnsi="Arial" w:cs="Arial"/>
          <w:color w:val="000000" w:themeColor="text1"/>
          <w:lang w:val="ru-RU"/>
        </w:rPr>
        <w:noBreakHyphen/>
        <w:t>19 ниже, чем гриппа, люди без симптомов заболевания, по</w:t>
      </w:r>
      <w:r w:rsidRPr="008C2E2D">
        <w:rPr>
          <w:rFonts w:ascii="Arial" w:hAnsi="Arial" w:cs="Arial"/>
          <w:color w:val="000000" w:themeColor="text1"/>
          <w:lang w:val="ru-RU"/>
        </w:rPr>
        <w:noBreakHyphen/>
        <w:t xml:space="preserve">видимому, не занимают важного места в цепях передачи вируса, патологический процесс при этом заболевании более выражен, чем при гриппе, в настоящее время не разработано вакцин или лекарственных препаратов, и </w:t>
      </w:r>
      <w:r w:rsidRPr="008C2E2D">
        <w:rPr>
          <w:rFonts w:ascii="Arial" w:hAnsi="Arial" w:cs="Arial"/>
          <w:b/>
          <w:color w:val="000000" w:themeColor="text1"/>
          <w:u w:val="single"/>
          <w:lang w:val="ru-RU"/>
        </w:rPr>
        <w:t xml:space="preserve">распространение инфекции можно сдержать, в </w:t>
      </w:r>
      <w:proofErr w:type="gramStart"/>
      <w:r w:rsidRPr="008C2E2D">
        <w:rPr>
          <w:rFonts w:ascii="Arial" w:hAnsi="Arial" w:cs="Arial"/>
          <w:b/>
          <w:color w:val="000000" w:themeColor="text1"/>
          <w:u w:val="single"/>
          <w:lang w:val="ru-RU"/>
        </w:rPr>
        <w:t>связи</w:t>
      </w:r>
      <w:proofErr w:type="gramEnd"/>
      <w:r w:rsidRPr="008C2E2D">
        <w:rPr>
          <w:rFonts w:ascii="Arial" w:hAnsi="Arial" w:cs="Arial"/>
          <w:b/>
          <w:color w:val="000000" w:themeColor="text1"/>
          <w:u w:val="single"/>
          <w:lang w:val="ru-RU"/>
        </w:rPr>
        <w:t xml:space="preserve"> с чем мы должны сделать все возможное для сдерживания</w:t>
      </w:r>
      <w:r w:rsidRPr="008C2E2D">
        <w:rPr>
          <w:rFonts w:ascii="Arial" w:hAnsi="Arial" w:cs="Arial"/>
          <w:color w:val="000000" w:themeColor="text1"/>
          <w:lang w:val="ru-RU"/>
        </w:rPr>
        <w:t>. Поэтому ВОЗ выступает за комплексный подход.</w:t>
      </w:r>
      <w:r w:rsidRPr="008C2E2D">
        <w:rPr>
          <w:rFonts w:ascii="Arial" w:hAnsi="Arial" w:cs="Arial"/>
          <w:color w:val="000000" w:themeColor="text1"/>
        </w:rPr>
        <w:t> </w:t>
      </w:r>
    </w:p>
    <w:p w:rsidR="008C2E2D" w:rsidRPr="008C2E2D" w:rsidRDefault="008C2E2D" w:rsidP="008C2E2D">
      <w:pPr>
        <w:pStyle w:val="a5"/>
        <w:spacing w:line="276" w:lineRule="auto"/>
        <w:ind w:right="-450"/>
        <w:jc w:val="both"/>
        <w:rPr>
          <w:rFonts w:ascii="Arial" w:hAnsi="Arial" w:cs="Arial"/>
          <w:color w:val="000000" w:themeColor="text1"/>
          <w:lang w:val="ru-RU"/>
        </w:rPr>
      </w:pPr>
      <w:r w:rsidRPr="008C2E2D">
        <w:rPr>
          <w:rFonts w:ascii="Arial" w:hAnsi="Arial" w:cs="Arial"/>
          <w:color w:val="000000" w:themeColor="text1"/>
          <w:u w:val="single"/>
          <w:lang w:val="ru-RU"/>
        </w:rPr>
        <w:t xml:space="preserve">В силу этих отличий нельзя лечить </w:t>
      </w:r>
      <w:r w:rsidRPr="008C2E2D">
        <w:rPr>
          <w:rFonts w:ascii="Arial" w:hAnsi="Arial" w:cs="Arial"/>
          <w:color w:val="000000" w:themeColor="text1"/>
          <w:u w:val="single"/>
        </w:rPr>
        <w:t>COVID</w:t>
      </w:r>
      <w:r w:rsidRPr="008C2E2D">
        <w:rPr>
          <w:rFonts w:ascii="Arial" w:hAnsi="Arial" w:cs="Arial"/>
          <w:color w:val="000000" w:themeColor="text1"/>
          <w:u w:val="single"/>
          <w:lang w:val="ru-RU"/>
        </w:rPr>
        <w:noBreakHyphen/>
        <w:t>19 точно таким же образом, как грипп</w:t>
      </w:r>
      <w:r w:rsidRPr="008C2E2D">
        <w:rPr>
          <w:rFonts w:ascii="Arial" w:hAnsi="Arial" w:cs="Arial"/>
          <w:color w:val="000000" w:themeColor="text1"/>
          <w:lang w:val="ru-RU"/>
        </w:rPr>
        <w:t>.</w:t>
      </w:r>
      <w:r w:rsidRPr="008C2E2D">
        <w:rPr>
          <w:rFonts w:ascii="Arial" w:hAnsi="Arial" w:cs="Arial"/>
          <w:color w:val="000000" w:themeColor="text1"/>
        </w:rPr>
        <w:t> </w:t>
      </w:r>
    </w:p>
    <w:p w:rsidR="008C2E2D" w:rsidRPr="008C2E2D" w:rsidRDefault="008C2E2D" w:rsidP="008C2E2D">
      <w:pPr>
        <w:pStyle w:val="a5"/>
        <w:spacing w:line="276" w:lineRule="auto"/>
        <w:ind w:right="-450"/>
        <w:jc w:val="both"/>
        <w:rPr>
          <w:rFonts w:ascii="Arial Unicode" w:hAnsi="Arial Unicode"/>
          <w:b/>
          <w:i/>
          <w:color w:val="000000" w:themeColor="text1"/>
          <w:shd w:val="clear" w:color="auto" w:fill="FFFFFF"/>
          <w:lang w:val="ru-RU"/>
        </w:rPr>
      </w:pPr>
      <w:r w:rsidRPr="008C2E2D">
        <w:rPr>
          <w:rFonts w:ascii="Arial" w:hAnsi="Arial" w:cs="Arial"/>
          <w:b/>
          <w:color w:val="000000" w:themeColor="text1"/>
          <w:lang w:val="ru-RU"/>
        </w:rPr>
        <w:t>մեջբերում 04.03.2020.</w:t>
      </w:r>
      <w:r w:rsidRPr="008C2E2D">
        <w:rPr>
          <w:rFonts w:ascii="Arial" w:hAnsi="Arial" w:cs="Arial"/>
          <w:b/>
          <w:color w:val="000000" w:themeColor="text1"/>
        </w:rPr>
        <w:t>թ</w:t>
      </w:r>
      <w:r w:rsidRPr="008C2E2D">
        <w:rPr>
          <w:rFonts w:ascii="Arial" w:hAnsi="Arial" w:cs="Arial"/>
          <w:b/>
          <w:color w:val="000000" w:themeColor="text1"/>
          <w:lang w:val="ru-RU"/>
        </w:rPr>
        <w:t xml:space="preserve">. հաղորդագրությունից. </w:t>
      </w:r>
    </w:p>
    <w:p w:rsidR="008C2E2D" w:rsidRPr="008C2E2D" w:rsidRDefault="008C2E2D" w:rsidP="008C2E2D">
      <w:pPr>
        <w:pStyle w:val="a5"/>
        <w:spacing w:line="276" w:lineRule="auto"/>
        <w:ind w:right="-450"/>
        <w:jc w:val="both"/>
        <w:rPr>
          <w:rFonts w:ascii="Arial" w:hAnsi="Arial" w:cs="Arial"/>
          <w:color w:val="000000" w:themeColor="text1"/>
          <w:lang w:val="ru-RU"/>
        </w:rPr>
      </w:pPr>
      <w:r w:rsidRPr="008C2E2D">
        <w:rPr>
          <w:rFonts w:ascii="Arial" w:hAnsi="Arial" w:cs="Arial"/>
          <w:color w:val="000000" w:themeColor="text1"/>
          <w:lang w:val="ru-RU"/>
        </w:rPr>
        <w:t xml:space="preserve">Как вам известно, ВОЗ повысила глобальную оценку риска распространения </w:t>
      </w:r>
      <w:r w:rsidRPr="008C2E2D">
        <w:rPr>
          <w:rFonts w:ascii="Arial" w:hAnsi="Arial" w:cs="Arial"/>
          <w:color w:val="000000" w:themeColor="text1"/>
        </w:rPr>
        <w:t>COVID</w:t>
      </w:r>
      <w:r w:rsidRPr="008C2E2D">
        <w:rPr>
          <w:rFonts w:ascii="Arial" w:hAnsi="Arial" w:cs="Arial"/>
          <w:color w:val="000000" w:themeColor="text1"/>
          <w:lang w:val="ru-RU"/>
        </w:rPr>
        <w:t>-19 и ее влияния на здоровье населения до наиболее высокого уровня.</w:t>
      </w:r>
    </w:p>
    <w:p w:rsidR="008C2E2D" w:rsidRPr="008C2E2D" w:rsidRDefault="008C2E2D" w:rsidP="008C2E2D">
      <w:pPr>
        <w:pStyle w:val="a5"/>
        <w:spacing w:line="276" w:lineRule="auto"/>
        <w:ind w:right="-450"/>
        <w:jc w:val="both"/>
        <w:rPr>
          <w:rFonts w:ascii="Arial" w:hAnsi="Arial" w:cs="Arial"/>
          <w:color w:val="000000" w:themeColor="text1"/>
          <w:lang w:val="ru-RU"/>
        </w:rPr>
      </w:pPr>
      <w:r w:rsidRPr="008C2E2D">
        <w:rPr>
          <w:rFonts w:ascii="Arial" w:hAnsi="Arial" w:cs="Arial"/>
          <w:color w:val="000000" w:themeColor="text1"/>
          <w:lang w:val="ru-RU"/>
        </w:rPr>
        <w:t xml:space="preserve">Как я уже говорил, </w:t>
      </w:r>
      <w:r w:rsidRPr="008C2E2D">
        <w:rPr>
          <w:rFonts w:ascii="Arial" w:hAnsi="Arial" w:cs="Arial"/>
          <w:color w:val="000000" w:themeColor="text1"/>
          <w:u w:val="single"/>
          <w:lang w:val="ru-RU"/>
        </w:rPr>
        <w:t>этот вирус чреват серьезными последствиями для здоровья населения, экономики, социальной сферы и политики</w:t>
      </w:r>
      <w:r w:rsidRPr="008C2E2D">
        <w:rPr>
          <w:rFonts w:ascii="Arial" w:hAnsi="Arial" w:cs="Arial"/>
          <w:color w:val="000000" w:themeColor="text1"/>
          <w:lang w:val="ru-RU"/>
        </w:rPr>
        <w:t>.</w:t>
      </w:r>
    </w:p>
    <w:p w:rsidR="008C2E2D" w:rsidRPr="008C2E2D" w:rsidRDefault="008C2E2D" w:rsidP="008C2E2D">
      <w:pPr>
        <w:spacing w:line="276" w:lineRule="auto"/>
        <w:ind w:right="-450"/>
        <w:jc w:val="both"/>
        <w:rPr>
          <w:rFonts w:ascii="Arial" w:hAnsi="Arial" w:cs="Arial"/>
          <w:color w:val="000000" w:themeColor="text1"/>
          <w:lang w:val="ru-RU"/>
        </w:rPr>
      </w:pPr>
      <w:r w:rsidRPr="008C2E2D">
        <w:rPr>
          <w:rFonts w:ascii="Arial" w:hAnsi="Arial" w:cs="Arial"/>
          <w:color w:val="000000" w:themeColor="text1"/>
          <w:u w:val="single"/>
          <w:lang w:val="ru-RU"/>
        </w:rPr>
        <w:t>Принятие решительных мер на ранних этапах позволяет странам остановить передачу вируса и спасти жизни людей</w:t>
      </w:r>
      <w:r w:rsidRPr="008C2E2D">
        <w:rPr>
          <w:rFonts w:ascii="Arial" w:hAnsi="Arial" w:cs="Arial"/>
          <w:color w:val="000000" w:themeColor="text1"/>
          <w:lang w:val="ru-RU"/>
        </w:rPr>
        <w:t>.</w:t>
      </w:r>
    </w:p>
    <w:p w:rsidR="008C2E2D" w:rsidRPr="008C2E2D" w:rsidRDefault="008C2E2D" w:rsidP="008C2E2D">
      <w:pPr>
        <w:spacing w:line="276" w:lineRule="auto"/>
        <w:ind w:right="-450"/>
        <w:jc w:val="both"/>
        <w:rPr>
          <w:rFonts w:ascii="Arial" w:hAnsi="Arial" w:cs="Arial"/>
          <w:color w:val="000000" w:themeColor="text1"/>
          <w:lang w:val="ru-RU"/>
        </w:rPr>
      </w:pPr>
      <w:r w:rsidRPr="008C2E2D">
        <w:rPr>
          <w:rFonts w:ascii="Arial" w:hAnsi="Arial" w:cs="Arial"/>
          <w:color w:val="000000" w:themeColor="text1"/>
          <w:u w:val="single"/>
          <w:lang w:val="ru-RU"/>
        </w:rPr>
        <w:lastRenderedPageBreak/>
        <w:t>Некоторые страны столкнулись с быстрым распространением эпидемии и признаками передачи вируса среди населения</w:t>
      </w:r>
      <w:r w:rsidRPr="008C2E2D">
        <w:rPr>
          <w:rFonts w:ascii="Arial" w:hAnsi="Arial" w:cs="Arial"/>
          <w:color w:val="000000" w:themeColor="text1"/>
          <w:lang w:val="ru-RU"/>
        </w:rPr>
        <w:t>.</w:t>
      </w:r>
    </w:p>
    <w:p w:rsidR="008C2E2D" w:rsidRPr="008C2E2D" w:rsidRDefault="008C2E2D" w:rsidP="008C2E2D">
      <w:pPr>
        <w:spacing w:line="276" w:lineRule="auto"/>
        <w:ind w:right="-450"/>
        <w:jc w:val="both"/>
        <w:rPr>
          <w:rFonts w:ascii="Arial" w:hAnsi="Arial" w:cs="Arial"/>
          <w:color w:val="000000" w:themeColor="text1"/>
          <w:lang w:val="ru-RU"/>
        </w:rPr>
      </w:pPr>
    </w:p>
    <w:p w:rsidR="008C2E2D" w:rsidRPr="008C2E2D" w:rsidRDefault="008C2E2D" w:rsidP="008C2E2D">
      <w:pPr>
        <w:spacing w:line="276" w:lineRule="auto"/>
        <w:ind w:right="-450"/>
        <w:jc w:val="both"/>
        <w:rPr>
          <w:rFonts w:ascii="Arial" w:hAnsi="Arial" w:cs="Arial"/>
          <w:b/>
          <w:color w:val="000000" w:themeColor="text1"/>
          <w:lang w:val="ru-RU"/>
        </w:rPr>
      </w:pPr>
      <w:r w:rsidRPr="008C2E2D">
        <w:rPr>
          <w:rFonts w:ascii="Arial" w:hAnsi="Arial" w:cs="Arial"/>
          <w:b/>
          <w:color w:val="000000" w:themeColor="text1"/>
          <w:lang w:val="ru-RU"/>
        </w:rPr>
        <w:t>մեջբերում 05.03.2020.</w:t>
      </w:r>
      <w:r w:rsidRPr="008C2E2D">
        <w:rPr>
          <w:rFonts w:ascii="Arial" w:hAnsi="Arial" w:cs="Arial"/>
          <w:b/>
          <w:color w:val="000000" w:themeColor="text1"/>
        </w:rPr>
        <w:t>թ</w:t>
      </w:r>
      <w:r w:rsidRPr="008C2E2D">
        <w:rPr>
          <w:rFonts w:ascii="Arial" w:hAnsi="Arial" w:cs="Arial"/>
          <w:b/>
          <w:color w:val="000000" w:themeColor="text1"/>
          <w:lang w:val="ru-RU"/>
        </w:rPr>
        <w:t xml:space="preserve">. հաղորդագրությունից. </w:t>
      </w:r>
    </w:p>
    <w:p w:rsidR="008C2E2D" w:rsidRPr="008C2E2D" w:rsidRDefault="008C2E2D" w:rsidP="008C2E2D">
      <w:pPr>
        <w:spacing w:line="276" w:lineRule="auto"/>
        <w:ind w:right="-450"/>
        <w:jc w:val="both"/>
        <w:rPr>
          <w:rFonts w:ascii="Arial Unicode" w:hAnsi="Arial Unicode"/>
          <w:b/>
          <w:i/>
          <w:color w:val="000000" w:themeColor="text1"/>
          <w:shd w:val="clear" w:color="auto" w:fill="FFFFFF"/>
          <w:lang w:val="ru-RU"/>
        </w:rPr>
      </w:pPr>
    </w:p>
    <w:p w:rsidR="008C2E2D" w:rsidRPr="008C2E2D" w:rsidRDefault="008C2E2D" w:rsidP="008C2E2D">
      <w:pPr>
        <w:spacing w:line="276" w:lineRule="auto"/>
        <w:ind w:right="-450"/>
        <w:jc w:val="both"/>
        <w:rPr>
          <w:rFonts w:ascii="Arial" w:hAnsi="Arial" w:cs="Arial"/>
          <w:color w:val="000000" w:themeColor="text1"/>
          <w:lang w:val="ru-RU"/>
        </w:rPr>
      </w:pPr>
      <w:r w:rsidRPr="008C2E2D">
        <w:rPr>
          <w:rFonts w:ascii="Arial" w:hAnsi="Arial" w:cs="Arial"/>
          <w:color w:val="000000" w:themeColor="text1"/>
          <w:lang w:val="ru-RU"/>
        </w:rPr>
        <w:t xml:space="preserve">Распространение сведений, которые могут развеять слухи и </w:t>
      </w:r>
      <w:proofErr w:type="gramStart"/>
      <w:r w:rsidRPr="008C2E2D">
        <w:rPr>
          <w:rFonts w:ascii="Arial" w:hAnsi="Arial" w:cs="Arial"/>
          <w:color w:val="000000" w:themeColor="text1"/>
          <w:lang w:val="ru-RU"/>
        </w:rPr>
        <w:t>домыслы</w:t>
      </w:r>
      <w:proofErr w:type="gramEnd"/>
      <w:r w:rsidRPr="008C2E2D">
        <w:rPr>
          <w:rFonts w:ascii="Arial" w:hAnsi="Arial" w:cs="Arial"/>
          <w:color w:val="000000" w:themeColor="text1"/>
          <w:lang w:val="ru-RU"/>
        </w:rPr>
        <w:t xml:space="preserve">, является важным элементом борьбы с вирусом. </w:t>
      </w:r>
      <w:r w:rsidRPr="008C2E2D">
        <w:rPr>
          <w:rFonts w:ascii="Arial" w:hAnsi="Arial" w:cs="Arial"/>
          <w:color w:val="000000" w:themeColor="text1"/>
          <w:u w:val="single"/>
          <w:lang w:val="ru-RU"/>
        </w:rPr>
        <w:t>Мы возлагаем надежду на вас, стремясь к тому, чтобы люди получали точную информацию об угрозе и о том, как защитить себя и других</w:t>
      </w:r>
      <w:r w:rsidRPr="008C2E2D">
        <w:rPr>
          <w:rFonts w:ascii="Arial" w:hAnsi="Arial" w:cs="Arial"/>
          <w:color w:val="000000" w:themeColor="text1"/>
          <w:lang w:val="ru-RU"/>
        </w:rPr>
        <w:t>.</w:t>
      </w:r>
      <w:r w:rsidRPr="008C2E2D">
        <w:rPr>
          <w:rFonts w:ascii="Arial" w:hAnsi="Arial" w:cs="Arial"/>
          <w:color w:val="000000" w:themeColor="text1"/>
        </w:rPr>
        <w:t> </w:t>
      </w:r>
    </w:p>
    <w:p w:rsidR="008C2E2D" w:rsidRPr="008C2E2D" w:rsidRDefault="008C2E2D" w:rsidP="008C2E2D">
      <w:pPr>
        <w:spacing w:after="0" w:line="276" w:lineRule="auto"/>
        <w:ind w:right="-450"/>
        <w:jc w:val="both"/>
        <w:rPr>
          <w:rFonts w:ascii="Arial" w:eastAsia="Times New Roman" w:hAnsi="Arial" w:cs="Arial"/>
          <w:color w:val="000000" w:themeColor="text1"/>
          <w:u w:val="single"/>
          <w:lang w:val="ru-RU"/>
        </w:rPr>
      </w:pPr>
      <w:r w:rsidRPr="008C2E2D">
        <w:rPr>
          <w:rFonts w:ascii="Arial" w:eastAsia="Times New Roman" w:hAnsi="Arial" w:cs="Arial"/>
          <w:color w:val="000000" w:themeColor="text1"/>
          <w:u w:val="single"/>
          <w:lang w:val="ru-RU"/>
        </w:rPr>
        <w:t>Распространение эпидемии можно сдержать, но только посредством коллективного скоординированного комплексного подхода с участием всего механизма государственного управления.</w:t>
      </w:r>
    </w:p>
    <w:p w:rsidR="008C2E2D" w:rsidRPr="008C2E2D" w:rsidRDefault="008C2E2D" w:rsidP="008C2E2D">
      <w:pPr>
        <w:spacing w:after="0" w:line="276" w:lineRule="auto"/>
        <w:ind w:right="-450"/>
        <w:jc w:val="both"/>
        <w:rPr>
          <w:rFonts w:ascii="Arial" w:eastAsia="Times New Roman" w:hAnsi="Arial" w:cs="Arial"/>
          <w:color w:val="000000" w:themeColor="text1"/>
          <w:lang w:val="ru-RU"/>
        </w:rPr>
      </w:pPr>
    </w:p>
    <w:p w:rsidR="008C2E2D" w:rsidRPr="008C2E2D" w:rsidRDefault="008C2E2D" w:rsidP="008C2E2D">
      <w:pPr>
        <w:spacing w:after="0" w:line="276" w:lineRule="auto"/>
        <w:ind w:right="-450"/>
        <w:jc w:val="both"/>
        <w:rPr>
          <w:rFonts w:ascii="Arial" w:eastAsia="Times New Roman" w:hAnsi="Arial" w:cs="Arial"/>
          <w:color w:val="000000" w:themeColor="text1"/>
          <w:lang w:val="ru-RU"/>
        </w:rPr>
      </w:pPr>
      <w:r w:rsidRPr="008C2E2D">
        <w:rPr>
          <w:rFonts w:ascii="Arial" w:eastAsia="Times New Roman" w:hAnsi="Arial" w:cs="Arial"/>
          <w:color w:val="000000" w:themeColor="text1"/>
          <w:lang w:val="ru-RU"/>
        </w:rPr>
        <w:t>Мы призываем каждую страну к незамедлительным масштабным последовательным и решительным действиям.</w:t>
      </w:r>
    </w:p>
    <w:p w:rsidR="008C2E2D" w:rsidRPr="008C2E2D" w:rsidRDefault="008C2E2D" w:rsidP="008C2E2D">
      <w:pPr>
        <w:spacing w:after="0" w:line="276" w:lineRule="auto"/>
        <w:ind w:right="-450"/>
        <w:jc w:val="both"/>
        <w:rPr>
          <w:rFonts w:ascii="Arial" w:eastAsia="Times New Roman" w:hAnsi="Arial" w:cs="Arial"/>
          <w:color w:val="000000" w:themeColor="text1"/>
          <w:lang w:val="ru-RU"/>
        </w:rPr>
      </w:pPr>
      <w:r w:rsidRPr="008C2E2D">
        <w:rPr>
          <w:rFonts w:ascii="Arial" w:eastAsia="Times New Roman" w:hAnsi="Arial" w:cs="Arial"/>
          <w:color w:val="000000" w:themeColor="text1"/>
          <w:lang w:val="ru-RU"/>
        </w:rPr>
        <w:t>В то же время эпидемия несет в себе угрозу для всех стран, как богатых, так и бедных. Как уже говорилось, даже в странах с высоким уровнем дохода могут быть неожиданности. Решение проблемы заключается в действенной готовности.</w:t>
      </w:r>
    </w:p>
    <w:p w:rsidR="008C2E2D" w:rsidRPr="008C2E2D" w:rsidRDefault="008C2E2D" w:rsidP="008C2E2D">
      <w:pPr>
        <w:spacing w:after="0" w:line="276" w:lineRule="auto"/>
        <w:ind w:right="-450"/>
        <w:jc w:val="both"/>
        <w:rPr>
          <w:rFonts w:ascii="Arial" w:eastAsia="Times New Roman" w:hAnsi="Arial" w:cs="Arial"/>
          <w:color w:val="000000" w:themeColor="text1"/>
          <w:lang w:val="ru-RU"/>
        </w:rPr>
      </w:pPr>
    </w:p>
    <w:p w:rsidR="008C2E2D" w:rsidRPr="008C2E2D" w:rsidRDefault="008C2E2D" w:rsidP="008C2E2D">
      <w:pPr>
        <w:spacing w:after="0" w:line="276" w:lineRule="auto"/>
        <w:ind w:right="-450"/>
        <w:jc w:val="both"/>
        <w:rPr>
          <w:rFonts w:ascii="Arial" w:eastAsia="Times New Roman" w:hAnsi="Arial" w:cs="Arial"/>
          <w:color w:val="000000" w:themeColor="text1"/>
          <w:lang w:val="ru-RU"/>
        </w:rPr>
      </w:pPr>
      <w:r w:rsidRPr="008C2E2D">
        <w:rPr>
          <w:rFonts w:ascii="Arial" w:eastAsia="Times New Roman" w:hAnsi="Arial" w:cs="Arial"/>
          <w:color w:val="000000" w:themeColor="text1"/>
          <w:u w:val="single"/>
          <w:lang w:val="ru-RU"/>
        </w:rPr>
        <w:t>Мы обеспокоены тем, что ряд стран либо не воспринимают данную угрозу достаточно серьезно</w:t>
      </w:r>
      <w:r w:rsidRPr="008C2E2D">
        <w:rPr>
          <w:rFonts w:ascii="Arial" w:eastAsia="Times New Roman" w:hAnsi="Arial" w:cs="Arial"/>
          <w:color w:val="000000" w:themeColor="text1"/>
          <w:lang w:val="ru-RU"/>
        </w:rPr>
        <w:t>, либо решили, что они не в силах что-либо предпринять.</w:t>
      </w:r>
      <w:r w:rsidRPr="008C2E2D">
        <w:rPr>
          <w:rFonts w:ascii="Arial" w:eastAsia="Times New Roman" w:hAnsi="Arial" w:cs="Arial"/>
          <w:color w:val="000000" w:themeColor="text1"/>
        </w:rPr>
        <w:t> </w:t>
      </w:r>
    </w:p>
    <w:p w:rsidR="008C2E2D" w:rsidRPr="008C2E2D" w:rsidRDefault="008C2E2D" w:rsidP="008C2E2D">
      <w:pPr>
        <w:spacing w:after="0" w:line="276" w:lineRule="auto"/>
        <w:ind w:right="-450"/>
        <w:jc w:val="both"/>
        <w:rPr>
          <w:rFonts w:ascii="Arial" w:eastAsia="Times New Roman" w:hAnsi="Arial" w:cs="Arial"/>
          <w:color w:val="000000" w:themeColor="text1"/>
          <w:lang w:val="ru-RU"/>
        </w:rPr>
      </w:pPr>
    </w:p>
    <w:p w:rsidR="008C2E2D" w:rsidRPr="008C2E2D" w:rsidRDefault="008C2E2D" w:rsidP="008C2E2D">
      <w:pPr>
        <w:spacing w:after="0" w:line="276" w:lineRule="auto"/>
        <w:ind w:right="-450"/>
        <w:jc w:val="both"/>
        <w:rPr>
          <w:rFonts w:ascii="Arial" w:eastAsia="Times New Roman" w:hAnsi="Arial" w:cs="Arial"/>
          <w:color w:val="000000" w:themeColor="text1"/>
          <w:lang w:val="ru-RU"/>
        </w:rPr>
      </w:pPr>
      <w:r w:rsidRPr="008C2E2D">
        <w:rPr>
          <w:rFonts w:ascii="Arial" w:eastAsia="Times New Roman" w:hAnsi="Arial" w:cs="Arial"/>
          <w:color w:val="000000" w:themeColor="text1"/>
          <w:u w:val="single"/>
          <w:lang w:val="ru-RU"/>
        </w:rPr>
        <w:t>Вызывает обеспокоенность то, что в ряде стран уровень политической приверженности и действия, демонстрирующие данную приверженность, не соразмерны масштабу угрозы</w:t>
      </w:r>
      <w:r w:rsidRPr="008C2E2D">
        <w:rPr>
          <w:rFonts w:ascii="Arial" w:eastAsia="Times New Roman" w:hAnsi="Arial" w:cs="Arial"/>
          <w:color w:val="000000" w:themeColor="text1"/>
          <w:lang w:val="ru-RU"/>
        </w:rPr>
        <w:t>.</w:t>
      </w:r>
      <w:r w:rsidRPr="008C2E2D">
        <w:rPr>
          <w:rFonts w:ascii="Arial" w:eastAsia="Times New Roman" w:hAnsi="Arial" w:cs="Arial"/>
          <w:color w:val="000000" w:themeColor="text1"/>
        </w:rPr>
        <w:t> </w:t>
      </w:r>
    </w:p>
    <w:p w:rsidR="008C2E2D" w:rsidRPr="008C2E2D" w:rsidRDefault="008C2E2D" w:rsidP="008C2E2D">
      <w:pPr>
        <w:spacing w:after="0" w:line="276" w:lineRule="auto"/>
        <w:ind w:right="-450"/>
        <w:jc w:val="both"/>
        <w:rPr>
          <w:rFonts w:ascii="Arial" w:eastAsia="Times New Roman" w:hAnsi="Arial" w:cs="Arial"/>
          <w:color w:val="000000" w:themeColor="text1"/>
          <w:lang w:val="ru-RU"/>
        </w:rPr>
      </w:pPr>
    </w:p>
    <w:p w:rsidR="008C2E2D" w:rsidRPr="008C2E2D" w:rsidRDefault="008C2E2D" w:rsidP="008C2E2D">
      <w:pPr>
        <w:spacing w:after="0" w:line="276" w:lineRule="auto"/>
        <w:ind w:right="-450"/>
        <w:jc w:val="both"/>
        <w:rPr>
          <w:rFonts w:ascii="Arial" w:eastAsia="Times New Roman" w:hAnsi="Arial" w:cs="Arial"/>
          <w:color w:val="000000" w:themeColor="text1"/>
          <w:lang w:val="ru-RU"/>
        </w:rPr>
      </w:pPr>
      <w:r w:rsidRPr="008C2E2D">
        <w:rPr>
          <w:rFonts w:ascii="Arial" w:eastAsia="Times New Roman" w:hAnsi="Arial" w:cs="Arial"/>
          <w:color w:val="000000" w:themeColor="text1"/>
          <w:lang w:val="ru-RU"/>
        </w:rPr>
        <w:t>Объявленная тревога — не учебная.</w:t>
      </w:r>
      <w:r w:rsidRPr="008C2E2D">
        <w:rPr>
          <w:rFonts w:ascii="Arial" w:eastAsia="Times New Roman" w:hAnsi="Arial" w:cs="Arial"/>
          <w:color w:val="000000" w:themeColor="text1"/>
        </w:rPr>
        <w:t> </w:t>
      </w:r>
    </w:p>
    <w:p w:rsidR="008C2E2D" w:rsidRPr="008C2E2D" w:rsidRDefault="008C2E2D" w:rsidP="008C2E2D">
      <w:pPr>
        <w:spacing w:after="0" w:line="276" w:lineRule="auto"/>
        <w:ind w:right="-450"/>
        <w:jc w:val="both"/>
        <w:rPr>
          <w:rFonts w:ascii="Arial" w:eastAsia="Times New Roman" w:hAnsi="Arial" w:cs="Arial"/>
          <w:color w:val="000000" w:themeColor="text1"/>
          <w:lang w:val="ru-RU"/>
        </w:rPr>
      </w:pPr>
    </w:p>
    <w:p w:rsidR="008C2E2D" w:rsidRPr="008C2E2D" w:rsidRDefault="008C2E2D" w:rsidP="008C2E2D">
      <w:pPr>
        <w:spacing w:after="0" w:line="276" w:lineRule="auto"/>
        <w:ind w:right="-450"/>
        <w:jc w:val="both"/>
        <w:rPr>
          <w:rFonts w:ascii="Arial" w:eastAsia="Times New Roman" w:hAnsi="Arial" w:cs="Arial"/>
          <w:color w:val="000000" w:themeColor="text1"/>
          <w:lang w:val="ru-RU"/>
        </w:rPr>
      </w:pPr>
      <w:r w:rsidRPr="008C2E2D">
        <w:rPr>
          <w:rFonts w:ascii="Arial" w:eastAsia="Times New Roman" w:hAnsi="Arial" w:cs="Arial"/>
          <w:color w:val="000000" w:themeColor="text1"/>
          <w:lang w:val="ru-RU"/>
        </w:rPr>
        <w:t>Сейчас не время для поиска оправданий.</w:t>
      </w:r>
    </w:p>
    <w:p w:rsidR="008C2E2D" w:rsidRPr="008C2E2D" w:rsidRDefault="008C2E2D" w:rsidP="008C2E2D">
      <w:pPr>
        <w:spacing w:after="0" w:line="276" w:lineRule="auto"/>
        <w:ind w:right="-450"/>
        <w:jc w:val="both"/>
        <w:rPr>
          <w:rFonts w:ascii="Arial" w:eastAsia="Times New Roman" w:hAnsi="Arial" w:cs="Arial"/>
          <w:color w:val="000000" w:themeColor="text1"/>
          <w:lang w:val="ru-RU"/>
        </w:rPr>
      </w:pPr>
    </w:p>
    <w:p w:rsidR="008C2E2D" w:rsidRPr="008C2E2D" w:rsidRDefault="008C2E2D" w:rsidP="008C2E2D">
      <w:pPr>
        <w:spacing w:after="0" w:line="276" w:lineRule="auto"/>
        <w:ind w:right="-450"/>
        <w:jc w:val="both"/>
        <w:rPr>
          <w:rFonts w:ascii="Arial" w:eastAsia="Times New Roman" w:hAnsi="Arial" w:cs="Arial"/>
          <w:color w:val="000000" w:themeColor="text1"/>
          <w:lang w:val="ru-RU"/>
        </w:rPr>
      </w:pPr>
      <w:r w:rsidRPr="008C2E2D">
        <w:rPr>
          <w:rFonts w:ascii="Arial" w:eastAsia="Times New Roman" w:hAnsi="Arial" w:cs="Arial"/>
          <w:color w:val="000000" w:themeColor="text1"/>
          <w:lang w:val="ru-RU"/>
        </w:rPr>
        <w:t>Наступило время мобилизовать все силы.</w:t>
      </w:r>
    </w:p>
    <w:p w:rsidR="008C2E2D" w:rsidRPr="008C2E2D" w:rsidRDefault="008C2E2D" w:rsidP="008C2E2D">
      <w:pPr>
        <w:spacing w:after="0" w:line="276" w:lineRule="auto"/>
        <w:ind w:right="-450"/>
        <w:jc w:val="both"/>
        <w:rPr>
          <w:rFonts w:ascii="Arial" w:eastAsia="Times New Roman" w:hAnsi="Arial" w:cs="Arial"/>
          <w:color w:val="000000" w:themeColor="text1"/>
          <w:lang w:val="ru-RU"/>
        </w:rPr>
      </w:pPr>
    </w:p>
    <w:p w:rsidR="008C2E2D" w:rsidRPr="008C2E2D" w:rsidRDefault="008C2E2D" w:rsidP="008C2E2D">
      <w:pPr>
        <w:spacing w:after="0" w:line="276" w:lineRule="auto"/>
        <w:ind w:right="-450"/>
        <w:jc w:val="both"/>
        <w:rPr>
          <w:rFonts w:ascii="Arial" w:eastAsia="Times New Roman" w:hAnsi="Arial" w:cs="Arial"/>
          <w:color w:val="000000" w:themeColor="text1"/>
          <w:lang w:val="ru-RU"/>
        </w:rPr>
      </w:pPr>
      <w:r w:rsidRPr="008C2E2D">
        <w:rPr>
          <w:rFonts w:ascii="Arial" w:eastAsia="Times New Roman" w:hAnsi="Arial" w:cs="Arial"/>
          <w:color w:val="000000" w:themeColor="text1"/>
          <w:lang w:val="ru-RU"/>
        </w:rPr>
        <w:t>Необходимо ввести в действие планы реагирования при чрезвычайной ситуации, подключив к работе все органы правительства.</w:t>
      </w:r>
    </w:p>
    <w:p w:rsidR="008C2E2D" w:rsidRPr="008C2E2D" w:rsidRDefault="008C2E2D" w:rsidP="008C2E2D">
      <w:pPr>
        <w:spacing w:after="0" w:line="276" w:lineRule="auto"/>
        <w:ind w:right="-450"/>
        <w:jc w:val="both"/>
        <w:rPr>
          <w:rFonts w:ascii="Arial" w:eastAsia="Times New Roman" w:hAnsi="Arial" w:cs="Arial"/>
          <w:color w:val="000000" w:themeColor="text1"/>
          <w:lang w:val="ru-RU"/>
        </w:rPr>
      </w:pPr>
    </w:p>
    <w:p w:rsidR="008C2E2D" w:rsidRPr="008C2E2D" w:rsidRDefault="008C2E2D" w:rsidP="008C2E2D">
      <w:pPr>
        <w:spacing w:after="0" w:line="276" w:lineRule="auto"/>
        <w:ind w:right="-450"/>
        <w:jc w:val="both"/>
        <w:rPr>
          <w:rFonts w:ascii="Arial" w:eastAsia="Times New Roman" w:hAnsi="Arial" w:cs="Arial"/>
          <w:color w:val="000000" w:themeColor="text1"/>
          <w:u w:val="single"/>
          <w:lang w:val="ru-RU"/>
        </w:rPr>
      </w:pPr>
      <w:r w:rsidRPr="008C2E2D">
        <w:rPr>
          <w:rFonts w:ascii="Arial" w:eastAsia="Times New Roman" w:hAnsi="Arial" w:cs="Arial"/>
          <w:color w:val="000000" w:themeColor="text1"/>
          <w:u w:val="single"/>
          <w:lang w:val="ru-RU"/>
        </w:rPr>
        <w:t>Необходимо провести информационно-разъяснительную работу с населением, чтобы люди знали симптомы заболевания и как защитить от него себя и окружающих.</w:t>
      </w:r>
    </w:p>
    <w:p w:rsidR="008C2E2D" w:rsidRPr="008C2E2D" w:rsidRDefault="008C2E2D" w:rsidP="008C2E2D">
      <w:pPr>
        <w:spacing w:after="0" w:line="276" w:lineRule="auto"/>
        <w:ind w:right="-450"/>
        <w:jc w:val="both"/>
        <w:rPr>
          <w:rFonts w:ascii="Arial" w:eastAsia="Times New Roman" w:hAnsi="Arial" w:cs="Arial"/>
          <w:color w:val="000000" w:themeColor="text1"/>
          <w:lang w:val="ru-RU"/>
        </w:rPr>
      </w:pPr>
      <w:r w:rsidRPr="008C2E2D">
        <w:rPr>
          <w:rFonts w:ascii="Arial" w:eastAsia="Times New Roman" w:hAnsi="Arial" w:cs="Arial"/>
          <w:color w:val="000000" w:themeColor="text1"/>
          <w:lang w:val="ru-RU"/>
        </w:rPr>
        <w:lastRenderedPageBreak/>
        <w:t xml:space="preserve">Хотя </w:t>
      </w:r>
      <w:r w:rsidRPr="008C2E2D">
        <w:rPr>
          <w:rFonts w:ascii="Arial" w:eastAsia="Times New Roman" w:hAnsi="Arial" w:cs="Arial"/>
          <w:color w:val="000000" w:themeColor="text1"/>
        </w:rPr>
        <w:t>COVID</w:t>
      </w:r>
      <w:r w:rsidRPr="008C2E2D">
        <w:rPr>
          <w:rFonts w:ascii="Arial" w:eastAsia="Times New Roman" w:hAnsi="Arial" w:cs="Arial"/>
          <w:color w:val="000000" w:themeColor="text1"/>
          <w:lang w:val="ru-RU"/>
        </w:rPr>
        <w:t>-19 представляет собой текущую серьезную угрозу, крайне важно, чтобы страны не упустили эту возможность усилить свои системы готовности.</w:t>
      </w:r>
    </w:p>
    <w:p w:rsidR="008C2E2D" w:rsidRPr="008C2E2D" w:rsidRDefault="008C2E2D" w:rsidP="008C2E2D">
      <w:pPr>
        <w:spacing w:after="0" w:line="276" w:lineRule="auto"/>
        <w:ind w:right="-450"/>
        <w:jc w:val="both"/>
        <w:rPr>
          <w:rFonts w:ascii="Arial" w:eastAsia="Times New Roman" w:hAnsi="Arial" w:cs="Arial"/>
          <w:color w:val="000000" w:themeColor="text1"/>
          <w:lang w:val="ru-RU"/>
        </w:rPr>
      </w:pPr>
    </w:p>
    <w:p w:rsidR="008C2E2D" w:rsidRPr="008C2E2D" w:rsidRDefault="008C2E2D" w:rsidP="008C2E2D">
      <w:pPr>
        <w:spacing w:after="0" w:line="276" w:lineRule="auto"/>
        <w:ind w:right="-450"/>
        <w:jc w:val="both"/>
        <w:rPr>
          <w:rFonts w:ascii="Arial" w:eastAsia="Times New Roman" w:hAnsi="Arial" w:cs="Arial"/>
          <w:color w:val="000000" w:themeColor="text1"/>
          <w:lang w:val="ru-RU"/>
        </w:rPr>
      </w:pPr>
      <w:r w:rsidRPr="008C2E2D">
        <w:rPr>
          <w:rFonts w:ascii="Arial" w:eastAsia="Times New Roman" w:hAnsi="Arial" w:cs="Arial"/>
          <w:color w:val="000000" w:themeColor="text1"/>
          <w:lang w:val="ru-RU"/>
        </w:rPr>
        <w:t>Люди встревожены, мы знаем об их обеспокоенности и понимаем ее.</w:t>
      </w:r>
    </w:p>
    <w:p w:rsidR="008C2E2D" w:rsidRPr="008C2E2D" w:rsidRDefault="008C2E2D" w:rsidP="008C2E2D">
      <w:pPr>
        <w:spacing w:after="0" w:line="276" w:lineRule="auto"/>
        <w:ind w:right="-450"/>
        <w:jc w:val="both"/>
        <w:rPr>
          <w:rFonts w:ascii="Arial" w:eastAsia="Times New Roman" w:hAnsi="Arial" w:cs="Arial"/>
          <w:color w:val="000000" w:themeColor="text1"/>
          <w:lang w:val="ru-RU"/>
        </w:rPr>
      </w:pPr>
      <w:r w:rsidRPr="008C2E2D">
        <w:rPr>
          <w:rFonts w:ascii="Arial" w:eastAsia="Times New Roman" w:hAnsi="Arial" w:cs="Arial"/>
          <w:color w:val="000000" w:themeColor="text1"/>
          <w:lang w:val="ru-RU"/>
        </w:rPr>
        <w:t>Сегодня ВОЗ начала новую кампанию в социальных сетях под названием «</w:t>
      </w:r>
      <w:r w:rsidRPr="008C2E2D">
        <w:rPr>
          <w:rFonts w:ascii="Arial" w:eastAsia="Times New Roman" w:hAnsi="Arial" w:cs="Arial"/>
          <w:color w:val="000000" w:themeColor="text1"/>
        </w:rPr>
        <w:t>BeReadyforCOVID</w:t>
      </w:r>
      <w:r w:rsidRPr="008C2E2D">
        <w:rPr>
          <w:rFonts w:ascii="Arial" w:eastAsia="Times New Roman" w:hAnsi="Arial" w:cs="Arial"/>
          <w:color w:val="000000" w:themeColor="text1"/>
          <w:lang w:val="ru-RU"/>
        </w:rPr>
        <w:t xml:space="preserve">-19» (Будьте готовы к </w:t>
      </w:r>
      <w:r w:rsidRPr="008C2E2D">
        <w:rPr>
          <w:rFonts w:ascii="Arial" w:eastAsia="Times New Roman" w:hAnsi="Arial" w:cs="Arial"/>
          <w:color w:val="000000" w:themeColor="text1"/>
        </w:rPr>
        <w:t>COVID</w:t>
      </w:r>
      <w:r w:rsidRPr="008C2E2D">
        <w:rPr>
          <w:rFonts w:ascii="Arial" w:eastAsia="Times New Roman" w:hAnsi="Arial" w:cs="Arial"/>
          <w:color w:val="000000" w:themeColor="text1"/>
          <w:lang w:val="ru-RU"/>
        </w:rPr>
        <w:t xml:space="preserve">-19), </w:t>
      </w:r>
      <w:proofErr w:type="gramStart"/>
      <w:r w:rsidRPr="008C2E2D">
        <w:rPr>
          <w:rFonts w:ascii="Arial" w:eastAsia="Times New Roman" w:hAnsi="Arial" w:cs="Arial"/>
          <w:color w:val="000000" w:themeColor="text1"/>
          <w:u w:val="single"/>
          <w:lang w:val="ru-RU"/>
        </w:rPr>
        <w:t>которая</w:t>
      </w:r>
      <w:proofErr w:type="gramEnd"/>
      <w:r w:rsidRPr="008C2E2D">
        <w:rPr>
          <w:rFonts w:ascii="Arial" w:eastAsia="Times New Roman" w:hAnsi="Arial" w:cs="Arial"/>
          <w:color w:val="000000" w:themeColor="text1"/>
          <w:u w:val="single"/>
          <w:lang w:val="ru-RU"/>
        </w:rPr>
        <w:t xml:space="preserve"> призывает людей к соблюдению мер безопасности</w:t>
      </w:r>
      <w:r w:rsidRPr="008C2E2D">
        <w:rPr>
          <w:rFonts w:ascii="Arial" w:eastAsia="Times New Roman" w:hAnsi="Arial" w:cs="Arial"/>
          <w:color w:val="000000" w:themeColor="text1"/>
          <w:lang w:val="ru-RU"/>
        </w:rPr>
        <w:t>, сохранению спокойствия и поддержанию уровня собственной информированности.</w:t>
      </w:r>
    </w:p>
    <w:p w:rsidR="008C2E2D" w:rsidRPr="008C2E2D" w:rsidRDefault="008C2E2D" w:rsidP="008C2E2D">
      <w:pPr>
        <w:spacing w:after="0" w:line="276" w:lineRule="auto"/>
        <w:ind w:right="-450"/>
        <w:jc w:val="both"/>
        <w:rPr>
          <w:rFonts w:ascii="Times New Roman" w:eastAsia="Times New Roman" w:hAnsi="Times New Roman"/>
          <w:color w:val="000000" w:themeColor="text1"/>
          <w:lang w:val="ru-RU"/>
        </w:rPr>
      </w:pPr>
    </w:p>
    <w:p w:rsidR="008C2E2D" w:rsidRPr="008C2E2D" w:rsidRDefault="008C2E2D" w:rsidP="008C2E2D">
      <w:pPr>
        <w:spacing w:after="0" w:line="276" w:lineRule="auto"/>
        <w:ind w:right="-450"/>
        <w:jc w:val="both"/>
        <w:rPr>
          <w:rFonts w:ascii="Times New Roman" w:eastAsia="Times New Roman" w:hAnsi="Times New Roman"/>
          <w:color w:val="000000" w:themeColor="text1"/>
          <w:lang w:val="ru-RU"/>
        </w:rPr>
      </w:pPr>
      <w:r w:rsidRPr="008C2E2D">
        <w:rPr>
          <w:rFonts w:ascii="Times New Roman" w:eastAsia="Times New Roman" w:hAnsi="Times New Roman"/>
          <w:color w:val="000000" w:themeColor="text1"/>
          <w:u w:val="single"/>
          <w:lang w:val="ru-RU"/>
        </w:rPr>
        <w:t>Мы имеем дело с серьезным заболеванием</w:t>
      </w:r>
      <w:r w:rsidRPr="008C2E2D">
        <w:rPr>
          <w:rFonts w:ascii="Times New Roman" w:eastAsia="Times New Roman" w:hAnsi="Times New Roman"/>
          <w:color w:val="000000" w:themeColor="text1"/>
          <w:lang w:val="ru-RU"/>
        </w:rPr>
        <w:t xml:space="preserve">. </w:t>
      </w:r>
    </w:p>
    <w:p w:rsidR="008C2E2D" w:rsidRPr="008C2E2D" w:rsidRDefault="008C2E2D" w:rsidP="008C2E2D">
      <w:pPr>
        <w:spacing w:after="0" w:line="276" w:lineRule="auto"/>
        <w:ind w:right="-450"/>
        <w:jc w:val="both"/>
        <w:rPr>
          <w:rFonts w:ascii="Times New Roman" w:eastAsia="Times New Roman" w:hAnsi="Times New Roman"/>
          <w:color w:val="000000" w:themeColor="text1"/>
          <w:lang w:val="ru-RU"/>
        </w:rPr>
      </w:pPr>
    </w:p>
    <w:p w:rsidR="008C2E2D" w:rsidRPr="008C2E2D" w:rsidRDefault="008C2E2D" w:rsidP="008C2E2D">
      <w:pPr>
        <w:spacing w:after="0" w:line="276" w:lineRule="auto"/>
        <w:ind w:right="-450"/>
        <w:jc w:val="both"/>
        <w:rPr>
          <w:rFonts w:ascii="Times New Roman" w:eastAsia="Times New Roman" w:hAnsi="Times New Roman"/>
          <w:color w:val="000000" w:themeColor="text1"/>
          <w:lang w:val="ru-RU"/>
        </w:rPr>
      </w:pPr>
      <w:r w:rsidRPr="008C2E2D">
        <w:rPr>
          <w:rFonts w:ascii="Times New Roman" w:eastAsia="Times New Roman" w:hAnsi="Times New Roman"/>
          <w:color w:val="000000" w:themeColor="text1"/>
          <w:lang w:val="ru-RU"/>
        </w:rPr>
        <w:t>Каждый из нас отвечает за то, чтобы снизить собственный риск заражения, а в случае заражения – снизить его для окружающих.</w:t>
      </w:r>
    </w:p>
    <w:p w:rsidR="008C2E2D" w:rsidRPr="008C2E2D" w:rsidRDefault="008C2E2D" w:rsidP="008C2E2D">
      <w:pPr>
        <w:spacing w:after="0" w:line="276" w:lineRule="auto"/>
        <w:ind w:right="-450"/>
        <w:jc w:val="both"/>
        <w:rPr>
          <w:rFonts w:ascii="Arial" w:hAnsi="Arial" w:cs="Arial"/>
          <w:color w:val="000000" w:themeColor="text1"/>
          <w:lang w:val="ru-RU"/>
        </w:rPr>
      </w:pPr>
      <w:r w:rsidRPr="008C2E2D">
        <w:rPr>
          <w:rFonts w:ascii="Arial" w:hAnsi="Arial" w:cs="Arial"/>
          <w:color w:val="000000" w:themeColor="text1"/>
          <w:lang w:val="ru-RU"/>
        </w:rPr>
        <w:t>Мы столкнулись с угрозой, и это угроза не только для отдельных людей или стран.</w:t>
      </w:r>
    </w:p>
    <w:p w:rsidR="008C2E2D" w:rsidRPr="008C2E2D" w:rsidRDefault="008C2E2D" w:rsidP="008C2E2D">
      <w:pPr>
        <w:pStyle w:val="a5"/>
        <w:spacing w:line="276" w:lineRule="auto"/>
        <w:ind w:right="-450"/>
        <w:jc w:val="both"/>
        <w:rPr>
          <w:rFonts w:ascii="Arial" w:hAnsi="Arial" w:cs="Arial"/>
          <w:color w:val="000000" w:themeColor="text1"/>
          <w:lang w:val="ru-RU"/>
        </w:rPr>
      </w:pPr>
      <w:r w:rsidRPr="008C2E2D">
        <w:rPr>
          <w:rFonts w:ascii="Arial" w:hAnsi="Arial" w:cs="Arial"/>
          <w:color w:val="000000" w:themeColor="text1"/>
          <w:lang w:val="ru-RU"/>
        </w:rPr>
        <w:t>В настоящее время в мире зарегистрировано 98</w:t>
      </w:r>
      <w:r w:rsidRPr="008C2E2D">
        <w:rPr>
          <w:rFonts w:ascii="Arial" w:hAnsi="Arial" w:cs="Arial"/>
          <w:color w:val="000000" w:themeColor="text1"/>
        </w:rPr>
        <w:t> </w:t>
      </w:r>
      <w:r w:rsidRPr="008C2E2D">
        <w:rPr>
          <w:rFonts w:ascii="Arial" w:hAnsi="Arial" w:cs="Arial"/>
          <w:color w:val="000000" w:themeColor="text1"/>
          <w:lang w:val="ru-RU"/>
        </w:rPr>
        <w:t>023</w:t>
      </w:r>
      <w:r w:rsidRPr="008C2E2D">
        <w:rPr>
          <w:rFonts w:ascii="Arial" w:hAnsi="Arial" w:cs="Arial"/>
          <w:color w:val="000000" w:themeColor="text1"/>
        </w:rPr>
        <w:t> </w:t>
      </w:r>
      <w:r w:rsidRPr="008C2E2D">
        <w:rPr>
          <w:rFonts w:ascii="Arial" w:hAnsi="Arial" w:cs="Arial"/>
          <w:color w:val="000000" w:themeColor="text1"/>
          <w:lang w:val="ru-RU"/>
        </w:rPr>
        <w:t xml:space="preserve">случая </w:t>
      </w:r>
      <w:r w:rsidRPr="008C2E2D">
        <w:rPr>
          <w:rFonts w:ascii="Arial" w:hAnsi="Arial" w:cs="Arial"/>
          <w:color w:val="000000" w:themeColor="text1"/>
        </w:rPr>
        <w:t>COVID</w:t>
      </w:r>
      <w:r w:rsidRPr="008C2E2D">
        <w:rPr>
          <w:rFonts w:ascii="Arial" w:hAnsi="Arial" w:cs="Arial"/>
          <w:color w:val="000000" w:themeColor="text1"/>
          <w:lang w:val="ru-RU"/>
        </w:rPr>
        <w:noBreakHyphen/>
        <w:t>19, включая 3380</w:t>
      </w:r>
      <w:r w:rsidRPr="008C2E2D">
        <w:rPr>
          <w:rFonts w:ascii="Arial" w:hAnsi="Arial" w:cs="Arial"/>
          <w:color w:val="000000" w:themeColor="text1"/>
        </w:rPr>
        <w:t> </w:t>
      </w:r>
      <w:r w:rsidRPr="008C2E2D">
        <w:rPr>
          <w:rFonts w:ascii="Arial" w:hAnsi="Arial" w:cs="Arial"/>
          <w:color w:val="000000" w:themeColor="text1"/>
          <w:lang w:val="ru-RU"/>
        </w:rPr>
        <w:t>случаев со смертельным исходом.</w:t>
      </w:r>
      <w:r w:rsidRPr="008C2E2D">
        <w:rPr>
          <w:rFonts w:ascii="Arial" w:hAnsi="Arial" w:cs="Arial"/>
          <w:color w:val="000000" w:themeColor="text1"/>
        </w:rPr>
        <w:t> </w:t>
      </w:r>
    </w:p>
    <w:p w:rsidR="008C2E2D" w:rsidRPr="008C2E2D" w:rsidRDefault="008C2E2D" w:rsidP="008C2E2D">
      <w:pPr>
        <w:pStyle w:val="a5"/>
        <w:spacing w:line="276" w:lineRule="auto"/>
        <w:ind w:right="-450"/>
        <w:jc w:val="both"/>
        <w:rPr>
          <w:rFonts w:ascii="Arial" w:hAnsi="Arial" w:cs="Arial"/>
          <w:color w:val="000000" w:themeColor="text1"/>
          <w:lang w:val="ru-RU"/>
        </w:rPr>
      </w:pPr>
      <w:r w:rsidRPr="008C2E2D">
        <w:rPr>
          <w:rFonts w:ascii="Arial" w:hAnsi="Arial" w:cs="Arial"/>
          <w:color w:val="000000" w:themeColor="text1"/>
          <w:lang w:val="ru-RU"/>
        </w:rPr>
        <w:t>Число подтвержденных случаев приближается к 100</w:t>
      </w:r>
      <w:r w:rsidRPr="008C2E2D">
        <w:rPr>
          <w:rFonts w:ascii="Arial" w:hAnsi="Arial" w:cs="Arial"/>
          <w:color w:val="000000" w:themeColor="text1"/>
        </w:rPr>
        <w:t> </w:t>
      </w:r>
      <w:r w:rsidRPr="008C2E2D">
        <w:rPr>
          <w:rFonts w:ascii="Arial" w:hAnsi="Arial" w:cs="Arial"/>
          <w:color w:val="000000" w:themeColor="text1"/>
          <w:lang w:val="ru-RU"/>
        </w:rPr>
        <w:t>000.</w:t>
      </w:r>
      <w:r w:rsidRPr="008C2E2D">
        <w:rPr>
          <w:rFonts w:ascii="Arial" w:hAnsi="Arial" w:cs="Arial"/>
          <w:color w:val="000000" w:themeColor="text1"/>
        </w:rPr>
        <w:t> </w:t>
      </w:r>
    </w:p>
    <w:p w:rsidR="008C2E2D" w:rsidRPr="008C2E2D" w:rsidRDefault="008C2E2D" w:rsidP="008C2E2D">
      <w:pPr>
        <w:pStyle w:val="a5"/>
        <w:spacing w:line="276" w:lineRule="auto"/>
        <w:ind w:right="-450"/>
        <w:jc w:val="both"/>
        <w:rPr>
          <w:rFonts w:ascii="Arial" w:hAnsi="Arial" w:cs="Arial"/>
          <w:color w:val="000000" w:themeColor="text1"/>
          <w:u w:val="single"/>
          <w:lang w:val="ru-RU"/>
        </w:rPr>
      </w:pPr>
      <w:r w:rsidRPr="008C2E2D">
        <w:rPr>
          <w:rFonts w:ascii="Arial" w:hAnsi="Arial" w:cs="Arial"/>
          <w:color w:val="000000" w:themeColor="text1"/>
          <w:u w:val="single"/>
          <w:lang w:val="ru-RU"/>
        </w:rPr>
        <w:t>В условиях роста заболеваемости мы по</w:t>
      </w:r>
      <w:r w:rsidRPr="008C2E2D">
        <w:rPr>
          <w:rFonts w:ascii="Arial" w:hAnsi="Arial" w:cs="Arial"/>
          <w:color w:val="000000" w:themeColor="text1"/>
          <w:u w:val="single"/>
          <w:lang w:val="ru-RU"/>
        </w:rPr>
        <w:noBreakHyphen/>
        <w:t>прежнему рекомендуем всем странам придавать наивысший приоритет мерам по</w:t>
      </w:r>
      <w:r w:rsidRPr="008C2E2D">
        <w:rPr>
          <w:rFonts w:ascii="Arial" w:hAnsi="Arial" w:cs="Arial"/>
          <w:color w:val="000000" w:themeColor="text1"/>
          <w:u w:val="single"/>
        </w:rPr>
        <w:t> </w:t>
      </w:r>
      <w:r w:rsidRPr="008C2E2D">
        <w:rPr>
          <w:rFonts w:ascii="Arial" w:hAnsi="Arial" w:cs="Arial"/>
          <w:color w:val="000000" w:themeColor="text1"/>
          <w:u w:val="single"/>
          <w:lang w:val="ru-RU"/>
        </w:rPr>
        <w:t>сдерживанию распространения инфекции.</w:t>
      </w:r>
      <w:r w:rsidRPr="008C2E2D">
        <w:rPr>
          <w:rFonts w:ascii="Arial" w:hAnsi="Arial" w:cs="Arial"/>
          <w:color w:val="000000" w:themeColor="text1"/>
          <w:u w:val="single"/>
        </w:rPr>
        <w:t> </w:t>
      </w:r>
    </w:p>
    <w:p w:rsidR="008C2E2D" w:rsidRPr="008C2E2D" w:rsidRDefault="008C2E2D" w:rsidP="008C2E2D">
      <w:pPr>
        <w:spacing w:line="276" w:lineRule="auto"/>
        <w:ind w:right="-450"/>
        <w:jc w:val="both"/>
        <w:rPr>
          <w:rFonts w:ascii="Arial" w:hAnsi="Arial" w:cs="Arial"/>
          <w:color w:val="000000" w:themeColor="text1"/>
          <w:lang w:val="ru-RU"/>
        </w:rPr>
      </w:pPr>
      <w:r w:rsidRPr="008C2E2D">
        <w:rPr>
          <w:rFonts w:ascii="Arial" w:hAnsi="Arial" w:cs="Arial"/>
          <w:color w:val="000000" w:themeColor="text1"/>
          <w:lang w:val="ru-RU"/>
        </w:rPr>
        <w:t>Препятствуя распространению эпидемии, мы приближаем день, когда появятся вакцины и лекарственные препараты, которые, в свою очередь, помогут предотвращать новые случаи инфекции и спасать жизни.</w:t>
      </w:r>
      <w:r w:rsidRPr="008C2E2D">
        <w:rPr>
          <w:rFonts w:ascii="Arial" w:hAnsi="Arial" w:cs="Arial"/>
          <w:color w:val="000000" w:themeColor="text1"/>
        </w:rPr>
        <w:t> </w:t>
      </w:r>
    </w:p>
    <w:p w:rsidR="008C2E2D" w:rsidRPr="008C2E2D" w:rsidRDefault="008C2E2D" w:rsidP="008C2E2D">
      <w:pPr>
        <w:spacing w:line="276" w:lineRule="auto"/>
        <w:ind w:right="-450"/>
        <w:jc w:val="both"/>
        <w:rPr>
          <w:rFonts w:ascii="Arial Unicode" w:hAnsi="Arial Unicode"/>
          <w:b/>
          <w:i/>
          <w:color w:val="000000" w:themeColor="text1"/>
          <w:shd w:val="clear" w:color="auto" w:fill="FFFFFF"/>
          <w:lang w:val="ru-RU"/>
        </w:rPr>
      </w:pPr>
      <w:r w:rsidRPr="008C2E2D">
        <w:rPr>
          <w:rFonts w:ascii="Arial" w:hAnsi="Arial" w:cs="Arial"/>
          <w:b/>
          <w:color w:val="000000" w:themeColor="text1"/>
          <w:lang w:val="ru-RU"/>
        </w:rPr>
        <w:t>մեջբերում 09.03.2020.</w:t>
      </w:r>
      <w:r w:rsidRPr="008C2E2D">
        <w:rPr>
          <w:rFonts w:ascii="Arial" w:hAnsi="Arial" w:cs="Arial"/>
          <w:b/>
          <w:color w:val="000000" w:themeColor="text1"/>
        </w:rPr>
        <w:t>թ</w:t>
      </w:r>
      <w:r w:rsidRPr="008C2E2D">
        <w:rPr>
          <w:rFonts w:ascii="Arial" w:hAnsi="Arial" w:cs="Arial"/>
          <w:b/>
          <w:color w:val="000000" w:themeColor="text1"/>
          <w:lang w:val="ru-RU"/>
        </w:rPr>
        <w:t xml:space="preserve">. հաղորդագրությունից. </w:t>
      </w:r>
    </w:p>
    <w:p w:rsidR="008C2E2D" w:rsidRPr="008C2E2D" w:rsidRDefault="008C2E2D" w:rsidP="008C2E2D">
      <w:pPr>
        <w:pStyle w:val="a5"/>
        <w:spacing w:line="276" w:lineRule="auto"/>
        <w:ind w:right="-450"/>
        <w:jc w:val="both"/>
        <w:rPr>
          <w:rFonts w:ascii="Arial" w:hAnsi="Arial" w:cs="Arial"/>
          <w:color w:val="000000" w:themeColor="text1"/>
          <w:lang w:val="ru-RU"/>
        </w:rPr>
      </w:pPr>
      <w:r w:rsidRPr="008C2E2D">
        <w:rPr>
          <w:rFonts w:ascii="Arial" w:hAnsi="Arial" w:cs="Arial"/>
          <w:color w:val="000000" w:themeColor="text1"/>
          <w:lang w:val="ru-RU"/>
        </w:rPr>
        <w:t>Разные страны мира затронуты по</w:t>
      </w:r>
      <w:r w:rsidRPr="008C2E2D">
        <w:rPr>
          <w:rFonts w:ascii="Arial" w:hAnsi="Arial" w:cs="Arial"/>
          <w:color w:val="000000" w:themeColor="text1"/>
          <w:lang w:val="ru-RU"/>
        </w:rPr>
        <w:noBreakHyphen/>
        <w:t>разному, что требует адресных ответных мер.</w:t>
      </w:r>
      <w:r w:rsidRPr="008C2E2D">
        <w:rPr>
          <w:rFonts w:ascii="Arial" w:hAnsi="Arial" w:cs="Arial"/>
          <w:color w:val="000000" w:themeColor="text1"/>
        </w:rPr>
        <w:t> </w:t>
      </w:r>
    </w:p>
    <w:p w:rsidR="008C2E2D" w:rsidRPr="008C2E2D" w:rsidRDefault="008C2E2D" w:rsidP="008C2E2D">
      <w:pPr>
        <w:pStyle w:val="a5"/>
        <w:spacing w:line="276" w:lineRule="auto"/>
        <w:ind w:right="-450"/>
        <w:jc w:val="both"/>
        <w:rPr>
          <w:rFonts w:ascii="Arial" w:hAnsi="Arial" w:cs="Arial"/>
          <w:color w:val="000000" w:themeColor="text1"/>
          <w:lang w:val="ru-RU"/>
        </w:rPr>
      </w:pPr>
      <w:r w:rsidRPr="008C2E2D">
        <w:rPr>
          <w:rFonts w:ascii="Arial" w:hAnsi="Arial" w:cs="Arial"/>
          <w:color w:val="000000" w:themeColor="text1"/>
          <w:lang w:val="ru-RU"/>
        </w:rPr>
        <w:t>Речь идет не о том, чтобы выбирать</w:t>
      </w:r>
      <w:r w:rsidRPr="008C2E2D">
        <w:rPr>
          <w:rFonts w:ascii="Arial" w:hAnsi="Arial" w:cs="Arial"/>
          <w:color w:val="000000" w:themeColor="text1"/>
        </w:rPr>
        <w:t> </w:t>
      </w:r>
      <w:r w:rsidRPr="008C2E2D">
        <w:rPr>
          <w:rStyle w:val="a7"/>
          <w:rFonts w:ascii="Arial" w:hAnsi="Arial" w:cs="Arial"/>
          <w:b w:val="0"/>
          <w:color w:val="000000" w:themeColor="text1"/>
          <w:lang w:val="ru-RU"/>
        </w:rPr>
        <w:t>между</w:t>
      </w:r>
      <w:r w:rsidRPr="008C2E2D">
        <w:rPr>
          <w:rFonts w:ascii="Arial" w:hAnsi="Arial" w:cs="Arial"/>
          <w:color w:val="000000" w:themeColor="text1"/>
        </w:rPr>
        <w:t> </w:t>
      </w:r>
      <w:r w:rsidRPr="008C2E2D">
        <w:rPr>
          <w:rFonts w:ascii="Arial" w:hAnsi="Arial" w:cs="Arial"/>
          <w:color w:val="000000" w:themeColor="text1"/>
          <w:lang w:val="ru-RU"/>
        </w:rPr>
        <w:t>мерами по сдерживанию заболевания</w:t>
      </w:r>
      <w:r w:rsidRPr="008C2E2D">
        <w:rPr>
          <w:rFonts w:ascii="Arial" w:hAnsi="Arial" w:cs="Arial"/>
          <w:color w:val="000000" w:themeColor="text1"/>
        </w:rPr>
        <w:t> </w:t>
      </w:r>
      <w:r w:rsidRPr="008C2E2D">
        <w:rPr>
          <w:rStyle w:val="a7"/>
          <w:rFonts w:ascii="Arial" w:hAnsi="Arial" w:cs="Arial"/>
          <w:b w:val="0"/>
          <w:color w:val="000000" w:themeColor="text1"/>
          <w:lang w:val="ru-RU"/>
        </w:rPr>
        <w:t>и</w:t>
      </w:r>
      <w:r w:rsidRPr="008C2E2D">
        <w:rPr>
          <w:rStyle w:val="a7"/>
          <w:rFonts w:ascii="Arial" w:hAnsi="Arial" w:cs="Arial"/>
          <w:b w:val="0"/>
          <w:color w:val="000000" w:themeColor="text1"/>
        </w:rPr>
        <w:t> </w:t>
      </w:r>
      <w:r w:rsidRPr="008C2E2D">
        <w:rPr>
          <w:rFonts w:ascii="Arial" w:hAnsi="Arial" w:cs="Arial"/>
          <w:color w:val="000000" w:themeColor="text1"/>
          <w:lang w:val="ru-RU"/>
        </w:rPr>
        <w:t xml:space="preserve">по смягчению его последствий – это ошибочное противопоставление. </w:t>
      </w:r>
      <w:proofErr w:type="gramStart"/>
      <w:r w:rsidRPr="008C2E2D">
        <w:rPr>
          <w:rFonts w:ascii="Arial" w:hAnsi="Arial" w:cs="Arial"/>
          <w:color w:val="000000" w:themeColor="text1"/>
          <w:lang w:val="ru-RU"/>
        </w:rPr>
        <w:t>Необходимы</w:t>
      </w:r>
      <w:proofErr w:type="gramEnd"/>
      <w:r w:rsidRPr="008C2E2D">
        <w:rPr>
          <w:rFonts w:ascii="Arial" w:hAnsi="Arial" w:cs="Arial"/>
          <w:color w:val="000000" w:themeColor="text1"/>
          <w:lang w:val="ru-RU"/>
        </w:rPr>
        <w:t xml:space="preserve"> и то, и другое.</w:t>
      </w:r>
      <w:r w:rsidRPr="008C2E2D">
        <w:rPr>
          <w:rFonts w:ascii="Arial" w:hAnsi="Arial" w:cs="Arial"/>
          <w:color w:val="000000" w:themeColor="text1"/>
        </w:rPr>
        <w:t> </w:t>
      </w:r>
    </w:p>
    <w:p w:rsidR="008C2E2D" w:rsidRPr="008C2E2D" w:rsidRDefault="008C2E2D" w:rsidP="008C2E2D">
      <w:pPr>
        <w:spacing w:line="276" w:lineRule="auto"/>
        <w:ind w:right="-450"/>
        <w:jc w:val="both"/>
        <w:rPr>
          <w:rFonts w:ascii="Arial" w:hAnsi="Arial" w:cs="Arial"/>
          <w:color w:val="000000" w:themeColor="text1"/>
          <w:u w:val="single"/>
          <w:lang w:val="ru-RU"/>
        </w:rPr>
      </w:pPr>
      <w:r w:rsidRPr="008C2E2D">
        <w:rPr>
          <w:rFonts w:ascii="Arial" w:hAnsi="Arial" w:cs="Arial"/>
          <w:color w:val="000000" w:themeColor="text1"/>
          <w:u w:val="single"/>
          <w:lang w:val="ru-RU"/>
        </w:rPr>
        <w:t>Цель для всех стран одинакова: остановить передачу инфекции и предотвратить распространение вируса.</w:t>
      </w:r>
      <w:r w:rsidRPr="008C2E2D">
        <w:rPr>
          <w:rFonts w:ascii="Arial" w:hAnsi="Arial" w:cs="Arial"/>
          <w:color w:val="000000" w:themeColor="text1"/>
          <w:u w:val="single"/>
        </w:rPr>
        <w:t> </w:t>
      </w:r>
    </w:p>
    <w:p w:rsidR="008C2E2D" w:rsidRPr="008C2E2D" w:rsidRDefault="008C2E2D" w:rsidP="008C2E2D">
      <w:pPr>
        <w:spacing w:line="276" w:lineRule="auto"/>
        <w:ind w:right="-450"/>
        <w:jc w:val="both"/>
        <w:rPr>
          <w:rFonts w:ascii="Arial" w:hAnsi="Arial" w:cs="Arial"/>
          <w:color w:val="000000" w:themeColor="text1"/>
          <w:u w:val="single"/>
          <w:lang w:val="ru-RU"/>
        </w:rPr>
      </w:pPr>
      <w:r w:rsidRPr="008C2E2D">
        <w:rPr>
          <w:rFonts w:ascii="Arial" w:hAnsi="Arial" w:cs="Arial"/>
          <w:color w:val="000000" w:themeColor="text1"/>
          <w:u w:val="single"/>
          <w:lang w:val="ru-RU"/>
        </w:rPr>
        <w:t>Требуются меры профилактики передачи инфекции в рамках местных общин, чтобы уменьшить масштабы эпидемии до отдельных контролируемых кластеров.</w:t>
      </w:r>
      <w:r w:rsidRPr="008C2E2D">
        <w:rPr>
          <w:rFonts w:ascii="Arial" w:hAnsi="Arial" w:cs="Arial"/>
          <w:color w:val="000000" w:themeColor="text1"/>
          <w:u w:val="single"/>
        </w:rPr>
        <w:t> </w:t>
      </w:r>
    </w:p>
    <w:p w:rsidR="008C2E2D" w:rsidRPr="008C2E2D" w:rsidRDefault="008C2E2D" w:rsidP="008C2E2D">
      <w:pPr>
        <w:pStyle w:val="a5"/>
        <w:spacing w:line="276" w:lineRule="auto"/>
        <w:ind w:right="-450"/>
        <w:jc w:val="both"/>
        <w:rPr>
          <w:rFonts w:ascii="Arial" w:hAnsi="Arial" w:cs="Arial"/>
          <w:color w:val="000000" w:themeColor="text1"/>
          <w:lang w:val="ru-RU"/>
        </w:rPr>
      </w:pPr>
      <w:r w:rsidRPr="008C2E2D">
        <w:rPr>
          <w:rFonts w:ascii="Arial" w:hAnsi="Arial" w:cs="Arial"/>
          <w:color w:val="000000" w:themeColor="text1"/>
          <w:lang w:val="ru-RU"/>
        </w:rPr>
        <w:t>Основные составляющие ответных мер одинаковы для всех стран:</w:t>
      </w:r>
      <w:r w:rsidRPr="008C2E2D">
        <w:rPr>
          <w:rFonts w:ascii="Arial" w:hAnsi="Arial" w:cs="Arial"/>
          <w:color w:val="000000" w:themeColor="text1"/>
        </w:rPr>
        <w:t> </w:t>
      </w:r>
    </w:p>
    <w:p w:rsidR="008C2E2D" w:rsidRPr="008C2E2D" w:rsidRDefault="008C2E2D" w:rsidP="008C2E2D">
      <w:pPr>
        <w:pStyle w:val="a5"/>
        <w:spacing w:line="276" w:lineRule="auto"/>
        <w:ind w:right="-450"/>
        <w:jc w:val="both"/>
        <w:rPr>
          <w:rFonts w:ascii="Arial" w:hAnsi="Arial" w:cs="Arial"/>
          <w:color w:val="000000" w:themeColor="text1"/>
          <w:lang w:val="ru-RU"/>
        </w:rPr>
      </w:pPr>
      <w:r w:rsidRPr="008C2E2D">
        <w:rPr>
          <w:rFonts w:ascii="Arial" w:hAnsi="Arial" w:cs="Arial"/>
          <w:color w:val="000000" w:themeColor="text1"/>
          <w:lang w:val="ru-RU"/>
        </w:rPr>
        <w:lastRenderedPageBreak/>
        <w:t>механизмы реагирования на чрезвычайные ситуации;</w:t>
      </w:r>
      <w:r w:rsidRPr="008C2E2D">
        <w:rPr>
          <w:rFonts w:ascii="Arial" w:hAnsi="Arial" w:cs="Arial"/>
          <w:color w:val="000000" w:themeColor="text1"/>
        </w:rPr>
        <w:t> </w:t>
      </w:r>
    </w:p>
    <w:p w:rsidR="008C2E2D" w:rsidRPr="008C2E2D" w:rsidRDefault="008C2E2D" w:rsidP="008C2E2D">
      <w:pPr>
        <w:pStyle w:val="a5"/>
        <w:spacing w:line="276" w:lineRule="auto"/>
        <w:ind w:right="-450"/>
        <w:jc w:val="both"/>
        <w:rPr>
          <w:rFonts w:ascii="Arial" w:hAnsi="Arial" w:cs="Arial"/>
          <w:color w:val="000000" w:themeColor="text1"/>
          <w:lang w:val="ru-RU"/>
        </w:rPr>
      </w:pPr>
      <w:r w:rsidRPr="008C2E2D">
        <w:rPr>
          <w:rFonts w:ascii="Arial" w:hAnsi="Arial" w:cs="Arial"/>
          <w:color w:val="000000" w:themeColor="text1"/>
          <w:lang w:val="ru-RU"/>
        </w:rPr>
        <w:t>информирование о рисках и взаимодействие с населением;</w:t>
      </w:r>
      <w:r w:rsidRPr="008C2E2D">
        <w:rPr>
          <w:rFonts w:ascii="Arial" w:hAnsi="Arial" w:cs="Arial"/>
          <w:color w:val="000000" w:themeColor="text1"/>
        </w:rPr>
        <w:t> </w:t>
      </w:r>
    </w:p>
    <w:p w:rsidR="008C2E2D" w:rsidRPr="008C2E2D" w:rsidRDefault="008C2E2D" w:rsidP="008C2E2D">
      <w:pPr>
        <w:pStyle w:val="a5"/>
        <w:spacing w:line="276" w:lineRule="auto"/>
        <w:ind w:right="-450"/>
        <w:jc w:val="both"/>
        <w:rPr>
          <w:rFonts w:ascii="Arial" w:hAnsi="Arial" w:cs="Arial"/>
          <w:color w:val="000000" w:themeColor="text1"/>
          <w:lang w:val="ru-RU"/>
        </w:rPr>
      </w:pPr>
      <w:r w:rsidRPr="008C2E2D">
        <w:rPr>
          <w:rFonts w:ascii="Arial" w:hAnsi="Arial" w:cs="Arial"/>
          <w:color w:val="000000" w:themeColor="text1"/>
          <w:lang w:val="ru-RU"/>
        </w:rPr>
        <w:t xml:space="preserve">меры общественного здравоохранения, такие как гигиена рук, «респираторный этикет» </w:t>
      </w:r>
      <w:r w:rsidRPr="008C2E2D">
        <w:rPr>
          <w:rFonts w:ascii="Arial" w:hAnsi="Arial" w:cs="Arial"/>
          <w:b/>
          <w:color w:val="000000" w:themeColor="text1"/>
          <w:u w:val="single"/>
          <w:lang w:val="ru-RU"/>
        </w:rPr>
        <w:t>и соблюдение безопасной дистанции между людьми</w:t>
      </w:r>
      <w:r w:rsidRPr="008C2E2D">
        <w:rPr>
          <w:rFonts w:ascii="Arial" w:hAnsi="Arial" w:cs="Arial"/>
          <w:color w:val="000000" w:themeColor="text1"/>
          <w:lang w:val="ru-RU"/>
        </w:rPr>
        <w:t>;</w:t>
      </w:r>
      <w:r w:rsidRPr="008C2E2D">
        <w:rPr>
          <w:rFonts w:ascii="Arial" w:hAnsi="Arial" w:cs="Arial"/>
          <w:color w:val="000000" w:themeColor="text1"/>
        </w:rPr>
        <w:t> </w:t>
      </w:r>
    </w:p>
    <w:p w:rsidR="008C2E2D" w:rsidRPr="008C2E2D" w:rsidRDefault="008C2E2D" w:rsidP="008C2E2D">
      <w:pPr>
        <w:pStyle w:val="a5"/>
        <w:spacing w:line="276" w:lineRule="auto"/>
        <w:ind w:right="-450"/>
        <w:jc w:val="both"/>
        <w:rPr>
          <w:rFonts w:ascii="Arial" w:hAnsi="Arial" w:cs="Arial"/>
          <w:color w:val="000000" w:themeColor="text1"/>
          <w:lang w:val="ru-RU"/>
        </w:rPr>
      </w:pPr>
      <w:r w:rsidRPr="008C2E2D">
        <w:rPr>
          <w:rFonts w:ascii="Arial" w:hAnsi="Arial" w:cs="Arial"/>
          <w:color w:val="000000" w:themeColor="text1"/>
          <w:lang w:val="ru-RU"/>
        </w:rPr>
        <w:t>Об эффективности этих мер свидетельствуют примеры многих стран.</w:t>
      </w:r>
      <w:r w:rsidRPr="008C2E2D">
        <w:rPr>
          <w:rFonts w:ascii="Arial" w:hAnsi="Arial" w:cs="Arial"/>
          <w:color w:val="000000" w:themeColor="text1"/>
        </w:rPr>
        <w:t> </w:t>
      </w:r>
    </w:p>
    <w:p w:rsidR="008C2E2D" w:rsidRPr="008C2E2D" w:rsidRDefault="008C2E2D" w:rsidP="008C2E2D">
      <w:pPr>
        <w:pStyle w:val="a5"/>
        <w:spacing w:line="276" w:lineRule="auto"/>
        <w:ind w:right="-450"/>
        <w:jc w:val="both"/>
        <w:rPr>
          <w:rFonts w:ascii="Arial Unicode" w:hAnsi="Arial Unicode"/>
          <w:b/>
          <w:i/>
          <w:color w:val="000000" w:themeColor="text1"/>
          <w:shd w:val="clear" w:color="auto" w:fill="FFFFFF"/>
          <w:lang w:val="ru-RU"/>
        </w:rPr>
      </w:pPr>
      <w:r w:rsidRPr="008C2E2D">
        <w:rPr>
          <w:rFonts w:ascii="Arial" w:hAnsi="Arial" w:cs="Arial"/>
          <w:b/>
          <w:color w:val="000000" w:themeColor="text1"/>
          <w:lang w:val="ru-RU"/>
        </w:rPr>
        <w:t>մեջբերում 11.03.2020.</w:t>
      </w:r>
      <w:r w:rsidRPr="008C2E2D">
        <w:rPr>
          <w:rFonts w:ascii="Arial" w:hAnsi="Arial" w:cs="Arial"/>
          <w:b/>
          <w:color w:val="000000" w:themeColor="text1"/>
        </w:rPr>
        <w:t>թ</w:t>
      </w:r>
      <w:r w:rsidRPr="008C2E2D">
        <w:rPr>
          <w:rFonts w:ascii="Arial" w:hAnsi="Arial" w:cs="Arial"/>
          <w:b/>
          <w:color w:val="000000" w:themeColor="text1"/>
          <w:lang w:val="ru-RU"/>
        </w:rPr>
        <w:t xml:space="preserve">. հաղորդագրությունից. </w:t>
      </w:r>
    </w:p>
    <w:p w:rsidR="008C2E2D" w:rsidRPr="008C2E2D" w:rsidRDefault="008C2E2D" w:rsidP="008C2E2D">
      <w:pPr>
        <w:pStyle w:val="a5"/>
        <w:spacing w:line="276" w:lineRule="auto"/>
        <w:ind w:right="-450"/>
        <w:jc w:val="both"/>
        <w:rPr>
          <w:rFonts w:ascii="Arial" w:hAnsi="Arial" w:cs="Arial"/>
          <w:color w:val="000000" w:themeColor="text1"/>
          <w:lang w:val="ru-RU"/>
        </w:rPr>
      </w:pPr>
      <w:r w:rsidRPr="008C2E2D">
        <w:rPr>
          <w:rFonts w:ascii="Arial" w:hAnsi="Arial" w:cs="Arial"/>
          <w:color w:val="000000" w:themeColor="text1"/>
          <w:lang w:val="ru-RU"/>
        </w:rPr>
        <w:t>ВОЗ круглосуточно оценивает ситуацию со вспышкой заболевания, и мы глубоко обеспокоены как тревожными уровнями распространения и сложности случаев заболевания, так и тревожными уровнями бездействия.</w:t>
      </w:r>
      <w:r w:rsidRPr="008C2E2D">
        <w:rPr>
          <w:rFonts w:ascii="Arial" w:hAnsi="Arial" w:cs="Arial"/>
          <w:color w:val="000000" w:themeColor="text1"/>
        </w:rPr>
        <w:t> </w:t>
      </w:r>
    </w:p>
    <w:p w:rsidR="008C2E2D" w:rsidRPr="008C2E2D" w:rsidRDefault="008C2E2D" w:rsidP="008C2E2D">
      <w:pPr>
        <w:pStyle w:val="a5"/>
        <w:spacing w:line="276" w:lineRule="auto"/>
        <w:ind w:right="-450"/>
        <w:jc w:val="both"/>
        <w:rPr>
          <w:rFonts w:ascii="Arial" w:hAnsi="Arial" w:cs="Arial"/>
          <w:color w:val="000000" w:themeColor="text1"/>
          <w:u w:val="single"/>
          <w:lang w:val="ru-RU"/>
        </w:rPr>
      </w:pPr>
      <w:r w:rsidRPr="008C2E2D">
        <w:rPr>
          <w:rFonts w:ascii="Arial" w:hAnsi="Arial" w:cs="Arial"/>
          <w:color w:val="000000" w:themeColor="text1"/>
          <w:u w:val="single"/>
          <w:lang w:val="ru-RU"/>
        </w:rPr>
        <w:t xml:space="preserve">Поэтому мы делаем вывод, что распространение </w:t>
      </w:r>
      <w:r w:rsidRPr="008C2E2D">
        <w:rPr>
          <w:rFonts w:ascii="Arial" w:hAnsi="Arial" w:cs="Arial"/>
          <w:color w:val="000000" w:themeColor="text1"/>
          <w:u w:val="single"/>
        </w:rPr>
        <w:t>COVID</w:t>
      </w:r>
      <w:r w:rsidRPr="008C2E2D">
        <w:rPr>
          <w:rFonts w:ascii="Arial" w:hAnsi="Arial" w:cs="Arial"/>
          <w:color w:val="000000" w:themeColor="text1"/>
          <w:u w:val="single"/>
          <w:lang w:val="ru-RU"/>
        </w:rPr>
        <w:t>-19 можно охарактеризовать как пандемию.</w:t>
      </w:r>
      <w:r w:rsidRPr="008C2E2D">
        <w:rPr>
          <w:rFonts w:ascii="Arial" w:hAnsi="Arial" w:cs="Arial"/>
          <w:color w:val="000000" w:themeColor="text1"/>
          <w:u w:val="single"/>
        </w:rPr>
        <w:t> </w:t>
      </w:r>
    </w:p>
    <w:p w:rsidR="008C2E2D" w:rsidRPr="008C2E2D" w:rsidRDefault="008C2E2D" w:rsidP="008C2E2D">
      <w:pPr>
        <w:pStyle w:val="a5"/>
        <w:spacing w:line="276" w:lineRule="auto"/>
        <w:ind w:right="-450"/>
        <w:jc w:val="both"/>
        <w:rPr>
          <w:rFonts w:ascii="Arial" w:hAnsi="Arial" w:cs="Arial"/>
          <w:color w:val="000000" w:themeColor="text1"/>
          <w:lang w:val="ru-RU"/>
        </w:rPr>
      </w:pPr>
      <w:r w:rsidRPr="008C2E2D">
        <w:rPr>
          <w:rFonts w:ascii="Arial" w:hAnsi="Arial" w:cs="Arial"/>
          <w:color w:val="000000" w:themeColor="text1"/>
          <w:lang w:val="ru-RU"/>
        </w:rPr>
        <w:t>Пандемия – не то слово, которое можно использовать легкомысленно или небрежно.</w:t>
      </w:r>
    </w:p>
    <w:p w:rsidR="008C2E2D" w:rsidRPr="008C2E2D" w:rsidRDefault="008C2E2D" w:rsidP="008C2E2D">
      <w:pPr>
        <w:pStyle w:val="a5"/>
        <w:spacing w:line="276" w:lineRule="auto"/>
        <w:ind w:right="-450"/>
        <w:jc w:val="both"/>
        <w:rPr>
          <w:rFonts w:ascii="Arial" w:hAnsi="Arial" w:cs="Arial"/>
          <w:color w:val="000000" w:themeColor="text1"/>
          <w:lang w:val="ru-RU"/>
        </w:rPr>
      </w:pPr>
      <w:r w:rsidRPr="008C2E2D">
        <w:rPr>
          <w:rFonts w:ascii="Arial" w:hAnsi="Arial" w:cs="Arial"/>
          <w:color w:val="000000" w:themeColor="text1"/>
          <w:lang w:val="ru-RU"/>
        </w:rPr>
        <w:t>Мы никогда не видели пандемии, вызванной коронавирусом. Это первая пандемия, причиной которой послужил коронавирус.</w:t>
      </w:r>
      <w:r w:rsidRPr="008C2E2D">
        <w:rPr>
          <w:rFonts w:ascii="Arial" w:hAnsi="Arial" w:cs="Arial"/>
          <w:color w:val="000000" w:themeColor="text1"/>
        </w:rPr>
        <w:t> </w:t>
      </w:r>
    </w:p>
    <w:p w:rsidR="008C2E2D" w:rsidRPr="008C2E2D" w:rsidRDefault="008C2E2D" w:rsidP="008C2E2D">
      <w:pPr>
        <w:pStyle w:val="a5"/>
        <w:spacing w:line="276" w:lineRule="auto"/>
        <w:ind w:right="-450"/>
        <w:jc w:val="both"/>
        <w:rPr>
          <w:rFonts w:ascii="Arial" w:hAnsi="Arial" w:cs="Arial"/>
          <w:color w:val="000000" w:themeColor="text1"/>
          <w:u w:val="single"/>
          <w:lang w:val="ru-RU"/>
        </w:rPr>
      </w:pPr>
      <w:r w:rsidRPr="008C2E2D">
        <w:rPr>
          <w:rFonts w:ascii="Arial" w:hAnsi="Arial" w:cs="Arial"/>
          <w:color w:val="000000" w:themeColor="text1"/>
          <w:u w:val="single"/>
          <w:lang w:val="ru-RU"/>
        </w:rPr>
        <w:t>Мы также никогда не видели пандемии, которую в то же время можно взять под контроль.</w:t>
      </w:r>
      <w:r w:rsidRPr="008C2E2D">
        <w:rPr>
          <w:rFonts w:ascii="Arial" w:hAnsi="Arial" w:cs="Arial"/>
          <w:color w:val="000000" w:themeColor="text1"/>
          <w:u w:val="single"/>
        </w:rPr>
        <w:t> </w:t>
      </w:r>
    </w:p>
    <w:p w:rsidR="008C2E2D" w:rsidRPr="008C2E2D" w:rsidRDefault="008C2E2D" w:rsidP="008C2E2D">
      <w:pPr>
        <w:pStyle w:val="a5"/>
        <w:spacing w:line="276" w:lineRule="auto"/>
        <w:ind w:right="-450"/>
        <w:jc w:val="both"/>
        <w:rPr>
          <w:rFonts w:ascii="Arial" w:hAnsi="Arial" w:cs="Arial"/>
          <w:color w:val="000000" w:themeColor="text1"/>
          <w:u w:val="single"/>
          <w:lang w:val="ru-RU"/>
        </w:rPr>
      </w:pPr>
      <w:r w:rsidRPr="008C2E2D">
        <w:rPr>
          <w:rFonts w:ascii="Arial" w:hAnsi="Arial" w:cs="Arial"/>
          <w:color w:val="000000" w:themeColor="text1"/>
          <w:u w:val="single"/>
          <w:lang w:val="ru-RU"/>
        </w:rPr>
        <w:t>Мы ежедневно призываем страны предпринять срочные решительные действия.</w:t>
      </w:r>
      <w:r w:rsidRPr="008C2E2D">
        <w:rPr>
          <w:rFonts w:ascii="Arial" w:hAnsi="Arial" w:cs="Arial"/>
          <w:color w:val="000000" w:themeColor="text1"/>
          <w:u w:val="single"/>
        </w:rPr>
        <w:t> </w:t>
      </w:r>
    </w:p>
    <w:p w:rsidR="008C2E2D" w:rsidRPr="008C2E2D" w:rsidRDefault="008C2E2D" w:rsidP="008C2E2D">
      <w:pPr>
        <w:pStyle w:val="a5"/>
        <w:spacing w:line="276" w:lineRule="auto"/>
        <w:ind w:right="-450"/>
        <w:jc w:val="both"/>
        <w:rPr>
          <w:rFonts w:ascii="Arial" w:hAnsi="Arial" w:cs="Arial"/>
          <w:color w:val="000000" w:themeColor="text1"/>
          <w:lang w:val="ru-RU"/>
        </w:rPr>
      </w:pPr>
      <w:r w:rsidRPr="008C2E2D">
        <w:rPr>
          <w:rFonts w:ascii="Arial" w:hAnsi="Arial" w:cs="Arial"/>
          <w:color w:val="000000" w:themeColor="text1"/>
          <w:lang w:val="ru-RU"/>
        </w:rPr>
        <w:t>Мы громко и четко бьем в набат.</w:t>
      </w:r>
      <w:r w:rsidRPr="008C2E2D">
        <w:rPr>
          <w:rFonts w:ascii="Arial" w:hAnsi="Arial" w:cs="Arial"/>
          <w:color w:val="000000" w:themeColor="text1"/>
        </w:rPr>
        <w:t> </w:t>
      </w:r>
    </w:p>
    <w:p w:rsidR="008C2E2D" w:rsidRPr="008C2E2D" w:rsidRDefault="008C2E2D" w:rsidP="008C2E2D">
      <w:pPr>
        <w:pStyle w:val="a5"/>
        <w:spacing w:line="276" w:lineRule="auto"/>
        <w:ind w:right="-450"/>
        <w:jc w:val="both"/>
        <w:rPr>
          <w:rFonts w:ascii="Arial" w:hAnsi="Arial" w:cs="Arial"/>
          <w:color w:val="000000" w:themeColor="text1"/>
          <w:lang w:val="ru-RU"/>
        </w:rPr>
      </w:pPr>
      <w:r w:rsidRPr="008C2E2D">
        <w:rPr>
          <w:rFonts w:ascii="Arial" w:hAnsi="Arial" w:cs="Arial"/>
          <w:color w:val="000000" w:themeColor="text1"/>
          <w:lang w:val="ru-RU"/>
        </w:rPr>
        <w:t>Мы постоянно громко и четко говорим, что все страны все еще имеют возможность существенно изменить ход распространения пандемии.</w:t>
      </w:r>
      <w:r w:rsidRPr="008C2E2D">
        <w:rPr>
          <w:rFonts w:ascii="Arial" w:hAnsi="Arial" w:cs="Arial"/>
          <w:color w:val="000000" w:themeColor="text1"/>
        </w:rPr>
        <w:t> </w:t>
      </w:r>
    </w:p>
    <w:p w:rsidR="008C2E2D" w:rsidRPr="008C2E2D" w:rsidRDefault="008C2E2D" w:rsidP="008C2E2D">
      <w:pPr>
        <w:pStyle w:val="a5"/>
        <w:spacing w:line="276" w:lineRule="auto"/>
        <w:ind w:right="-450"/>
        <w:jc w:val="both"/>
        <w:rPr>
          <w:rFonts w:ascii="Arial" w:hAnsi="Arial" w:cs="Arial"/>
          <w:color w:val="000000" w:themeColor="text1"/>
          <w:u w:val="single"/>
          <w:lang w:val="ru-RU"/>
        </w:rPr>
      </w:pPr>
      <w:r w:rsidRPr="008C2E2D">
        <w:rPr>
          <w:rFonts w:ascii="Arial" w:hAnsi="Arial" w:cs="Arial"/>
          <w:color w:val="000000" w:themeColor="text1"/>
          <w:u w:val="single"/>
          <w:lang w:val="ru-RU"/>
        </w:rPr>
        <w:t>При условии</w:t>
      </w:r>
      <w:r w:rsidRPr="008C2E2D">
        <w:rPr>
          <w:rFonts w:ascii="Arial" w:hAnsi="Arial" w:cs="Arial"/>
          <w:color w:val="000000" w:themeColor="text1"/>
          <w:lang w:val="ru-RU"/>
        </w:rPr>
        <w:t xml:space="preserve"> обеспечения выявления, диагностики, лечения и изоляции пациентов, установления наблюдения за всеми контактными лицами и </w:t>
      </w:r>
      <w:r w:rsidRPr="008C2E2D">
        <w:rPr>
          <w:rFonts w:ascii="Arial" w:hAnsi="Arial" w:cs="Arial"/>
          <w:color w:val="000000" w:themeColor="text1"/>
          <w:u w:val="single"/>
          <w:lang w:val="ru-RU"/>
        </w:rPr>
        <w:t>мобилизации всех сил для проведения противоэпидемических мероприятий, страны, на территории которых зарегистрировано небольшое число случаев заболевания, смогут не допустить возникновения эпидемиологических кластеров, которые в свою очередь могут привести к циркуляции вируса среди населения.</w:t>
      </w:r>
      <w:r w:rsidRPr="008C2E2D">
        <w:rPr>
          <w:rFonts w:ascii="Arial" w:hAnsi="Arial" w:cs="Arial"/>
          <w:color w:val="000000" w:themeColor="text1"/>
          <w:u w:val="single"/>
        </w:rPr>
        <w:t> </w:t>
      </w:r>
    </w:p>
    <w:p w:rsidR="008C2E2D" w:rsidRPr="008C2E2D" w:rsidRDefault="008C2E2D" w:rsidP="008C2E2D">
      <w:pPr>
        <w:pStyle w:val="a5"/>
        <w:spacing w:line="276" w:lineRule="auto"/>
        <w:ind w:right="-450"/>
        <w:jc w:val="both"/>
        <w:rPr>
          <w:rFonts w:ascii="Arial" w:hAnsi="Arial" w:cs="Arial"/>
          <w:color w:val="000000" w:themeColor="text1"/>
          <w:lang w:val="ru-RU"/>
        </w:rPr>
      </w:pPr>
      <w:r w:rsidRPr="008C2E2D">
        <w:rPr>
          <w:rFonts w:ascii="Arial" w:hAnsi="Arial" w:cs="Arial"/>
          <w:color w:val="000000" w:themeColor="text1"/>
          <w:lang w:val="ru-RU"/>
        </w:rPr>
        <w:t xml:space="preserve">С самого начала я говорю о необходимости реализации в странах подхода, основанного на вовлечении всех секторов государственной власти и всего общества и </w:t>
      </w:r>
      <w:r w:rsidRPr="008C2E2D">
        <w:rPr>
          <w:rFonts w:ascii="Arial" w:hAnsi="Arial" w:cs="Arial"/>
          <w:color w:val="000000" w:themeColor="text1"/>
          <w:lang w:val="ru-RU"/>
        </w:rPr>
        <w:lastRenderedPageBreak/>
        <w:t>построенного вокруг комплексной стратегии, направленной на предотвращение распространения инфекции, спасение жизней и снижение негативных последствий заболевания.</w:t>
      </w:r>
      <w:r w:rsidRPr="008C2E2D">
        <w:rPr>
          <w:rFonts w:ascii="Arial" w:hAnsi="Arial" w:cs="Arial"/>
          <w:color w:val="000000" w:themeColor="text1"/>
        </w:rPr>
        <w:t> </w:t>
      </w:r>
    </w:p>
    <w:p w:rsidR="008C2E2D" w:rsidRPr="008C2E2D" w:rsidRDefault="008C2E2D" w:rsidP="008C2E2D">
      <w:pPr>
        <w:pStyle w:val="a5"/>
        <w:spacing w:line="276" w:lineRule="auto"/>
        <w:ind w:right="-450"/>
        <w:jc w:val="both"/>
        <w:rPr>
          <w:rFonts w:ascii="Arial" w:hAnsi="Arial" w:cs="Arial"/>
          <w:color w:val="000000" w:themeColor="text1"/>
          <w:lang w:val="ru-RU"/>
        </w:rPr>
      </w:pPr>
      <w:r w:rsidRPr="008C2E2D">
        <w:rPr>
          <w:rFonts w:ascii="Arial" w:hAnsi="Arial" w:cs="Arial"/>
          <w:color w:val="000000" w:themeColor="text1"/>
          <w:lang w:val="ru-RU"/>
        </w:rPr>
        <w:t>Вкратце, это можно представить в виде четырех основных задач.</w:t>
      </w:r>
      <w:r w:rsidRPr="008C2E2D">
        <w:rPr>
          <w:rFonts w:ascii="Arial" w:hAnsi="Arial" w:cs="Arial"/>
          <w:color w:val="000000" w:themeColor="text1"/>
        </w:rPr>
        <w:t> </w:t>
      </w:r>
    </w:p>
    <w:p w:rsidR="008C2E2D" w:rsidRPr="008C2E2D" w:rsidRDefault="008C2E2D" w:rsidP="008C2E2D">
      <w:pPr>
        <w:pStyle w:val="a5"/>
        <w:spacing w:line="276" w:lineRule="auto"/>
        <w:ind w:right="-450"/>
        <w:jc w:val="both"/>
        <w:rPr>
          <w:rFonts w:ascii="Arial" w:hAnsi="Arial" w:cs="Arial"/>
          <w:color w:val="000000" w:themeColor="text1"/>
          <w:lang w:val="ru-RU"/>
        </w:rPr>
      </w:pPr>
      <w:r w:rsidRPr="008C2E2D">
        <w:rPr>
          <w:rFonts w:ascii="Arial" w:hAnsi="Arial" w:cs="Arial"/>
          <w:color w:val="000000" w:themeColor="text1"/>
          <w:lang w:val="ru-RU"/>
        </w:rPr>
        <w:t xml:space="preserve">Во-первых, </w:t>
      </w:r>
      <w:r w:rsidRPr="008C2E2D">
        <w:rPr>
          <w:rFonts w:ascii="Arial" w:hAnsi="Arial" w:cs="Arial"/>
          <w:color w:val="000000" w:themeColor="text1"/>
          <w:u w:val="single"/>
          <w:lang w:val="ru-RU"/>
        </w:rPr>
        <w:t>принятие мер по обеспечению готовности</w:t>
      </w:r>
      <w:r w:rsidRPr="008C2E2D">
        <w:rPr>
          <w:rFonts w:ascii="Arial" w:hAnsi="Arial" w:cs="Arial"/>
          <w:color w:val="000000" w:themeColor="text1"/>
          <w:lang w:val="ru-RU"/>
        </w:rPr>
        <w:t>.</w:t>
      </w:r>
      <w:r w:rsidRPr="008C2E2D">
        <w:rPr>
          <w:rFonts w:ascii="Arial" w:hAnsi="Arial" w:cs="Arial"/>
          <w:color w:val="000000" w:themeColor="text1"/>
        </w:rPr>
        <w:t> </w:t>
      </w:r>
    </w:p>
    <w:p w:rsidR="008C2E2D" w:rsidRPr="008C2E2D" w:rsidRDefault="008C2E2D" w:rsidP="008C2E2D">
      <w:pPr>
        <w:pStyle w:val="a5"/>
        <w:spacing w:line="276" w:lineRule="auto"/>
        <w:ind w:right="-450"/>
        <w:jc w:val="both"/>
        <w:rPr>
          <w:rFonts w:ascii="Arial" w:hAnsi="Arial" w:cs="Arial"/>
          <w:color w:val="000000" w:themeColor="text1"/>
          <w:lang w:val="ru-RU"/>
        </w:rPr>
      </w:pPr>
      <w:r w:rsidRPr="008C2E2D">
        <w:rPr>
          <w:rFonts w:ascii="Arial" w:hAnsi="Arial" w:cs="Arial"/>
          <w:color w:val="000000" w:themeColor="text1"/>
          <w:lang w:val="ru-RU"/>
        </w:rPr>
        <w:t>Во-вторых, выявление больных, оказание им помощи и лечения.</w:t>
      </w:r>
      <w:r w:rsidRPr="008C2E2D">
        <w:rPr>
          <w:rFonts w:ascii="Arial" w:hAnsi="Arial" w:cs="Arial"/>
          <w:color w:val="000000" w:themeColor="text1"/>
        </w:rPr>
        <w:t> </w:t>
      </w:r>
    </w:p>
    <w:p w:rsidR="008C2E2D" w:rsidRPr="008C2E2D" w:rsidRDefault="008C2E2D" w:rsidP="008C2E2D">
      <w:pPr>
        <w:pStyle w:val="a5"/>
        <w:spacing w:line="276" w:lineRule="auto"/>
        <w:ind w:right="-450"/>
        <w:jc w:val="both"/>
        <w:rPr>
          <w:rFonts w:ascii="Arial" w:hAnsi="Arial" w:cs="Arial"/>
          <w:color w:val="000000" w:themeColor="text1"/>
          <w:lang w:val="ru-RU"/>
        </w:rPr>
      </w:pPr>
      <w:r w:rsidRPr="008C2E2D">
        <w:rPr>
          <w:rFonts w:ascii="Arial" w:hAnsi="Arial" w:cs="Arial"/>
          <w:color w:val="000000" w:themeColor="text1"/>
          <w:lang w:val="ru-RU"/>
        </w:rPr>
        <w:t xml:space="preserve">В-третьих, </w:t>
      </w:r>
      <w:r w:rsidRPr="008C2E2D">
        <w:rPr>
          <w:rFonts w:ascii="Arial" w:hAnsi="Arial" w:cs="Arial"/>
          <w:color w:val="000000" w:themeColor="text1"/>
          <w:u w:val="single"/>
          <w:lang w:val="ru-RU"/>
        </w:rPr>
        <w:t>предупреждение дальнейшего распространения инфекции</w:t>
      </w:r>
      <w:r w:rsidRPr="008C2E2D">
        <w:rPr>
          <w:rFonts w:ascii="Arial" w:hAnsi="Arial" w:cs="Arial"/>
          <w:color w:val="000000" w:themeColor="text1"/>
          <w:lang w:val="ru-RU"/>
        </w:rPr>
        <w:t>.</w:t>
      </w:r>
      <w:r w:rsidRPr="008C2E2D">
        <w:rPr>
          <w:rFonts w:ascii="Arial" w:hAnsi="Arial" w:cs="Arial"/>
          <w:color w:val="000000" w:themeColor="text1"/>
        </w:rPr>
        <w:t> </w:t>
      </w:r>
    </w:p>
    <w:p w:rsidR="008C2E2D" w:rsidRPr="008C2E2D" w:rsidRDefault="008C2E2D" w:rsidP="008C2E2D">
      <w:pPr>
        <w:pStyle w:val="a5"/>
        <w:spacing w:line="276" w:lineRule="auto"/>
        <w:ind w:right="-450"/>
        <w:jc w:val="both"/>
        <w:rPr>
          <w:rFonts w:ascii="Arial" w:hAnsi="Arial" w:cs="Arial"/>
          <w:color w:val="000000" w:themeColor="text1"/>
          <w:lang w:val="ru-RU"/>
        </w:rPr>
      </w:pPr>
      <w:r w:rsidRPr="008C2E2D">
        <w:rPr>
          <w:rFonts w:ascii="Arial" w:hAnsi="Arial" w:cs="Arial"/>
          <w:color w:val="000000" w:themeColor="text1"/>
          <w:lang w:val="ru-RU"/>
        </w:rPr>
        <w:t>Я напоминаю всем странам, что мы призываем активировать и расширить сферу применения механизмов реагирования на чрезвычайные ситуации.</w:t>
      </w:r>
      <w:r w:rsidRPr="008C2E2D">
        <w:rPr>
          <w:rFonts w:ascii="Arial" w:hAnsi="Arial" w:cs="Arial"/>
          <w:color w:val="000000" w:themeColor="text1"/>
        </w:rPr>
        <w:t> </w:t>
      </w:r>
    </w:p>
    <w:p w:rsidR="008C2E2D" w:rsidRPr="008C2E2D" w:rsidRDefault="008C2E2D" w:rsidP="008C2E2D">
      <w:pPr>
        <w:pStyle w:val="a5"/>
        <w:spacing w:line="276" w:lineRule="auto"/>
        <w:ind w:right="-450"/>
        <w:jc w:val="both"/>
        <w:rPr>
          <w:rFonts w:ascii="Arial" w:hAnsi="Arial" w:cs="Arial"/>
          <w:color w:val="000000" w:themeColor="text1"/>
          <w:u w:val="single"/>
          <w:lang w:val="ru-RU"/>
        </w:rPr>
      </w:pPr>
      <w:r w:rsidRPr="008C2E2D">
        <w:rPr>
          <w:rFonts w:ascii="Arial" w:hAnsi="Arial" w:cs="Arial"/>
          <w:color w:val="000000" w:themeColor="text1"/>
          <w:u w:val="single"/>
          <w:lang w:val="ru-RU"/>
        </w:rPr>
        <w:t>Распространяйте среди населения информацию о рисках и о профилактических мерах – об этом должен знать каждый.</w:t>
      </w:r>
      <w:r w:rsidRPr="008C2E2D">
        <w:rPr>
          <w:rFonts w:ascii="Arial" w:hAnsi="Arial" w:cs="Arial"/>
          <w:color w:val="000000" w:themeColor="text1"/>
          <w:u w:val="single"/>
        </w:rPr>
        <w:t> </w:t>
      </w:r>
    </w:p>
    <w:p w:rsidR="008C2E2D" w:rsidRPr="008C2E2D" w:rsidRDefault="008C2E2D" w:rsidP="008C2E2D">
      <w:pPr>
        <w:pStyle w:val="a5"/>
        <w:spacing w:line="276" w:lineRule="auto"/>
        <w:ind w:right="-450"/>
        <w:jc w:val="both"/>
        <w:rPr>
          <w:rFonts w:ascii="Arial Unicode" w:hAnsi="Arial Unicode"/>
          <w:b/>
          <w:i/>
          <w:color w:val="000000" w:themeColor="text1"/>
          <w:shd w:val="clear" w:color="auto" w:fill="FFFFFF"/>
          <w:lang w:val="ru-RU"/>
        </w:rPr>
      </w:pPr>
      <w:r w:rsidRPr="008C2E2D">
        <w:rPr>
          <w:rFonts w:ascii="Arial" w:hAnsi="Arial" w:cs="Arial"/>
          <w:b/>
          <w:color w:val="000000" w:themeColor="text1"/>
          <w:lang w:val="ru-RU"/>
        </w:rPr>
        <w:t>մեջբերում 12.03.2020.</w:t>
      </w:r>
      <w:r w:rsidRPr="008C2E2D">
        <w:rPr>
          <w:rFonts w:ascii="Arial" w:hAnsi="Arial" w:cs="Arial"/>
          <w:b/>
          <w:color w:val="000000" w:themeColor="text1"/>
        </w:rPr>
        <w:t>թ</w:t>
      </w:r>
      <w:r w:rsidRPr="008C2E2D">
        <w:rPr>
          <w:rFonts w:ascii="Arial" w:hAnsi="Arial" w:cs="Arial"/>
          <w:b/>
          <w:color w:val="000000" w:themeColor="text1"/>
          <w:lang w:val="ru-RU"/>
        </w:rPr>
        <w:t xml:space="preserve">. հաղորդագրությունից. </w:t>
      </w:r>
    </w:p>
    <w:p w:rsidR="008C2E2D" w:rsidRPr="008C2E2D" w:rsidRDefault="008C2E2D" w:rsidP="008C2E2D">
      <w:pPr>
        <w:pStyle w:val="a5"/>
        <w:spacing w:line="276" w:lineRule="auto"/>
        <w:ind w:right="-450"/>
        <w:jc w:val="both"/>
        <w:rPr>
          <w:rFonts w:ascii="Arial" w:hAnsi="Arial" w:cs="Arial"/>
          <w:color w:val="000000" w:themeColor="text1"/>
          <w:lang w:val="ru-RU"/>
        </w:rPr>
      </w:pPr>
      <w:r w:rsidRPr="008C2E2D">
        <w:rPr>
          <w:rFonts w:ascii="Arial" w:hAnsi="Arial" w:cs="Arial"/>
          <w:color w:val="000000" w:themeColor="text1"/>
          <w:lang w:val="ru-RU"/>
        </w:rPr>
        <w:t xml:space="preserve">Как известно, вчера я заявил о том, что вспышку инфекции </w:t>
      </w:r>
      <w:r w:rsidRPr="008C2E2D">
        <w:rPr>
          <w:rFonts w:ascii="Arial" w:hAnsi="Arial" w:cs="Arial"/>
          <w:color w:val="000000" w:themeColor="text1"/>
        </w:rPr>
        <w:t>COVID</w:t>
      </w:r>
      <w:r w:rsidRPr="008C2E2D">
        <w:rPr>
          <w:rFonts w:ascii="Arial" w:hAnsi="Arial" w:cs="Arial"/>
          <w:color w:val="000000" w:themeColor="text1"/>
          <w:lang w:val="ru-RU"/>
        </w:rPr>
        <w:noBreakHyphen/>
        <w:t>19 в глобальном масштабе можно охарактеризовать как пандемию.</w:t>
      </w:r>
    </w:p>
    <w:p w:rsidR="008C2E2D" w:rsidRPr="008C2E2D" w:rsidRDefault="008C2E2D" w:rsidP="008C2E2D">
      <w:pPr>
        <w:pStyle w:val="a5"/>
        <w:spacing w:line="276" w:lineRule="auto"/>
        <w:ind w:right="-450"/>
        <w:jc w:val="both"/>
        <w:rPr>
          <w:rFonts w:ascii="Arial" w:hAnsi="Arial" w:cs="Arial"/>
          <w:color w:val="000000" w:themeColor="text1"/>
          <w:lang w:val="ru-RU"/>
        </w:rPr>
      </w:pPr>
      <w:r w:rsidRPr="008C2E2D">
        <w:rPr>
          <w:rFonts w:ascii="Arial" w:hAnsi="Arial" w:cs="Arial"/>
          <w:color w:val="000000" w:themeColor="text1"/>
          <w:lang w:val="ru-RU"/>
        </w:rPr>
        <w:t>Нам было нелегко принять это решение.</w:t>
      </w:r>
    </w:p>
    <w:p w:rsidR="008C2E2D" w:rsidRPr="008C2E2D" w:rsidRDefault="008C2E2D" w:rsidP="008C2E2D">
      <w:pPr>
        <w:pStyle w:val="a5"/>
        <w:spacing w:line="276" w:lineRule="auto"/>
        <w:ind w:right="-450"/>
        <w:jc w:val="both"/>
        <w:rPr>
          <w:rFonts w:ascii="Arial" w:hAnsi="Arial" w:cs="Arial"/>
          <w:color w:val="000000" w:themeColor="text1"/>
          <w:lang w:val="ru-RU"/>
        </w:rPr>
      </w:pPr>
      <w:r w:rsidRPr="008C2E2D">
        <w:rPr>
          <w:rFonts w:ascii="Arial" w:hAnsi="Arial" w:cs="Arial"/>
          <w:color w:val="000000" w:themeColor="text1"/>
          <w:lang w:val="ru-RU"/>
        </w:rPr>
        <w:t xml:space="preserve">Мы охарактеризовали </w:t>
      </w:r>
      <w:proofErr w:type="gramStart"/>
      <w:r w:rsidRPr="008C2E2D">
        <w:rPr>
          <w:rFonts w:ascii="Arial" w:hAnsi="Arial" w:cs="Arial"/>
          <w:color w:val="000000" w:themeColor="text1"/>
          <w:lang w:val="ru-RU"/>
        </w:rPr>
        <w:t>ситуацию</w:t>
      </w:r>
      <w:proofErr w:type="gramEnd"/>
      <w:r w:rsidRPr="008C2E2D">
        <w:rPr>
          <w:rFonts w:ascii="Arial" w:hAnsi="Arial" w:cs="Arial"/>
          <w:color w:val="000000" w:themeColor="text1"/>
          <w:lang w:val="ru-RU"/>
        </w:rPr>
        <w:t xml:space="preserve"> таким образом по следующим двум основным причинам: во</w:t>
      </w:r>
      <w:r w:rsidRPr="008C2E2D">
        <w:rPr>
          <w:rFonts w:ascii="Arial" w:hAnsi="Arial" w:cs="Arial"/>
          <w:color w:val="000000" w:themeColor="text1"/>
          <w:lang w:val="ru-RU"/>
        </w:rPr>
        <w:noBreakHyphen/>
        <w:t>первых, в силу темпов и масштаба распространения инфекции.</w:t>
      </w:r>
    </w:p>
    <w:p w:rsidR="008C2E2D" w:rsidRPr="008C2E2D" w:rsidRDefault="008C2E2D" w:rsidP="008C2E2D">
      <w:pPr>
        <w:pStyle w:val="a5"/>
        <w:spacing w:line="276" w:lineRule="auto"/>
        <w:ind w:right="-450"/>
        <w:jc w:val="both"/>
        <w:rPr>
          <w:rFonts w:ascii="Arial" w:hAnsi="Arial" w:cs="Arial"/>
          <w:color w:val="000000" w:themeColor="text1"/>
          <w:lang w:val="ru-RU"/>
        </w:rPr>
      </w:pPr>
      <w:r w:rsidRPr="008C2E2D">
        <w:rPr>
          <w:rFonts w:ascii="Arial" w:hAnsi="Arial" w:cs="Arial"/>
          <w:color w:val="000000" w:themeColor="text1"/>
          <w:lang w:val="ru-RU"/>
        </w:rPr>
        <w:t xml:space="preserve">К настоящему моменту в ВОЗ поступили сообщения </w:t>
      </w:r>
      <w:proofErr w:type="gramStart"/>
      <w:r w:rsidRPr="008C2E2D">
        <w:rPr>
          <w:rFonts w:ascii="Arial" w:hAnsi="Arial" w:cs="Arial"/>
          <w:color w:val="000000" w:themeColor="text1"/>
          <w:lang w:val="ru-RU"/>
        </w:rPr>
        <w:t>о</w:t>
      </w:r>
      <w:proofErr w:type="gramEnd"/>
      <w:r w:rsidRPr="008C2E2D">
        <w:rPr>
          <w:rFonts w:ascii="Arial" w:hAnsi="Arial" w:cs="Arial"/>
          <w:color w:val="000000" w:themeColor="text1"/>
          <w:lang w:val="ru-RU"/>
        </w:rPr>
        <w:t xml:space="preserve"> почти 125</w:t>
      </w:r>
      <w:r w:rsidRPr="008C2E2D">
        <w:rPr>
          <w:rFonts w:ascii="Arial" w:hAnsi="Arial" w:cs="Arial"/>
          <w:color w:val="000000" w:themeColor="text1"/>
        </w:rPr>
        <w:t> </w:t>
      </w:r>
      <w:r w:rsidRPr="008C2E2D">
        <w:rPr>
          <w:rFonts w:ascii="Arial" w:hAnsi="Arial" w:cs="Arial"/>
          <w:color w:val="000000" w:themeColor="text1"/>
          <w:lang w:val="ru-RU"/>
        </w:rPr>
        <w:t>000</w:t>
      </w:r>
      <w:r w:rsidRPr="008C2E2D">
        <w:rPr>
          <w:rFonts w:ascii="Arial" w:hAnsi="Arial" w:cs="Arial"/>
          <w:color w:val="000000" w:themeColor="text1"/>
        </w:rPr>
        <w:t> </w:t>
      </w:r>
      <w:proofErr w:type="gramStart"/>
      <w:r w:rsidRPr="008C2E2D">
        <w:rPr>
          <w:rFonts w:ascii="Arial" w:hAnsi="Arial" w:cs="Arial"/>
          <w:color w:val="000000" w:themeColor="text1"/>
          <w:lang w:val="ru-RU"/>
        </w:rPr>
        <w:t>случаев</w:t>
      </w:r>
      <w:proofErr w:type="gramEnd"/>
      <w:r w:rsidRPr="008C2E2D">
        <w:rPr>
          <w:rFonts w:ascii="Arial" w:hAnsi="Arial" w:cs="Arial"/>
          <w:color w:val="000000" w:themeColor="text1"/>
          <w:lang w:val="ru-RU"/>
        </w:rPr>
        <w:t xml:space="preserve"> в 118</w:t>
      </w:r>
      <w:r w:rsidRPr="008C2E2D">
        <w:rPr>
          <w:rFonts w:ascii="Arial" w:hAnsi="Arial" w:cs="Arial"/>
          <w:color w:val="000000" w:themeColor="text1"/>
        </w:rPr>
        <w:t> </w:t>
      </w:r>
      <w:r w:rsidRPr="008C2E2D">
        <w:rPr>
          <w:rFonts w:ascii="Arial" w:hAnsi="Arial" w:cs="Arial"/>
          <w:color w:val="000000" w:themeColor="text1"/>
          <w:lang w:val="ru-RU"/>
        </w:rPr>
        <w:t>странах и территориях. За последние две недели число случаев заболевания за пределами Китая увеличилось почти в 13</w:t>
      </w:r>
      <w:r w:rsidRPr="008C2E2D">
        <w:rPr>
          <w:rFonts w:ascii="Arial" w:hAnsi="Arial" w:cs="Arial"/>
          <w:color w:val="000000" w:themeColor="text1"/>
        </w:rPr>
        <w:t> </w:t>
      </w:r>
      <w:r w:rsidRPr="008C2E2D">
        <w:rPr>
          <w:rFonts w:ascii="Arial" w:hAnsi="Arial" w:cs="Arial"/>
          <w:color w:val="000000" w:themeColor="text1"/>
          <w:lang w:val="ru-RU"/>
        </w:rPr>
        <w:t>раз, а число затронутых распространением вируса стран возросло почти втрое.</w:t>
      </w:r>
    </w:p>
    <w:p w:rsidR="008C2E2D" w:rsidRPr="008C2E2D" w:rsidRDefault="008C2E2D" w:rsidP="008C2E2D">
      <w:pPr>
        <w:pStyle w:val="a5"/>
        <w:spacing w:line="276" w:lineRule="auto"/>
        <w:ind w:right="-450"/>
        <w:jc w:val="both"/>
        <w:rPr>
          <w:rFonts w:ascii="Arial" w:hAnsi="Arial" w:cs="Arial"/>
          <w:color w:val="000000" w:themeColor="text1"/>
          <w:lang w:val="ru-RU"/>
        </w:rPr>
      </w:pPr>
      <w:r w:rsidRPr="008C2E2D">
        <w:rPr>
          <w:rFonts w:ascii="Arial" w:hAnsi="Arial" w:cs="Arial"/>
          <w:color w:val="000000" w:themeColor="text1"/>
          <w:lang w:val="ru-RU"/>
        </w:rPr>
        <w:t>Во</w:t>
      </w:r>
      <w:r w:rsidRPr="008C2E2D">
        <w:rPr>
          <w:rFonts w:ascii="Arial" w:hAnsi="Arial" w:cs="Arial"/>
          <w:color w:val="000000" w:themeColor="text1"/>
          <w:lang w:val="ru-RU"/>
        </w:rPr>
        <w:noBreakHyphen/>
        <w:t>вторых, потому что некоторые страны, к прискорбию, демонстрируют явно недостаточную политическую волю для того, чтобы взять данную угрозу под контроль, несмотря на наши частые предостережения.</w:t>
      </w:r>
    </w:p>
    <w:p w:rsidR="008C2E2D" w:rsidRPr="008C2E2D" w:rsidRDefault="008C2E2D" w:rsidP="008C2E2D">
      <w:pPr>
        <w:pStyle w:val="a5"/>
        <w:spacing w:line="276" w:lineRule="auto"/>
        <w:ind w:right="-450"/>
        <w:jc w:val="both"/>
        <w:rPr>
          <w:rFonts w:ascii="Arial" w:hAnsi="Arial" w:cs="Arial"/>
          <w:color w:val="000000" w:themeColor="text1"/>
          <w:lang w:val="ru-RU"/>
        </w:rPr>
      </w:pPr>
      <w:r w:rsidRPr="008C2E2D">
        <w:rPr>
          <w:rFonts w:ascii="Arial" w:hAnsi="Arial" w:cs="Arial"/>
          <w:color w:val="000000" w:themeColor="text1"/>
          <w:lang w:val="ru-RU"/>
        </w:rPr>
        <w:t xml:space="preserve">Хочу внести ясность: характеристика текущей ситуации как пандемии не означает, что страны должны сдаться. </w:t>
      </w:r>
      <w:r w:rsidRPr="008C2E2D">
        <w:rPr>
          <w:rFonts w:ascii="Arial" w:hAnsi="Arial" w:cs="Arial"/>
          <w:b/>
          <w:color w:val="000000" w:themeColor="text1"/>
          <w:u w:val="single"/>
          <w:lang w:val="ru-RU"/>
        </w:rPr>
        <w:t>Вывод о том, что странам необходимо перейти от сдерживания распространения инфекции к попыткам уменьшить ее последствия является ошибочным и опасным.</w:t>
      </w:r>
    </w:p>
    <w:p w:rsidR="008C2E2D" w:rsidRPr="008C2E2D" w:rsidRDefault="008C2E2D" w:rsidP="008C2E2D">
      <w:pPr>
        <w:pStyle w:val="a5"/>
        <w:spacing w:line="276" w:lineRule="auto"/>
        <w:ind w:right="-450"/>
        <w:jc w:val="both"/>
        <w:rPr>
          <w:rFonts w:ascii="Arial" w:hAnsi="Arial" w:cs="Arial"/>
          <w:color w:val="000000" w:themeColor="text1"/>
          <w:lang w:val="ru-RU"/>
        </w:rPr>
      </w:pPr>
      <w:r w:rsidRPr="008C2E2D">
        <w:rPr>
          <w:rFonts w:ascii="Arial" w:hAnsi="Arial" w:cs="Arial"/>
          <w:color w:val="000000" w:themeColor="text1"/>
          <w:lang w:val="ru-RU"/>
        </w:rPr>
        <w:lastRenderedPageBreak/>
        <w:t>Мы призываем страны к реализации стратегии, в основе которой лежат следующие четыре задачи:</w:t>
      </w:r>
    </w:p>
    <w:p w:rsidR="008C2E2D" w:rsidRPr="008C2E2D" w:rsidRDefault="008C2E2D" w:rsidP="008C2E2D">
      <w:pPr>
        <w:pStyle w:val="a5"/>
        <w:spacing w:line="276" w:lineRule="auto"/>
        <w:ind w:right="-450"/>
        <w:jc w:val="both"/>
        <w:rPr>
          <w:rFonts w:ascii="Arial" w:hAnsi="Arial" w:cs="Arial"/>
          <w:color w:val="000000" w:themeColor="text1"/>
          <w:lang w:val="ru-RU"/>
        </w:rPr>
      </w:pPr>
      <w:r w:rsidRPr="008C2E2D">
        <w:rPr>
          <w:rFonts w:ascii="Arial" w:hAnsi="Arial" w:cs="Arial"/>
          <w:color w:val="000000" w:themeColor="text1"/>
          <w:lang w:val="ru-RU"/>
        </w:rPr>
        <w:t>Во-первых, принятие мер по обеспечению готовности.</w:t>
      </w:r>
    </w:p>
    <w:p w:rsidR="008C2E2D" w:rsidRPr="008C2E2D" w:rsidRDefault="008C2E2D" w:rsidP="008C2E2D">
      <w:pPr>
        <w:pStyle w:val="a5"/>
        <w:spacing w:line="276" w:lineRule="auto"/>
        <w:ind w:right="-450"/>
        <w:jc w:val="both"/>
        <w:rPr>
          <w:rFonts w:ascii="Arial" w:hAnsi="Arial" w:cs="Arial"/>
          <w:color w:val="000000" w:themeColor="text1"/>
          <w:lang w:val="ru-RU"/>
        </w:rPr>
      </w:pPr>
      <w:r w:rsidRPr="008C2E2D">
        <w:rPr>
          <w:rFonts w:ascii="Arial" w:hAnsi="Arial" w:cs="Arial"/>
          <w:color w:val="000000" w:themeColor="text1"/>
          <w:lang w:val="ru-RU"/>
        </w:rPr>
        <w:t>Во-вторых, выявление больных, профилактика и лечение.</w:t>
      </w:r>
    </w:p>
    <w:p w:rsidR="008C2E2D" w:rsidRPr="008C2E2D" w:rsidRDefault="008C2E2D" w:rsidP="008C2E2D">
      <w:pPr>
        <w:pStyle w:val="a5"/>
        <w:spacing w:line="276" w:lineRule="auto"/>
        <w:ind w:right="-450"/>
        <w:jc w:val="both"/>
        <w:rPr>
          <w:rFonts w:ascii="Arial" w:hAnsi="Arial" w:cs="Arial"/>
          <w:color w:val="000000" w:themeColor="text1"/>
          <w:lang w:val="ru-RU"/>
        </w:rPr>
      </w:pPr>
      <w:r w:rsidRPr="008C2E2D">
        <w:rPr>
          <w:rFonts w:ascii="Arial" w:hAnsi="Arial" w:cs="Arial"/>
          <w:color w:val="000000" w:themeColor="text1"/>
          <w:lang w:val="ru-RU"/>
        </w:rPr>
        <w:t>В-третьих, предупреждение и прекращение дальнейшего распространения инфекции.</w:t>
      </w:r>
    </w:p>
    <w:p w:rsidR="008C2E2D" w:rsidRPr="008C2E2D" w:rsidRDefault="008C2E2D" w:rsidP="008C2E2D">
      <w:pPr>
        <w:pStyle w:val="a5"/>
        <w:spacing w:line="276" w:lineRule="auto"/>
        <w:ind w:right="-450"/>
        <w:jc w:val="both"/>
        <w:rPr>
          <w:rFonts w:ascii="Arial" w:hAnsi="Arial" w:cs="Arial"/>
          <w:color w:val="000000" w:themeColor="text1"/>
          <w:lang w:val="ru-RU"/>
        </w:rPr>
      </w:pPr>
      <w:r w:rsidRPr="008C2E2D">
        <w:rPr>
          <w:rFonts w:ascii="Arial" w:hAnsi="Arial" w:cs="Arial"/>
          <w:color w:val="000000" w:themeColor="text1"/>
          <w:lang w:val="ru-RU"/>
        </w:rPr>
        <w:t xml:space="preserve">Мы столкнулись с новым вирусом и новой ситуацией. Мы все приобретаем опыт и </w:t>
      </w:r>
      <w:r w:rsidRPr="008C2E2D">
        <w:rPr>
          <w:rFonts w:ascii="Arial" w:hAnsi="Arial" w:cs="Arial"/>
          <w:color w:val="000000" w:themeColor="text1"/>
          <w:u w:val="single"/>
          <w:lang w:val="ru-RU"/>
        </w:rPr>
        <w:t>должны изыскать новые пути предотвращения инфекций</w:t>
      </w:r>
      <w:r w:rsidRPr="008C2E2D">
        <w:rPr>
          <w:rFonts w:ascii="Arial" w:hAnsi="Arial" w:cs="Arial"/>
          <w:color w:val="000000" w:themeColor="text1"/>
          <w:lang w:val="ru-RU"/>
        </w:rPr>
        <w:t xml:space="preserve">, спасения жизней и снижения ущерба от инфекций. </w:t>
      </w:r>
    </w:p>
    <w:p w:rsidR="008C2E2D" w:rsidRPr="008C2E2D" w:rsidRDefault="008C2E2D" w:rsidP="008C2E2D">
      <w:pPr>
        <w:spacing w:line="276" w:lineRule="auto"/>
        <w:ind w:right="-450" w:firstLine="720"/>
        <w:jc w:val="both"/>
        <w:rPr>
          <w:rFonts w:ascii="Times New Roman" w:hAnsi="Times New Roman"/>
          <w:color w:val="000000" w:themeColor="text1"/>
          <w:lang w:val="hy-AM"/>
        </w:rPr>
      </w:pPr>
      <w:r w:rsidRPr="008C2E2D">
        <w:rPr>
          <w:rFonts w:ascii="Times New Roman" w:hAnsi="Times New Roman"/>
          <w:color w:val="000000" w:themeColor="text1"/>
          <w:lang w:val="hy-AM"/>
        </w:rPr>
        <w:t>/</w:t>
      </w:r>
      <w:r w:rsidRPr="008C2E2D">
        <w:rPr>
          <w:rFonts w:ascii="Times New Roman" w:hAnsi="Times New Roman"/>
          <w:i/>
          <w:color w:val="000000" w:themeColor="text1"/>
          <w:lang w:val="hy-AM"/>
        </w:rPr>
        <w:t xml:space="preserve">ԱՀԿ-ի հայտարարություններից մեջբերումները ռուսերենից հայերեն չեն թարգմանվել՝ հաշվի առնելով նեղ մասնագիտական տերմինների թարգմանության ընթացքում բովանդակության հնարավոր աղավաղման ռիսկը, վստահ եմ, որ </w:t>
      </w:r>
      <w:r w:rsidRPr="008C2E2D">
        <w:rPr>
          <w:rFonts w:ascii="Times New Roman" w:hAnsi="Times New Roman"/>
          <w:i/>
          <w:color w:val="000000" w:themeColor="text1"/>
          <w:lang w:val="ru-RU"/>
        </w:rPr>
        <w:t>դատարանն</w:t>
      </w:r>
      <w:r w:rsidRPr="008C2E2D">
        <w:rPr>
          <w:rFonts w:ascii="Times New Roman" w:hAnsi="Times New Roman"/>
          <w:i/>
          <w:color w:val="000000" w:themeColor="text1"/>
          <w:lang w:val="hy-AM"/>
        </w:rPr>
        <w:t xml:space="preserve"> ամբողջությամբ կհասկանա հայտարարությունների բնույթն ու էությունը, իսկ դրանք թարգմանելու անհրաժեշտության դեպքում պատրաստ եմ ամբողջությամբ հոգալ նյութական ծախսերը՝ </w:t>
      </w:r>
      <w:r w:rsidRPr="008C2E2D">
        <w:rPr>
          <w:rFonts w:ascii="Times New Roman" w:hAnsi="Times New Roman"/>
          <w:i/>
          <w:color w:val="000000" w:themeColor="text1"/>
          <w:lang w:val="ru-RU"/>
        </w:rPr>
        <w:t xml:space="preserve">դատարանի </w:t>
      </w:r>
      <w:r w:rsidRPr="008C2E2D">
        <w:rPr>
          <w:rFonts w:ascii="Times New Roman" w:hAnsi="Times New Roman"/>
          <w:i/>
          <w:color w:val="000000" w:themeColor="text1"/>
          <w:lang w:val="hy-AM"/>
        </w:rPr>
        <w:t>վստահություն</w:t>
      </w:r>
      <w:r w:rsidRPr="008C2E2D">
        <w:rPr>
          <w:rFonts w:ascii="Times New Roman" w:hAnsi="Times New Roman"/>
          <w:i/>
          <w:color w:val="000000" w:themeColor="text1"/>
          <w:lang w:val="ru-RU"/>
        </w:rPr>
        <w:t>ը</w:t>
      </w:r>
      <w:r w:rsidRPr="008C2E2D">
        <w:rPr>
          <w:rFonts w:ascii="Times New Roman" w:hAnsi="Times New Roman"/>
          <w:i/>
          <w:color w:val="000000" w:themeColor="text1"/>
          <w:lang w:val="hy-AM"/>
        </w:rPr>
        <w:t xml:space="preserve"> վայելող</w:t>
      </w:r>
      <w:r w:rsidRPr="008C2E2D">
        <w:rPr>
          <w:rFonts w:ascii="Times New Roman" w:hAnsi="Times New Roman"/>
          <w:i/>
          <w:color w:val="000000" w:themeColor="text1"/>
          <w:lang w:val="ru-RU"/>
        </w:rPr>
        <w:t xml:space="preserve"> ցանկացած</w:t>
      </w:r>
      <w:r w:rsidRPr="008C2E2D">
        <w:rPr>
          <w:rFonts w:ascii="Times New Roman" w:hAnsi="Times New Roman"/>
          <w:i/>
          <w:color w:val="000000" w:themeColor="text1"/>
          <w:lang w:val="hy-AM"/>
        </w:rPr>
        <w:t xml:space="preserve"> թարգմանչական կազմակերպությունում։</w:t>
      </w:r>
      <w:r w:rsidRPr="008C2E2D">
        <w:rPr>
          <w:rFonts w:ascii="Times New Roman" w:hAnsi="Times New Roman"/>
          <w:color w:val="000000" w:themeColor="text1"/>
          <w:lang w:val="hy-AM"/>
        </w:rPr>
        <w:t>/</w:t>
      </w:r>
    </w:p>
    <w:p w:rsidR="008C2E2D" w:rsidRPr="008C2E2D" w:rsidRDefault="008C2E2D" w:rsidP="008C2E2D">
      <w:pPr>
        <w:spacing w:line="276" w:lineRule="auto"/>
        <w:ind w:right="-450" w:firstLine="720"/>
        <w:jc w:val="both"/>
        <w:rPr>
          <w:rFonts w:ascii="Times New Roman" w:hAnsi="Times New Roman"/>
          <w:color w:val="000000" w:themeColor="text1"/>
          <w:lang w:val="hy-AM"/>
        </w:rPr>
      </w:pPr>
      <w:r w:rsidRPr="008C2E2D">
        <w:rPr>
          <w:rFonts w:ascii="Times New Roman" w:hAnsi="Times New Roman"/>
          <w:i/>
          <w:color w:val="000000" w:themeColor="text1"/>
          <w:lang w:val="hy-AM"/>
        </w:rPr>
        <w:t xml:space="preserve"> </w:t>
      </w:r>
      <w:r w:rsidRPr="008C2E2D">
        <w:rPr>
          <w:rFonts w:ascii="Times New Roman" w:hAnsi="Times New Roman"/>
          <w:color w:val="000000" w:themeColor="text1"/>
          <w:lang w:val="hy-AM"/>
        </w:rPr>
        <w:t>Հարկ է նշել, որ ԱՀԿ-ի տնօրենի մեջբերումները վերաբերել են հենց այն նույն ժամանակահատվածին, երբ ՀՀ-ում  իշխող քաղաքական ուժի առանձին բարձրաստիճան պաշտոնատար անձանց կողմից անընդմեջ և ակտիվորեն տարածվում էր նոր կորոնավիրուսի վտանգավորության նվազեցման, հասարակ սեզոնային գրիպի հետ նմանեցման, մահաբերության աստիճանի հավասարեցման, պրիմիտիվ բուժման եղանակների վերաբերյալ՝ իրականությանը չհամապատասխանող և աղավաղված տեղեկատվությունը:</w:t>
      </w:r>
    </w:p>
    <w:p w:rsidR="008C2E2D" w:rsidRPr="008C2E2D" w:rsidRDefault="008C2E2D" w:rsidP="008C2E2D">
      <w:pPr>
        <w:spacing w:line="276" w:lineRule="auto"/>
        <w:ind w:right="-450" w:firstLine="720"/>
        <w:jc w:val="both"/>
        <w:rPr>
          <w:rFonts w:ascii="Times New Roman" w:hAnsi="Times New Roman"/>
          <w:color w:val="000000" w:themeColor="text1"/>
          <w:lang w:val="hy-AM"/>
        </w:rPr>
      </w:pPr>
      <w:r w:rsidRPr="008C2E2D">
        <w:rPr>
          <w:rFonts w:ascii="Times New Roman" w:hAnsi="Times New Roman"/>
          <w:color w:val="000000" w:themeColor="text1"/>
          <w:lang w:val="hy-AM"/>
        </w:rPr>
        <w:t>Մասնավորապես.</w:t>
      </w:r>
    </w:p>
    <w:p w:rsidR="008C2E2D" w:rsidRPr="008C2E2D" w:rsidRDefault="008C2E2D" w:rsidP="008C2E2D">
      <w:pPr>
        <w:pStyle w:val="a4"/>
        <w:spacing w:line="276" w:lineRule="auto"/>
        <w:ind w:right="-421" w:firstLine="993"/>
        <w:jc w:val="both"/>
        <w:rPr>
          <w:rFonts w:ascii="Sylfaen" w:hAnsi="Sylfaen" w:cs="Times New Roman"/>
          <w:color w:val="000000" w:themeColor="text1"/>
          <w:sz w:val="24"/>
          <w:szCs w:val="24"/>
          <w:lang w:val="hy-AM"/>
        </w:rPr>
      </w:pPr>
      <w:r w:rsidRPr="008C2E2D">
        <w:rPr>
          <w:rFonts w:ascii="Sylfaen" w:eastAsia="Tahoma" w:hAnsi="Sylfaen" w:cs="Tahoma"/>
          <w:color w:val="000000" w:themeColor="text1"/>
          <w:sz w:val="24"/>
          <w:szCs w:val="24"/>
          <w:lang w:val="hy-AM"/>
        </w:rPr>
        <w:t>ՀՀ առողջապահության նախարար Ա</w:t>
      </w:r>
      <w:r w:rsidRPr="008C2E2D">
        <w:rPr>
          <w:rFonts w:ascii="Times New Roman" w:eastAsia="MS Mincho" w:hAnsi="Times New Roman" w:cs="Times New Roman"/>
          <w:color w:val="000000" w:themeColor="text1"/>
          <w:sz w:val="24"/>
          <w:szCs w:val="24"/>
          <w:lang w:val="hy-AM"/>
        </w:rPr>
        <w:t>․</w:t>
      </w:r>
      <w:r w:rsidRPr="008C2E2D">
        <w:rPr>
          <w:rFonts w:ascii="Sylfaen" w:eastAsia="Tahoma" w:hAnsi="Sylfaen" w:cs="Tahoma"/>
          <w:color w:val="000000" w:themeColor="text1"/>
          <w:sz w:val="24"/>
          <w:szCs w:val="24"/>
          <w:lang w:val="hy-AM"/>
        </w:rPr>
        <w:t>Թորոսյանը</w:t>
      </w:r>
      <w:r w:rsidRPr="008C2E2D">
        <w:rPr>
          <w:rFonts w:ascii="Sylfaen" w:hAnsi="Sylfaen" w:cs="Times New Roman"/>
          <w:color w:val="000000" w:themeColor="text1"/>
          <w:sz w:val="24"/>
          <w:szCs w:val="24"/>
          <w:lang w:val="hy-AM"/>
        </w:rPr>
        <w:t xml:space="preserve">, </w:t>
      </w:r>
      <w:r w:rsidRPr="008C2E2D">
        <w:rPr>
          <w:rFonts w:ascii="Sylfaen" w:eastAsia="Tahoma" w:hAnsi="Sylfaen" w:cs="Tahoma"/>
          <w:color w:val="000000" w:themeColor="text1"/>
          <w:sz w:val="24"/>
          <w:szCs w:val="24"/>
          <w:lang w:val="hy-AM"/>
        </w:rPr>
        <w:t>ով</w:t>
      </w:r>
      <w:r w:rsidRPr="008C2E2D">
        <w:rPr>
          <w:rFonts w:ascii="Sylfaen" w:hAnsi="Sylfaen" w:cs="Times New Roman"/>
          <w:color w:val="000000" w:themeColor="text1"/>
          <w:sz w:val="24"/>
          <w:szCs w:val="24"/>
          <w:lang w:val="hy-AM"/>
        </w:rPr>
        <w:t xml:space="preserve"> Facebook </w:t>
      </w:r>
      <w:r w:rsidRPr="008C2E2D">
        <w:rPr>
          <w:rFonts w:ascii="Sylfaen" w:eastAsia="Tahoma" w:hAnsi="Sylfaen" w:cs="Tahoma"/>
          <w:color w:val="000000" w:themeColor="text1"/>
          <w:sz w:val="24"/>
          <w:szCs w:val="24"/>
          <w:lang w:val="hy-AM"/>
        </w:rPr>
        <w:t>հարթակում ունի շուրջ</w:t>
      </w:r>
      <w:r w:rsidRPr="008C2E2D">
        <w:rPr>
          <w:rFonts w:ascii="Sylfaen" w:hAnsi="Sylfaen" w:cs="Times New Roman"/>
          <w:color w:val="000000" w:themeColor="text1"/>
          <w:sz w:val="24"/>
          <w:szCs w:val="24"/>
          <w:lang w:val="hy-AM"/>
        </w:rPr>
        <w:t xml:space="preserve"> 220</w:t>
      </w:r>
      <w:r w:rsidRPr="008C2E2D">
        <w:rPr>
          <w:rFonts w:ascii="Times New Roman" w:eastAsia="MS Mincho" w:hAnsi="Times New Roman" w:cs="Times New Roman"/>
          <w:color w:val="000000" w:themeColor="text1"/>
          <w:sz w:val="24"/>
          <w:szCs w:val="24"/>
          <w:lang w:val="hy-AM"/>
        </w:rPr>
        <w:t>․</w:t>
      </w:r>
      <w:r w:rsidRPr="008C2E2D">
        <w:rPr>
          <w:rFonts w:ascii="Sylfaen" w:hAnsi="Sylfaen" w:cs="Times New Roman"/>
          <w:color w:val="000000" w:themeColor="text1"/>
          <w:sz w:val="24"/>
          <w:szCs w:val="24"/>
          <w:lang w:val="hy-AM"/>
        </w:rPr>
        <w:t xml:space="preserve">000 </w:t>
      </w:r>
      <w:r w:rsidRPr="008C2E2D">
        <w:rPr>
          <w:rFonts w:ascii="Sylfaen" w:eastAsia="Tahoma" w:hAnsi="Sylfaen" w:cs="Tahoma"/>
          <w:color w:val="000000" w:themeColor="text1"/>
          <w:sz w:val="24"/>
          <w:szCs w:val="24"/>
          <w:lang w:val="hy-AM"/>
        </w:rPr>
        <w:t>հետևորդ</w:t>
      </w:r>
      <w:r w:rsidRPr="008C2E2D">
        <w:rPr>
          <w:rFonts w:ascii="Sylfaen" w:hAnsi="Sylfaen" w:cs="Times New Roman"/>
          <w:color w:val="000000" w:themeColor="text1"/>
          <w:sz w:val="24"/>
          <w:szCs w:val="24"/>
          <w:lang w:val="hy-AM"/>
        </w:rPr>
        <w:t xml:space="preserve">, </w:t>
      </w:r>
      <w:r w:rsidRPr="008C2E2D">
        <w:rPr>
          <w:rFonts w:ascii="Sylfaen" w:eastAsia="Tahoma" w:hAnsi="Sylfaen" w:cs="Tahoma"/>
          <w:color w:val="000000" w:themeColor="text1"/>
          <w:sz w:val="24"/>
          <w:szCs w:val="24"/>
          <w:lang w:val="hy-AM"/>
        </w:rPr>
        <w:t>ս</w:t>
      </w:r>
      <w:r w:rsidRPr="008C2E2D">
        <w:rPr>
          <w:rFonts w:ascii="Times New Roman" w:eastAsia="MS Mincho" w:hAnsi="Times New Roman" w:cs="Times New Roman"/>
          <w:color w:val="000000" w:themeColor="text1"/>
          <w:sz w:val="24"/>
          <w:szCs w:val="24"/>
          <w:lang w:val="hy-AM"/>
        </w:rPr>
        <w:t>․</w:t>
      </w:r>
      <w:r w:rsidRPr="008C2E2D">
        <w:rPr>
          <w:rFonts w:ascii="Sylfaen" w:eastAsia="Tahoma" w:hAnsi="Sylfaen" w:cs="Tahoma"/>
          <w:color w:val="000000" w:themeColor="text1"/>
          <w:sz w:val="24"/>
          <w:szCs w:val="24"/>
          <w:lang w:val="hy-AM"/>
        </w:rPr>
        <w:t>թ</w:t>
      </w:r>
      <w:r w:rsidRPr="008C2E2D">
        <w:rPr>
          <w:rFonts w:ascii="Times New Roman" w:eastAsia="MS Mincho" w:hAnsi="Times New Roman" w:cs="Times New Roman"/>
          <w:color w:val="000000" w:themeColor="text1"/>
          <w:sz w:val="24"/>
          <w:szCs w:val="24"/>
          <w:lang w:val="hy-AM"/>
        </w:rPr>
        <w:t>․</w:t>
      </w:r>
      <w:r w:rsidRPr="008C2E2D">
        <w:rPr>
          <w:rFonts w:ascii="Sylfaen" w:eastAsia="Tahoma" w:hAnsi="Sylfaen" w:cs="Tahoma"/>
          <w:color w:val="000000" w:themeColor="text1"/>
          <w:sz w:val="24"/>
          <w:szCs w:val="24"/>
          <w:lang w:val="hy-AM"/>
        </w:rPr>
        <w:t>փետրվարի</w:t>
      </w:r>
      <w:r w:rsidRPr="008C2E2D">
        <w:rPr>
          <w:rFonts w:ascii="Sylfaen" w:hAnsi="Sylfaen" w:cs="Times New Roman"/>
          <w:color w:val="000000" w:themeColor="text1"/>
          <w:sz w:val="24"/>
          <w:szCs w:val="24"/>
          <w:lang w:val="hy-AM"/>
        </w:rPr>
        <w:t xml:space="preserve"> 23-</w:t>
      </w:r>
      <w:r w:rsidRPr="008C2E2D">
        <w:rPr>
          <w:rFonts w:ascii="Sylfaen" w:eastAsia="Tahoma" w:hAnsi="Sylfaen" w:cs="Tahoma"/>
          <w:color w:val="000000" w:themeColor="text1"/>
          <w:sz w:val="24"/>
          <w:szCs w:val="24"/>
          <w:lang w:val="hy-AM"/>
        </w:rPr>
        <w:t>ի առավոտյան</w:t>
      </w:r>
      <w:r w:rsidRPr="008C2E2D">
        <w:rPr>
          <w:rFonts w:ascii="Sylfaen" w:hAnsi="Sylfaen" w:cs="Times New Roman"/>
          <w:color w:val="000000" w:themeColor="text1"/>
          <w:sz w:val="24"/>
          <w:szCs w:val="24"/>
          <w:lang w:val="hy-AM"/>
        </w:rPr>
        <w:t>,  Facebook–</w:t>
      </w:r>
      <w:r w:rsidRPr="008C2E2D">
        <w:rPr>
          <w:rFonts w:ascii="Sylfaen" w:eastAsia="Tahoma" w:hAnsi="Sylfaen" w:cs="Tahoma"/>
          <w:color w:val="000000" w:themeColor="text1"/>
          <w:sz w:val="24"/>
          <w:szCs w:val="24"/>
          <w:lang w:val="hy-AM"/>
        </w:rPr>
        <w:t>յան ուղիղ եթերով դիմելով բնակչությանը հայտնել է հետևյալ տեղե</w:t>
      </w:r>
      <w:r w:rsidRPr="008C2E2D">
        <w:rPr>
          <w:rFonts w:ascii="Sylfaen" w:hAnsi="Sylfaen" w:cs="Times New Roman"/>
          <w:color w:val="000000" w:themeColor="text1"/>
          <w:sz w:val="24"/>
          <w:szCs w:val="24"/>
          <w:lang w:val="hy-AM"/>
        </w:rPr>
        <w:softHyphen/>
      </w:r>
      <w:r w:rsidRPr="008C2E2D">
        <w:rPr>
          <w:rFonts w:ascii="Sylfaen" w:eastAsia="Tahoma" w:hAnsi="Sylfaen" w:cs="Tahoma"/>
          <w:color w:val="000000" w:themeColor="text1"/>
          <w:sz w:val="24"/>
          <w:szCs w:val="24"/>
          <w:lang w:val="hy-AM"/>
        </w:rPr>
        <w:t>կատ</w:t>
      </w:r>
      <w:r w:rsidRPr="008C2E2D">
        <w:rPr>
          <w:rFonts w:ascii="Sylfaen" w:hAnsi="Sylfaen" w:cs="Times New Roman"/>
          <w:color w:val="000000" w:themeColor="text1"/>
          <w:sz w:val="24"/>
          <w:szCs w:val="24"/>
          <w:lang w:val="hy-AM"/>
        </w:rPr>
        <w:softHyphen/>
      </w:r>
      <w:r w:rsidRPr="008C2E2D">
        <w:rPr>
          <w:rFonts w:ascii="Sylfaen" w:eastAsia="Tahoma" w:hAnsi="Sylfaen" w:cs="Tahoma"/>
          <w:color w:val="000000" w:themeColor="text1"/>
          <w:sz w:val="24"/>
          <w:szCs w:val="24"/>
          <w:lang w:val="hy-AM"/>
        </w:rPr>
        <w:t>վությունը</w:t>
      </w:r>
      <w:r w:rsidRPr="008C2E2D">
        <w:rPr>
          <w:rFonts w:ascii="Sylfaen" w:hAnsi="Sylfaen" w:cs="Times New Roman"/>
          <w:color w:val="000000" w:themeColor="text1"/>
          <w:sz w:val="24"/>
          <w:szCs w:val="24"/>
          <w:lang w:val="hy-AM"/>
        </w:rPr>
        <w:t xml:space="preserve">, </w:t>
      </w:r>
      <w:r w:rsidRPr="008C2E2D">
        <w:rPr>
          <w:rFonts w:ascii="Sylfaen" w:eastAsia="Tahoma" w:hAnsi="Sylfaen" w:cs="Tahoma"/>
          <w:color w:val="000000" w:themeColor="text1"/>
          <w:sz w:val="24"/>
          <w:szCs w:val="24"/>
          <w:lang w:val="hy-AM"/>
        </w:rPr>
        <w:t>ավելի ճիշտ՝ ապատեղեկատվությունը</w:t>
      </w:r>
      <w:r w:rsidRPr="008C2E2D">
        <w:rPr>
          <w:rFonts w:ascii="Times New Roman" w:eastAsia="MS Mincho" w:hAnsi="Times New Roman" w:cs="Times New Roman"/>
          <w:color w:val="000000" w:themeColor="text1"/>
          <w:sz w:val="24"/>
          <w:szCs w:val="24"/>
          <w:lang w:val="hy-AM"/>
        </w:rPr>
        <w:t>․</w:t>
      </w:r>
      <w:r w:rsidRPr="008C2E2D">
        <w:rPr>
          <w:rFonts w:ascii="Sylfaen" w:hAnsi="Sylfaen" w:cs="Times New Roman"/>
          <w:color w:val="000000" w:themeColor="text1"/>
          <w:sz w:val="24"/>
          <w:szCs w:val="24"/>
          <w:lang w:val="hy-AM"/>
        </w:rPr>
        <w:t xml:space="preserve"> (</w:t>
      </w:r>
      <w:r w:rsidRPr="008C2E2D">
        <w:rPr>
          <w:rFonts w:ascii="Sylfaen" w:eastAsia="Tahoma" w:hAnsi="Sylfaen" w:cs="Tahoma"/>
          <w:color w:val="000000" w:themeColor="text1"/>
          <w:sz w:val="24"/>
          <w:szCs w:val="24"/>
          <w:lang w:val="hy-AM"/>
        </w:rPr>
        <w:t>տեսագրությունը զետեղված է Ա</w:t>
      </w:r>
      <w:r w:rsidRPr="008C2E2D">
        <w:rPr>
          <w:rFonts w:ascii="Times New Roman" w:eastAsia="MS Mincho" w:hAnsi="Times New Roman" w:cs="Times New Roman"/>
          <w:color w:val="000000" w:themeColor="text1"/>
          <w:sz w:val="24"/>
          <w:szCs w:val="24"/>
          <w:lang w:val="hy-AM"/>
        </w:rPr>
        <w:t>․</w:t>
      </w:r>
      <w:r w:rsidRPr="008C2E2D">
        <w:rPr>
          <w:rFonts w:ascii="Sylfaen" w:eastAsia="Tahoma" w:hAnsi="Sylfaen" w:cs="Tahoma"/>
          <w:color w:val="000000" w:themeColor="text1"/>
          <w:sz w:val="24"/>
          <w:szCs w:val="24"/>
          <w:lang w:val="hy-AM"/>
        </w:rPr>
        <w:t>Թորոսյանի</w:t>
      </w:r>
      <w:r w:rsidRPr="008C2E2D">
        <w:rPr>
          <w:rFonts w:ascii="Sylfaen" w:hAnsi="Sylfaen" w:cs="Times New Roman"/>
          <w:color w:val="000000" w:themeColor="text1"/>
          <w:sz w:val="24"/>
          <w:szCs w:val="24"/>
          <w:lang w:val="hy-AM"/>
        </w:rPr>
        <w:t xml:space="preserve"> Facebook–</w:t>
      </w:r>
      <w:r w:rsidRPr="008C2E2D">
        <w:rPr>
          <w:rFonts w:ascii="Sylfaen" w:eastAsia="Tahoma" w:hAnsi="Sylfaen" w:cs="Tahoma"/>
          <w:color w:val="000000" w:themeColor="text1"/>
          <w:sz w:val="24"/>
          <w:szCs w:val="24"/>
          <w:lang w:val="hy-AM"/>
        </w:rPr>
        <w:t>յան պաշտոնեական կայքէջում</w:t>
      </w:r>
      <w:r w:rsidRPr="008C2E2D">
        <w:rPr>
          <w:rFonts w:ascii="Sylfaen" w:hAnsi="Sylfaen" w:cs="Times New Roman"/>
          <w:color w:val="000000" w:themeColor="text1"/>
          <w:sz w:val="24"/>
          <w:szCs w:val="24"/>
          <w:lang w:val="hy-AM"/>
        </w:rPr>
        <w:t>)</w:t>
      </w:r>
      <w:r w:rsidRPr="008C2E2D">
        <w:rPr>
          <w:rFonts w:ascii="Sylfaen" w:eastAsia="Tahoma" w:hAnsi="Sylfaen" w:cs="Tahoma"/>
          <w:color w:val="000000" w:themeColor="text1"/>
          <w:sz w:val="24"/>
          <w:szCs w:val="24"/>
          <w:lang w:val="hy-AM"/>
        </w:rPr>
        <w:t>։</w:t>
      </w:r>
    </w:p>
    <w:p w:rsidR="008C2E2D" w:rsidRPr="008C2E2D" w:rsidRDefault="008C2E2D" w:rsidP="008C2E2D">
      <w:pPr>
        <w:pStyle w:val="a4"/>
        <w:spacing w:line="276" w:lineRule="auto"/>
        <w:ind w:right="-421" w:firstLine="993"/>
        <w:jc w:val="both"/>
        <w:rPr>
          <w:rFonts w:ascii="Sylfaen" w:hAnsi="Sylfaen" w:cs="Times New Roman"/>
          <w:color w:val="000000" w:themeColor="text1"/>
          <w:sz w:val="24"/>
          <w:szCs w:val="24"/>
          <w:lang w:val="hy-AM"/>
        </w:rPr>
      </w:pPr>
      <w:r w:rsidRPr="008C2E2D">
        <w:rPr>
          <w:rFonts w:ascii="Sylfaen" w:hAnsi="Sylfaen" w:cs="Times New Roman"/>
          <w:color w:val="000000" w:themeColor="text1"/>
          <w:sz w:val="24"/>
          <w:szCs w:val="24"/>
          <w:lang w:val="hy-AM"/>
        </w:rPr>
        <w:t>/5</w:t>
      </w:r>
      <w:r w:rsidRPr="008C2E2D">
        <w:rPr>
          <w:rFonts w:ascii="Sylfaen" w:eastAsia="Tahoma" w:hAnsi="Sylfaen" w:cs="Tahoma"/>
          <w:color w:val="000000" w:themeColor="text1"/>
          <w:sz w:val="24"/>
          <w:szCs w:val="24"/>
          <w:lang w:val="hy-AM"/>
        </w:rPr>
        <w:t>։</w:t>
      </w:r>
      <w:r w:rsidRPr="008C2E2D">
        <w:rPr>
          <w:rFonts w:ascii="Sylfaen" w:hAnsi="Sylfaen" w:cs="Times New Roman"/>
          <w:color w:val="000000" w:themeColor="text1"/>
          <w:sz w:val="24"/>
          <w:szCs w:val="24"/>
          <w:lang w:val="hy-AM"/>
        </w:rPr>
        <w:t>25-</w:t>
      </w:r>
      <w:r w:rsidRPr="008C2E2D">
        <w:rPr>
          <w:rFonts w:ascii="Sylfaen" w:eastAsia="Tahoma" w:hAnsi="Sylfaen" w:cs="Tahoma"/>
          <w:color w:val="000000" w:themeColor="text1"/>
          <w:sz w:val="24"/>
          <w:szCs w:val="24"/>
          <w:lang w:val="hy-AM"/>
        </w:rPr>
        <w:t>ից սկսած</w:t>
      </w:r>
      <w:r w:rsidRPr="008C2E2D">
        <w:rPr>
          <w:rFonts w:ascii="Sylfaen" w:hAnsi="Sylfaen" w:cs="Times New Roman"/>
          <w:color w:val="000000" w:themeColor="text1"/>
          <w:sz w:val="24"/>
          <w:szCs w:val="24"/>
          <w:lang w:val="hy-AM"/>
        </w:rPr>
        <w:t xml:space="preserve">/ </w:t>
      </w:r>
      <w:r w:rsidRPr="008C2E2D">
        <w:rPr>
          <w:rFonts w:ascii="Times New Roman" w:eastAsia="MS Mincho" w:hAnsi="Times New Roman" w:cs="Times New Roman"/>
          <w:color w:val="000000" w:themeColor="text1"/>
          <w:sz w:val="24"/>
          <w:szCs w:val="24"/>
          <w:lang w:val="hy-AM"/>
        </w:rPr>
        <w:t>․․․</w:t>
      </w:r>
      <w:r w:rsidRPr="008C2E2D">
        <w:rPr>
          <w:rFonts w:ascii="Sylfaen" w:hAnsi="Sylfaen" w:cs="Times New Roman"/>
          <w:color w:val="000000" w:themeColor="text1"/>
          <w:sz w:val="24"/>
          <w:szCs w:val="24"/>
          <w:lang w:val="hy-AM"/>
        </w:rPr>
        <w:t>&lt;</w:t>
      </w:r>
      <w:r w:rsidRPr="008C2E2D">
        <w:rPr>
          <w:rFonts w:ascii="Sylfaen" w:eastAsia="Tahoma" w:hAnsi="Sylfaen" w:cs="Tahoma"/>
          <w:b/>
          <w:color w:val="000000" w:themeColor="text1"/>
          <w:sz w:val="24"/>
          <w:szCs w:val="24"/>
          <w:u w:val="single"/>
          <w:lang w:val="hy-AM"/>
        </w:rPr>
        <w:t>Կորոնավիրուսը ավելի վտանգավոր չէ</w:t>
      </w:r>
      <w:r w:rsidRPr="008C2E2D">
        <w:rPr>
          <w:rFonts w:ascii="Sylfaen" w:hAnsi="Sylfaen" w:cs="Times New Roman"/>
          <w:b/>
          <w:color w:val="000000" w:themeColor="text1"/>
          <w:sz w:val="24"/>
          <w:szCs w:val="24"/>
          <w:u w:val="single"/>
          <w:lang w:val="hy-AM"/>
        </w:rPr>
        <w:t xml:space="preserve">, </w:t>
      </w:r>
      <w:r w:rsidRPr="008C2E2D">
        <w:rPr>
          <w:rFonts w:ascii="Sylfaen" w:eastAsia="Tahoma" w:hAnsi="Sylfaen" w:cs="Tahoma"/>
          <w:b/>
          <w:color w:val="000000" w:themeColor="text1"/>
          <w:sz w:val="24"/>
          <w:szCs w:val="24"/>
          <w:u w:val="single"/>
          <w:lang w:val="hy-AM"/>
        </w:rPr>
        <w:t>քան սովորական սեզոնային գրիպը</w:t>
      </w:r>
      <w:r w:rsidRPr="008C2E2D">
        <w:rPr>
          <w:rFonts w:ascii="Sylfaen" w:eastAsia="Tahoma" w:hAnsi="Sylfaen" w:cs="Tahoma"/>
          <w:color w:val="000000" w:themeColor="text1"/>
          <w:sz w:val="24"/>
          <w:szCs w:val="24"/>
          <w:lang w:val="hy-AM"/>
        </w:rPr>
        <w:t>։ Սա</w:t>
      </w:r>
      <w:r w:rsidRPr="008C2E2D">
        <w:rPr>
          <w:rFonts w:ascii="Sylfaen" w:hAnsi="Sylfaen" w:cs="Times New Roman"/>
          <w:color w:val="000000" w:themeColor="text1"/>
          <w:sz w:val="24"/>
          <w:szCs w:val="24"/>
          <w:lang w:val="hy-AM"/>
        </w:rPr>
        <w:t xml:space="preserve">, </w:t>
      </w:r>
      <w:r w:rsidRPr="008C2E2D">
        <w:rPr>
          <w:rFonts w:ascii="Sylfaen" w:eastAsia="Tahoma" w:hAnsi="Sylfaen" w:cs="Tahoma"/>
          <w:color w:val="000000" w:themeColor="text1"/>
          <w:sz w:val="24"/>
          <w:szCs w:val="24"/>
          <w:lang w:val="hy-AM"/>
        </w:rPr>
        <w:t>իհարկե</w:t>
      </w:r>
      <w:r w:rsidRPr="008C2E2D">
        <w:rPr>
          <w:rFonts w:ascii="Sylfaen" w:hAnsi="Sylfaen" w:cs="Times New Roman"/>
          <w:color w:val="000000" w:themeColor="text1"/>
          <w:sz w:val="24"/>
          <w:szCs w:val="24"/>
          <w:lang w:val="hy-AM"/>
        </w:rPr>
        <w:t xml:space="preserve">, </w:t>
      </w:r>
      <w:r w:rsidRPr="008C2E2D">
        <w:rPr>
          <w:rFonts w:ascii="Sylfaen" w:eastAsia="Tahoma" w:hAnsi="Sylfaen" w:cs="Tahoma"/>
          <w:color w:val="000000" w:themeColor="text1"/>
          <w:sz w:val="24"/>
          <w:szCs w:val="24"/>
          <w:lang w:val="hy-AM"/>
        </w:rPr>
        <w:t>չի նշանակում որ մենք և ամբողջ առողջապահական հանրույթը չպետք է պայքարի նոր վիրուսների դեմ</w:t>
      </w:r>
      <w:r w:rsidRPr="008C2E2D">
        <w:rPr>
          <w:rFonts w:ascii="Sylfaen" w:hAnsi="Sylfaen" w:cs="Times New Roman"/>
          <w:color w:val="000000" w:themeColor="text1"/>
          <w:sz w:val="24"/>
          <w:szCs w:val="24"/>
          <w:lang w:val="hy-AM"/>
        </w:rPr>
        <w:t xml:space="preserve">, </w:t>
      </w:r>
      <w:r w:rsidRPr="008C2E2D">
        <w:rPr>
          <w:rFonts w:ascii="Sylfaen" w:eastAsia="Tahoma" w:hAnsi="Sylfaen" w:cs="Tahoma"/>
          <w:color w:val="000000" w:themeColor="text1"/>
          <w:sz w:val="24"/>
          <w:szCs w:val="24"/>
          <w:lang w:val="hy-AM"/>
        </w:rPr>
        <w:t>բայց դրա հետ մեկտեղ զուգահեռ պետք է ճիշտ ինֆորմացիոն քաղաքականություն տարվի</w:t>
      </w:r>
      <w:r w:rsidRPr="008C2E2D">
        <w:rPr>
          <w:rFonts w:ascii="Sylfaen" w:hAnsi="Sylfaen" w:cs="Times New Roman"/>
          <w:color w:val="000000" w:themeColor="text1"/>
          <w:sz w:val="24"/>
          <w:szCs w:val="24"/>
          <w:lang w:val="hy-AM"/>
        </w:rPr>
        <w:t xml:space="preserve">, </w:t>
      </w:r>
      <w:r w:rsidRPr="008C2E2D">
        <w:rPr>
          <w:rFonts w:ascii="Sylfaen" w:eastAsia="Tahoma" w:hAnsi="Sylfaen" w:cs="Tahoma"/>
          <w:color w:val="000000" w:themeColor="text1"/>
          <w:sz w:val="24"/>
          <w:szCs w:val="24"/>
          <w:lang w:val="hy-AM"/>
        </w:rPr>
        <w:t>որ մարդիկ հասկանան</w:t>
      </w:r>
      <w:r w:rsidRPr="008C2E2D">
        <w:rPr>
          <w:rFonts w:ascii="Sylfaen" w:hAnsi="Sylfaen" w:cs="Times New Roman"/>
          <w:color w:val="000000" w:themeColor="text1"/>
          <w:sz w:val="24"/>
          <w:szCs w:val="24"/>
          <w:lang w:val="hy-AM"/>
        </w:rPr>
        <w:t xml:space="preserve">, </w:t>
      </w:r>
      <w:r w:rsidRPr="008C2E2D">
        <w:rPr>
          <w:rFonts w:ascii="Sylfaen" w:eastAsia="Tahoma" w:hAnsi="Sylfaen" w:cs="Tahoma"/>
          <w:color w:val="000000" w:themeColor="text1"/>
          <w:sz w:val="24"/>
          <w:szCs w:val="24"/>
          <w:lang w:val="hy-AM"/>
        </w:rPr>
        <w:t>որ սա մեր</w:t>
      </w:r>
      <w:r w:rsidRPr="008C2E2D">
        <w:rPr>
          <w:rFonts w:ascii="Sylfaen" w:hAnsi="Sylfaen" w:cs="Times New Roman"/>
          <w:color w:val="000000" w:themeColor="text1"/>
          <w:sz w:val="24"/>
          <w:szCs w:val="24"/>
          <w:lang w:val="hy-AM"/>
        </w:rPr>
        <w:t xml:space="preserve">, </w:t>
      </w:r>
      <w:r w:rsidRPr="008C2E2D">
        <w:rPr>
          <w:rFonts w:ascii="Sylfaen" w:eastAsia="Tahoma" w:hAnsi="Sylfaen" w:cs="Tahoma"/>
          <w:color w:val="000000" w:themeColor="text1"/>
          <w:sz w:val="24"/>
          <w:szCs w:val="24"/>
          <w:lang w:val="hy-AM"/>
        </w:rPr>
        <w:t>երբեմն</w:t>
      </w:r>
      <w:r w:rsidRPr="008C2E2D">
        <w:rPr>
          <w:rFonts w:ascii="Sylfaen" w:hAnsi="Sylfaen" w:cs="Times New Roman"/>
          <w:color w:val="000000" w:themeColor="text1"/>
          <w:sz w:val="24"/>
          <w:szCs w:val="24"/>
          <w:lang w:val="hy-AM"/>
        </w:rPr>
        <w:t xml:space="preserve">, </w:t>
      </w:r>
      <w:r w:rsidRPr="008C2E2D">
        <w:rPr>
          <w:rFonts w:ascii="Sylfaen" w:eastAsia="Tahoma" w:hAnsi="Sylfaen" w:cs="Tahoma"/>
          <w:color w:val="000000" w:themeColor="text1"/>
          <w:sz w:val="24"/>
          <w:szCs w:val="24"/>
          <w:lang w:val="hy-AM"/>
        </w:rPr>
        <w:t>երիտասարդ ժամանակ հոլիվուդյան ծանր կինոների մեջ երևացող համաճարակը չէ</w:t>
      </w:r>
      <w:r w:rsidRPr="008C2E2D">
        <w:rPr>
          <w:rFonts w:ascii="Times New Roman" w:eastAsia="MS Mincho" w:hAnsi="Times New Roman" w:cs="Times New Roman"/>
          <w:color w:val="000000" w:themeColor="text1"/>
          <w:sz w:val="24"/>
          <w:szCs w:val="24"/>
          <w:lang w:val="hy-AM"/>
        </w:rPr>
        <w:t>․․․</w:t>
      </w:r>
      <w:r w:rsidRPr="008C2E2D">
        <w:rPr>
          <w:rFonts w:ascii="Sylfaen" w:eastAsia="Tahoma" w:hAnsi="Sylfaen" w:cs="Tahoma"/>
          <w:color w:val="000000" w:themeColor="text1"/>
          <w:sz w:val="24"/>
          <w:szCs w:val="24"/>
          <w:lang w:val="hy-AM"/>
        </w:rPr>
        <w:t xml:space="preserve">։ </w:t>
      </w:r>
      <w:r w:rsidRPr="008C2E2D">
        <w:rPr>
          <w:rFonts w:ascii="Sylfaen" w:eastAsia="Tahoma" w:hAnsi="Sylfaen" w:cs="Tahoma"/>
          <w:b/>
          <w:color w:val="000000" w:themeColor="text1"/>
          <w:sz w:val="24"/>
          <w:szCs w:val="24"/>
          <w:u w:val="single"/>
          <w:lang w:val="hy-AM"/>
        </w:rPr>
        <w:t>Նոր կորոնավիրուսի մահացության աստիճանը կազմում է</w:t>
      </w:r>
      <w:r w:rsidRPr="008C2E2D">
        <w:rPr>
          <w:rFonts w:ascii="Sylfaen" w:hAnsi="Sylfaen" w:cs="Times New Roman"/>
          <w:b/>
          <w:color w:val="000000" w:themeColor="text1"/>
          <w:sz w:val="24"/>
          <w:szCs w:val="24"/>
          <w:u w:val="single"/>
          <w:lang w:val="hy-AM"/>
        </w:rPr>
        <w:t xml:space="preserve"> 1-4 %, </w:t>
      </w:r>
      <w:r w:rsidRPr="008C2E2D">
        <w:rPr>
          <w:rFonts w:ascii="Sylfaen" w:eastAsia="Tahoma" w:hAnsi="Sylfaen" w:cs="Tahoma"/>
          <w:b/>
          <w:color w:val="000000" w:themeColor="text1"/>
          <w:sz w:val="24"/>
          <w:szCs w:val="24"/>
          <w:u w:val="single"/>
          <w:lang w:val="hy-AM"/>
        </w:rPr>
        <w:t xml:space="preserve">որը </w:t>
      </w:r>
      <w:r w:rsidRPr="008C2E2D">
        <w:rPr>
          <w:rFonts w:ascii="Sylfaen" w:eastAsia="Tahoma" w:hAnsi="Sylfaen" w:cs="Tahoma"/>
          <w:b/>
          <w:color w:val="000000" w:themeColor="text1"/>
          <w:sz w:val="24"/>
          <w:szCs w:val="24"/>
          <w:u w:val="single"/>
          <w:lang w:val="hy-AM"/>
        </w:rPr>
        <w:lastRenderedPageBreak/>
        <w:t>մոտավորապես նույնն է</w:t>
      </w:r>
      <w:r w:rsidRPr="008C2E2D">
        <w:rPr>
          <w:rFonts w:ascii="Sylfaen" w:hAnsi="Sylfaen" w:cs="Times New Roman"/>
          <w:b/>
          <w:color w:val="000000" w:themeColor="text1"/>
          <w:sz w:val="24"/>
          <w:szCs w:val="24"/>
          <w:u w:val="single"/>
          <w:lang w:val="hy-AM"/>
        </w:rPr>
        <w:t xml:space="preserve">, </w:t>
      </w:r>
      <w:r w:rsidRPr="008C2E2D">
        <w:rPr>
          <w:rFonts w:ascii="Sylfaen" w:eastAsia="Tahoma" w:hAnsi="Sylfaen" w:cs="Tahoma"/>
          <w:b/>
          <w:color w:val="000000" w:themeColor="text1"/>
          <w:sz w:val="24"/>
          <w:szCs w:val="24"/>
          <w:u w:val="single"/>
          <w:lang w:val="hy-AM"/>
        </w:rPr>
        <w:t>ինչ-որ գրիպի որոշ շտամերի դեպքում։ Այսինքն</w:t>
      </w:r>
      <w:r w:rsidRPr="008C2E2D">
        <w:rPr>
          <w:rFonts w:ascii="Sylfaen" w:hAnsi="Sylfaen" w:cs="Times New Roman"/>
          <w:b/>
          <w:color w:val="000000" w:themeColor="text1"/>
          <w:sz w:val="24"/>
          <w:szCs w:val="24"/>
          <w:u w:val="single"/>
          <w:lang w:val="hy-AM"/>
        </w:rPr>
        <w:t xml:space="preserve">, </w:t>
      </w:r>
      <w:r w:rsidRPr="008C2E2D">
        <w:rPr>
          <w:rFonts w:ascii="Sylfaen" w:eastAsia="Tahoma" w:hAnsi="Sylfaen" w:cs="Tahoma"/>
          <w:b/>
          <w:color w:val="000000" w:themeColor="text1"/>
          <w:sz w:val="24"/>
          <w:szCs w:val="24"/>
          <w:u w:val="single"/>
          <w:lang w:val="hy-AM"/>
        </w:rPr>
        <w:t>ստեղծել էս նոր կորոնավիրուսի շուրջ մի աղմուկ</w:t>
      </w:r>
      <w:r w:rsidRPr="008C2E2D">
        <w:rPr>
          <w:rFonts w:ascii="Sylfaen" w:hAnsi="Sylfaen" w:cs="Times New Roman"/>
          <w:b/>
          <w:color w:val="000000" w:themeColor="text1"/>
          <w:sz w:val="24"/>
          <w:szCs w:val="24"/>
          <w:u w:val="single"/>
          <w:lang w:val="hy-AM"/>
        </w:rPr>
        <w:t xml:space="preserve">, </w:t>
      </w:r>
      <w:r w:rsidRPr="008C2E2D">
        <w:rPr>
          <w:rFonts w:ascii="Sylfaen" w:eastAsia="Tahoma" w:hAnsi="Sylfaen" w:cs="Tahoma"/>
          <w:b/>
          <w:color w:val="000000" w:themeColor="text1"/>
          <w:sz w:val="24"/>
          <w:szCs w:val="24"/>
          <w:u w:val="single"/>
          <w:lang w:val="hy-AM"/>
        </w:rPr>
        <w:t>որն անբացատրելի է</w:t>
      </w:r>
      <w:r w:rsidRPr="008C2E2D">
        <w:rPr>
          <w:rFonts w:ascii="Sylfaen" w:hAnsi="Sylfaen" w:cs="Times New Roman"/>
          <w:b/>
          <w:color w:val="000000" w:themeColor="text1"/>
          <w:sz w:val="24"/>
          <w:szCs w:val="24"/>
          <w:u w:val="single"/>
          <w:lang w:val="hy-AM"/>
        </w:rPr>
        <w:t xml:space="preserve">, </w:t>
      </w:r>
      <w:r w:rsidRPr="008C2E2D">
        <w:rPr>
          <w:rFonts w:ascii="Sylfaen" w:eastAsia="Tahoma" w:hAnsi="Sylfaen" w:cs="Tahoma"/>
          <w:b/>
          <w:color w:val="000000" w:themeColor="text1"/>
          <w:sz w:val="24"/>
          <w:szCs w:val="24"/>
          <w:u w:val="single"/>
          <w:lang w:val="hy-AM"/>
        </w:rPr>
        <w:t>կարծում եմ</w:t>
      </w:r>
      <w:r w:rsidRPr="008C2E2D">
        <w:rPr>
          <w:rFonts w:ascii="Sylfaen" w:hAnsi="Sylfaen" w:cs="Times New Roman"/>
          <w:b/>
          <w:color w:val="000000" w:themeColor="text1"/>
          <w:sz w:val="24"/>
          <w:szCs w:val="24"/>
          <w:u w:val="single"/>
          <w:lang w:val="hy-AM"/>
        </w:rPr>
        <w:t xml:space="preserve">, </w:t>
      </w:r>
      <w:r w:rsidRPr="008C2E2D">
        <w:rPr>
          <w:rFonts w:ascii="Sylfaen" w:eastAsia="Tahoma" w:hAnsi="Sylfaen" w:cs="Tahoma"/>
          <w:b/>
          <w:color w:val="000000" w:themeColor="text1"/>
          <w:sz w:val="24"/>
          <w:szCs w:val="24"/>
          <w:u w:val="single"/>
          <w:lang w:val="hy-AM"/>
        </w:rPr>
        <w:t>տեղին չէ</w:t>
      </w:r>
      <w:r w:rsidRPr="008C2E2D">
        <w:rPr>
          <w:rFonts w:ascii="Sylfaen" w:hAnsi="Sylfaen" w:cs="Times New Roman"/>
          <w:b/>
          <w:color w:val="000000" w:themeColor="text1"/>
          <w:sz w:val="24"/>
          <w:szCs w:val="24"/>
          <w:u w:val="single"/>
          <w:lang w:val="hy-AM"/>
        </w:rPr>
        <w:t xml:space="preserve">, </w:t>
      </w:r>
      <w:r w:rsidRPr="008C2E2D">
        <w:rPr>
          <w:rFonts w:ascii="Sylfaen" w:eastAsia="Tahoma" w:hAnsi="Sylfaen" w:cs="Tahoma"/>
          <w:b/>
          <w:color w:val="000000" w:themeColor="text1"/>
          <w:sz w:val="24"/>
          <w:szCs w:val="24"/>
          <w:u w:val="single"/>
          <w:lang w:val="hy-AM"/>
        </w:rPr>
        <w:t>քանի որ հնարավոր են ծանր դեպքեր</w:t>
      </w:r>
      <w:r w:rsidRPr="008C2E2D">
        <w:rPr>
          <w:rFonts w:ascii="Sylfaen" w:hAnsi="Sylfaen" w:cs="Times New Roman"/>
          <w:b/>
          <w:color w:val="000000" w:themeColor="text1"/>
          <w:sz w:val="24"/>
          <w:szCs w:val="24"/>
          <w:u w:val="single"/>
          <w:lang w:val="hy-AM"/>
        </w:rPr>
        <w:t xml:space="preserve">, </w:t>
      </w:r>
      <w:r w:rsidRPr="008C2E2D">
        <w:rPr>
          <w:rFonts w:ascii="Sylfaen" w:eastAsia="Tahoma" w:hAnsi="Sylfaen" w:cs="Tahoma"/>
          <w:b/>
          <w:color w:val="000000" w:themeColor="text1"/>
          <w:sz w:val="24"/>
          <w:szCs w:val="24"/>
          <w:u w:val="single"/>
          <w:lang w:val="hy-AM"/>
        </w:rPr>
        <w:t>բայց ոչ ավելին քան սովորական գրիպի դեպքում</w:t>
      </w:r>
      <w:r w:rsidRPr="008C2E2D">
        <w:rPr>
          <w:rFonts w:ascii="Sylfaen" w:eastAsia="Tahoma" w:hAnsi="Sylfaen" w:cs="Tahoma"/>
          <w:color w:val="000000" w:themeColor="text1"/>
          <w:sz w:val="24"/>
          <w:szCs w:val="24"/>
          <w:lang w:val="hy-AM"/>
        </w:rPr>
        <w:t>։</w:t>
      </w:r>
      <w:r w:rsidRPr="008C2E2D">
        <w:rPr>
          <w:rFonts w:ascii="Sylfaen" w:hAnsi="Sylfaen" w:cs="Times New Roman"/>
          <w:color w:val="000000" w:themeColor="text1"/>
          <w:sz w:val="24"/>
          <w:szCs w:val="24"/>
          <w:lang w:val="hy-AM"/>
        </w:rPr>
        <w:t>&gt;</w:t>
      </w:r>
    </w:p>
    <w:p w:rsidR="008C2E2D" w:rsidRPr="008C2E2D" w:rsidRDefault="008C2E2D" w:rsidP="008C2E2D">
      <w:pPr>
        <w:pStyle w:val="a4"/>
        <w:spacing w:line="276" w:lineRule="auto"/>
        <w:ind w:right="-421" w:firstLine="993"/>
        <w:jc w:val="both"/>
        <w:rPr>
          <w:rFonts w:ascii="Sylfaen" w:hAnsi="Sylfaen" w:cs="Times New Roman"/>
          <w:color w:val="000000" w:themeColor="text1"/>
          <w:sz w:val="24"/>
          <w:szCs w:val="24"/>
          <w:lang w:val="hy-AM"/>
        </w:rPr>
      </w:pPr>
      <w:r w:rsidRPr="008C2E2D">
        <w:rPr>
          <w:rFonts w:ascii="Sylfaen" w:hAnsi="Sylfaen" w:cs="Times New Roman"/>
          <w:color w:val="000000" w:themeColor="text1"/>
          <w:sz w:val="24"/>
          <w:szCs w:val="24"/>
          <w:lang w:val="hy-AM"/>
        </w:rPr>
        <w:t>&lt;</w:t>
      </w:r>
      <w:r w:rsidRPr="008C2E2D">
        <w:rPr>
          <w:rFonts w:ascii="Times New Roman" w:eastAsia="MS Mincho" w:hAnsi="Times New Roman" w:cs="Times New Roman"/>
          <w:color w:val="000000" w:themeColor="text1"/>
          <w:sz w:val="24"/>
          <w:szCs w:val="24"/>
          <w:lang w:val="hy-AM"/>
        </w:rPr>
        <w:t>․․․․</w:t>
      </w:r>
      <w:r w:rsidRPr="008C2E2D">
        <w:rPr>
          <w:rFonts w:ascii="Sylfaen" w:eastAsia="Tahoma" w:hAnsi="Sylfaen" w:cs="Tahoma"/>
          <w:color w:val="000000" w:themeColor="text1"/>
          <w:sz w:val="24"/>
          <w:szCs w:val="24"/>
          <w:lang w:val="hy-AM"/>
        </w:rPr>
        <w:t xml:space="preserve"> Հնարավոր չէ փակել ամբողջ  աշխարհի ուղևորափոխադրումները և իմաստ էլ չկա։</w:t>
      </w:r>
      <w:r w:rsidRPr="008C2E2D">
        <w:rPr>
          <w:rFonts w:ascii="Sylfaen" w:hAnsi="Sylfaen" w:cs="Times New Roman"/>
          <w:color w:val="000000" w:themeColor="text1"/>
          <w:sz w:val="24"/>
          <w:szCs w:val="24"/>
          <w:lang w:val="hy-AM"/>
        </w:rPr>
        <w:t>&gt;</w:t>
      </w:r>
    </w:p>
    <w:p w:rsidR="008C2E2D" w:rsidRPr="008C2E2D" w:rsidRDefault="008C2E2D" w:rsidP="008C2E2D">
      <w:pPr>
        <w:pStyle w:val="a4"/>
        <w:spacing w:line="276" w:lineRule="auto"/>
        <w:ind w:right="-421" w:firstLine="993"/>
        <w:jc w:val="both"/>
        <w:rPr>
          <w:rFonts w:ascii="Sylfaen" w:hAnsi="Sylfaen" w:cs="Times New Roman"/>
          <w:color w:val="000000" w:themeColor="text1"/>
          <w:sz w:val="24"/>
          <w:szCs w:val="24"/>
          <w:lang w:val="hy-AM"/>
        </w:rPr>
      </w:pPr>
      <w:r w:rsidRPr="008C2E2D">
        <w:rPr>
          <w:rFonts w:ascii="Sylfaen" w:hAnsi="Sylfaen" w:cs="Times New Roman"/>
          <w:color w:val="000000" w:themeColor="text1"/>
          <w:sz w:val="24"/>
          <w:szCs w:val="24"/>
          <w:lang w:val="hy-AM"/>
        </w:rPr>
        <w:t>&lt;</w:t>
      </w:r>
      <w:r w:rsidRPr="008C2E2D">
        <w:rPr>
          <w:rFonts w:ascii="Times New Roman" w:eastAsia="MS Mincho" w:hAnsi="Times New Roman" w:cs="Times New Roman"/>
          <w:color w:val="000000" w:themeColor="text1"/>
          <w:sz w:val="24"/>
          <w:szCs w:val="24"/>
          <w:lang w:val="hy-AM"/>
        </w:rPr>
        <w:t>․․․․</w:t>
      </w:r>
      <w:r w:rsidRPr="008C2E2D">
        <w:rPr>
          <w:rFonts w:ascii="Sylfaen" w:eastAsia="Tahoma" w:hAnsi="Sylfaen" w:cs="Tahoma"/>
          <w:color w:val="000000" w:themeColor="text1"/>
          <w:sz w:val="24"/>
          <w:szCs w:val="24"/>
          <w:lang w:val="hy-AM"/>
        </w:rPr>
        <w:t>Ինչա անում առողջապահական միջազգային հանրույթը կամ ընդհանրապես պետությունները նման հիվանդությունների դեմ պայքարում։ Կան աշխատող և չաշխատող գործիքներ և ի զարմանս Ձեզ պետք է ասեմ</w:t>
      </w:r>
      <w:r w:rsidRPr="008C2E2D">
        <w:rPr>
          <w:rFonts w:ascii="Sylfaen" w:hAnsi="Sylfaen" w:cs="Times New Roman"/>
          <w:color w:val="000000" w:themeColor="text1"/>
          <w:sz w:val="24"/>
          <w:szCs w:val="24"/>
          <w:lang w:val="hy-AM"/>
        </w:rPr>
        <w:t xml:space="preserve">, </w:t>
      </w:r>
      <w:r w:rsidRPr="008C2E2D">
        <w:rPr>
          <w:rFonts w:ascii="Sylfaen" w:eastAsia="Tahoma" w:hAnsi="Sylfaen" w:cs="Tahoma"/>
          <w:color w:val="000000" w:themeColor="text1"/>
          <w:sz w:val="24"/>
          <w:szCs w:val="24"/>
          <w:lang w:val="hy-AM"/>
        </w:rPr>
        <w:t>որ մարդկանց տեղաշարժի սահմանափակումներն այդքան էլ աշխատող գործիքներ չեն նման հիվանդութ</w:t>
      </w:r>
      <w:r w:rsidRPr="008C2E2D">
        <w:rPr>
          <w:rFonts w:ascii="Sylfaen" w:hAnsi="Sylfaen" w:cs="Times New Roman"/>
          <w:color w:val="000000" w:themeColor="text1"/>
          <w:sz w:val="24"/>
          <w:szCs w:val="24"/>
          <w:lang w:val="hy-AM"/>
        </w:rPr>
        <w:softHyphen/>
      </w:r>
      <w:r w:rsidRPr="008C2E2D">
        <w:rPr>
          <w:rFonts w:ascii="Sylfaen" w:eastAsia="Tahoma" w:hAnsi="Sylfaen" w:cs="Tahoma"/>
          <w:color w:val="000000" w:themeColor="text1"/>
          <w:sz w:val="24"/>
          <w:szCs w:val="24"/>
          <w:lang w:val="hy-AM"/>
        </w:rPr>
        <w:t>յունների դեմ պայքարում</w:t>
      </w:r>
      <w:r w:rsidRPr="008C2E2D">
        <w:rPr>
          <w:rFonts w:ascii="Sylfaen" w:hAnsi="Sylfaen" w:cs="Times New Roman"/>
          <w:color w:val="000000" w:themeColor="text1"/>
          <w:sz w:val="24"/>
          <w:szCs w:val="24"/>
          <w:lang w:val="hy-AM"/>
        </w:rPr>
        <w:t xml:space="preserve">, </w:t>
      </w:r>
      <w:r w:rsidRPr="008C2E2D">
        <w:rPr>
          <w:rFonts w:ascii="Sylfaen" w:eastAsia="Tahoma" w:hAnsi="Sylfaen" w:cs="Tahoma"/>
          <w:color w:val="000000" w:themeColor="text1"/>
          <w:sz w:val="24"/>
          <w:szCs w:val="24"/>
          <w:lang w:val="hy-AM"/>
        </w:rPr>
        <w:t>որովհետև չի կարող աշխարհը պարզապես կանգնել և բոլոր պետությունները փակեն իրենց բոլոր սահմանները</w:t>
      </w:r>
      <w:r w:rsidRPr="008C2E2D">
        <w:rPr>
          <w:rFonts w:ascii="Sylfaen" w:hAnsi="Sylfaen" w:cs="Times New Roman"/>
          <w:color w:val="000000" w:themeColor="text1"/>
          <w:sz w:val="24"/>
          <w:szCs w:val="24"/>
          <w:lang w:val="hy-AM"/>
        </w:rPr>
        <w:t xml:space="preserve">, </w:t>
      </w:r>
      <w:r w:rsidRPr="008C2E2D">
        <w:rPr>
          <w:rFonts w:ascii="Sylfaen" w:eastAsia="Tahoma" w:hAnsi="Sylfaen" w:cs="Tahoma"/>
          <w:color w:val="000000" w:themeColor="text1"/>
          <w:sz w:val="24"/>
          <w:szCs w:val="24"/>
          <w:lang w:val="hy-AM"/>
        </w:rPr>
        <w:t>որպեսզի այդ հիվանդությունը մեկը մյուսին չանցնի։</w:t>
      </w:r>
      <w:r w:rsidRPr="008C2E2D">
        <w:rPr>
          <w:rFonts w:ascii="Times New Roman" w:eastAsia="MS Mincho" w:hAnsi="Times New Roman" w:cs="Times New Roman"/>
          <w:color w:val="000000" w:themeColor="text1"/>
          <w:sz w:val="24"/>
          <w:szCs w:val="24"/>
          <w:lang w:val="hy-AM"/>
        </w:rPr>
        <w:t>․․․․</w:t>
      </w:r>
      <w:r w:rsidRPr="008C2E2D">
        <w:rPr>
          <w:rFonts w:ascii="Sylfaen" w:eastAsia="MS Mincho" w:hAnsi="Sylfaen" w:cs="Times New Roman"/>
          <w:color w:val="000000" w:themeColor="text1"/>
          <w:sz w:val="24"/>
          <w:szCs w:val="24"/>
          <w:lang w:val="hy-AM"/>
        </w:rPr>
        <w:t xml:space="preserve"> </w:t>
      </w:r>
      <w:r w:rsidRPr="008C2E2D">
        <w:rPr>
          <w:rFonts w:ascii="Sylfaen" w:eastAsia="Tahoma" w:hAnsi="Sylfaen" w:cs="Tahoma"/>
          <w:b/>
          <w:color w:val="000000" w:themeColor="text1"/>
          <w:sz w:val="24"/>
          <w:szCs w:val="24"/>
          <w:u w:val="single"/>
          <w:lang w:val="hy-AM"/>
        </w:rPr>
        <w:t>Խնդրում և կոչ եմ անում հետևել միայն պաշտոնական լրահոսին</w:t>
      </w:r>
      <w:r w:rsidRPr="008C2E2D">
        <w:rPr>
          <w:rFonts w:ascii="Sylfaen" w:hAnsi="Sylfaen" w:cs="Times New Roman"/>
          <w:b/>
          <w:color w:val="000000" w:themeColor="text1"/>
          <w:sz w:val="24"/>
          <w:szCs w:val="24"/>
          <w:u w:val="single"/>
          <w:lang w:val="hy-AM"/>
        </w:rPr>
        <w:t xml:space="preserve">, </w:t>
      </w:r>
      <w:r w:rsidRPr="008C2E2D">
        <w:rPr>
          <w:rFonts w:ascii="Sylfaen" w:eastAsia="Tahoma" w:hAnsi="Sylfaen" w:cs="Tahoma"/>
          <w:b/>
          <w:color w:val="000000" w:themeColor="text1"/>
          <w:sz w:val="24"/>
          <w:szCs w:val="24"/>
          <w:u w:val="single"/>
          <w:lang w:val="hy-AM"/>
        </w:rPr>
        <w:t>մենք որևէ միտում չունենք որևէ բան թաքցնելու մեր քաղաքացիների առողջությունը վտանգի տակ դնելու</w:t>
      </w:r>
      <w:r w:rsidRPr="008C2E2D">
        <w:rPr>
          <w:rFonts w:ascii="Sylfaen" w:hAnsi="Sylfaen" w:cs="Times New Roman"/>
          <w:color w:val="000000" w:themeColor="text1"/>
          <w:sz w:val="24"/>
          <w:szCs w:val="24"/>
          <w:lang w:val="hy-AM"/>
        </w:rPr>
        <w:t xml:space="preserve">, </w:t>
      </w:r>
      <w:r w:rsidRPr="008C2E2D">
        <w:rPr>
          <w:rFonts w:ascii="Sylfaen" w:eastAsia="Tahoma" w:hAnsi="Sylfaen" w:cs="Tahoma"/>
          <w:color w:val="000000" w:themeColor="text1"/>
          <w:sz w:val="24"/>
          <w:szCs w:val="24"/>
          <w:lang w:val="hy-AM"/>
        </w:rPr>
        <w:t>սակայն պետք է առնվազն վտանգները գնահատվեն օբյեկտիվ չափանիշներով և ոչ թե որևէ մեկի կամ մի խումբ անձանց թեկուզ մեր հարգելի քաղաքացիների բարձր ձայնի հիման վրա միայն</w:t>
      </w:r>
      <w:r w:rsidRPr="008C2E2D">
        <w:rPr>
          <w:rFonts w:ascii="Sylfaen" w:hAnsi="Sylfaen" w:cs="Times New Roman"/>
          <w:color w:val="000000" w:themeColor="text1"/>
          <w:sz w:val="24"/>
          <w:szCs w:val="24"/>
          <w:lang w:val="hy-AM"/>
        </w:rPr>
        <w:t xml:space="preserve">, </w:t>
      </w:r>
      <w:r w:rsidRPr="008C2E2D">
        <w:rPr>
          <w:rFonts w:ascii="Sylfaen" w:eastAsia="Tahoma" w:hAnsi="Sylfaen" w:cs="Tahoma"/>
          <w:color w:val="000000" w:themeColor="text1"/>
          <w:sz w:val="24"/>
          <w:szCs w:val="24"/>
          <w:lang w:val="hy-AM"/>
        </w:rPr>
        <w:t>որ եթե ինչ</w:t>
      </w:r>
      <w:r w:rsidRPr="008C2E2D">
        <w:rPr>
          <w:rFonts w:ascii="Sylfaen" w:hAnsi="Sylfaen" w:cs="Times New Roman"/>
          <w:color w:val="000000" w:themeColor="text1"/>
          <w:sz w:val="24"/>
          <w:szCs w:val="24"/>
          <w:lang w:val="hy-AM"/>
        </w:rPr>
        <w:t>-</w:t>
      </w:r>
      <w:r w:rsidRPr="008C2E2D">
        <w:rPr>
          <w:rFonts w:ascii="Sylfaen" w:eastAsia="Tahoma" w:hAnsi="Sylfaen" w:cs="Tahoma"/>
          <w:color w:val="000000" w:themeColor="text1"/>
          <w:sz w:val="24"/>
          <w:szCs w:val="24"/>
          <w:lang w:val="hy-AM"/>
        </w:rPr>
        <w:t>որ մեկը բղավում է սահմանները փակեք ուրեմն պետք է փակենք</w:t>
      </w:r>
      <w:r w:rsidRPr="008C2E2D">
        <w:rPr>
          <w:rFonts w:ascii="Sylfaen" w:hAnsi="Sylfaen" w:cs="Times New Roman"/>
          <w:color w:val="000000" w:themeColor="text1"/>
          <w:sz w:val="24"/>
          <w:szCs w:val="24"/>
          <w:lang w:val="hy-AM"/>
        </w:rPr>
        <w:t xml:space="preserve">, </w:t>
      </w:r>
      <w:r w:rsidRPr="008C2E2D">
        <w:rPr>
          <w:rFonts w:ascii="Sylfaen" w:eastAsia="Tahoma" w:hAnsi="Sylfaen" w:cs="Tahoma"/>
          <w:color w:val="000000" w:themeColor="text1"/>
          <w:sz w:val="24"/>
          <w:szCs w:val="24"/>
          <w:lang w:val="hy-AM"/>
        </w:rPr>
        <w:t>ուրեմն դա է ամենաճիշտ ճշմարտությունը</w:t>
      </w:r>
      <w:r w:rsidRPr="008C2E2D">
        <w:rPr>
          <w:rFonts w:ascii="Sylfaen" w:hAnsi="Sylfaen" w:cs="Times New Roman"/>
          <w:color w:val="000000" w:themeColor="text1"/>
          <w:sz w:val="24"/>
          <w:szCs w:val="24"/>
          <w:lang w:val="hy-AM"/>
        </w:rPr>
        <w:t xml:space="preserve">, </w:t>
      </w:r>
      <w:r w:rsidRPr="008C2E2D">
        <w:rPr>
          <w:rFonts w:ascii="Sylfaen" w:eastAsia="Tahoma" w:hAnsi="Sylfaen" w:cs="Tahoma"/>
          <w:color w:val="000000" w:themeColor="text1"/>
          <w:sz w:val="24"/>
          <w:szCs w:val="24"/>
          <w:lang w:val="hy-AM"/>
        </w:rPr>
        <w:t>դա այդպես չէ։</w:t>
      </w:r>
      <w:r w:rsidRPr="008C2E2D">
        <w:rPr>
          <w:rFonts w:ascii="Sylfaen" w:hAnsi="Sylfaen" w:cs="Times New Roman"/>
          <w:color w:val="000000" w:themeColor="text1"/>
          <w:sz w:val="24"/>
          <w:szCs w:val="24"/>
          <w:lang w:val="hy-AM"/>
        </w:rPr>
        <w:t>&gt;</w:t>
      </w:r>
    </w:p>
    <w:p w:rsidR="008C2E2D" w:rsidRPr="008C2E2D" w:rsidRDefault="008C2E2D" w:rsidP="008C2E2D">
      <w:pPr>
        <w:pStyle w:val="a4"/>
        <w:spacing w:line="276" w:lineRule="auto"/>
        <w:ind w:right="-421" w:firstLine="993"/>
        <w:jc w:val="both"/>
        <w:rPr>
          <w:rFonts w:ascii="Sylfaen" w:hAnsi="Sylfaen" w:cs="Times New Roman"/>
          <w:color w:val="000000" w:themeColor="text1"/>
          <w:sz w:val="24"/>
          <w:szCs w:val="24"/>
          <w:lang w:val="hy-AM"/>
        </w:rPr>
      </w:pPr>
      <w:r w:rsidRPr="008C2E2D">
        <w:rPr>
          <w:rFonts w:ascii="Sylfaen" w:hAnsi="Sylfaen" w:cs="Times New Roman"/>
          <w:color w:val="000000" w:themeColor="text1"/>
          <w:sz w:val="24"/>
          <w:szCs w:val="24"/>
          <w:lang w:val="hy-AM"/>
        </w:rPr>
        <w:t>&lt;</w:t>
      </w:r>
      <w:r w:rsidRPr="008C2E2D">
        <w:rPr>
          <w:rFonts w:ascii="Times New Roman" w:eastAsia="MS Mincho" w:hAnsi="Times New Roman" w:cs="Times New Roman"/>
          <w:color w:val="000000" w:themeColor="text1"/>
          <w:sz w:val="24"/>
          <w:szCs w:val="24"/>
          <w:lang w:val="hy-AM"/>
        </w:rPr>
        <w:t>․․․․․</w:t>
      </w:r>
      <w:r w:rsidRPr="008C2E2D">
        <w:rPr>
          <w:rFonts w:ascii="Sylfaen" w:eastAsia="Tahoma" w:hAnsi="Sylfaen" w:cs="Tahoma"/>
          <w:color w:val="000000" w:themeColor="text1"/>
          <w:sz w:val="24"/>
          <w:szCs w:val="24"/>
          <w:lang w:val="hy-AM"/>
        </w:rPr>
        <w:t>հետևեք մեր պաշտոնական հա</w:t>
      </w:r>
      <w:r w:rsidRPr="008C2E2D">
        <w:rPr>
          <w:rFonts w:ascii="Sylfaen" w:hAnsi="Sylfaen" w:cs="Times New Roman"/>
          <w:color w:val="000000" w:themeColor="text1"/>
          <w:sz w:val="24"/>
          <w:szCs w:val="24"/>
          <w:lang w:val="hy-AM"/>
        </w:rPr>
        <w:softHyphen/>
      </w:r>
      <w:r w:rsidRPr="008C2E2D">
        <w:rPr>
          <w:rFonts w:ascii="Sylfaen" w:eastAsia="Tahoma" w:hAnsi="Sylfaen" w:cs="Tahoma"/>
          <w:color w:val="000000" w:themeColor="text1"/>
          <w:sz w:val="24"/>
          <w:szCs w:val="24"/>
          <w:lang w:val="hy-AM"/>
        </w:rPr>
        <w:t>ղոր</w:t>
      </w:r>
      <w:r w:rsidRPr="008C2E2D">
        <w:rPr>
          <w:rFonts w:ascii="Sylfaen" w:hAnsi="Sylfaen" w:cs="Times New Roman"/>
          <w:color w:val="000000" w:themeColor="text1"/>
          <w:sz w:val="24"/>
          <w:szCs w:val="24"/>
          <w:lang w:val="hy-AM"/>
        </w:rPr>
        <w:softHyphen/>
      </w:r>
      <w:r w:rsidRPr="008C2E2D">
        <w:rPr>
          <w:rFonts w:ascii="Sylfaen" w:eastAsia="Tahoma" w:hAnsi="Sylfaen" w:cs="Tahoma"/>
          <w:color w:val="000000" w:themeColor="text1"/>
          <w:sz w:val="24"/>
          <w:szCs w:val="24"/>
          <w:lang w:val="hy-AM"/>
        </w:rPr>
        <w:t>դա</w:t>
      </w:r>
      <w:r w:rsidRPr="008C2E2D">
        <w:rPr>
          <w:rFonts w:ascii="Sylfaen" w:hAnsi="Sylfaen" w:cs="Times New Roman"/>
          <w:color w:val="000000" w:themeColor="text1"/>
          <w:sz w:val="24"/>
          <w:szCs w:val="24"/>
          <w:lang w:val="hy-AM"/>
        </w:rPr>
        <w:softHyphen/>
      </w:r>
      <w:r w:rsidRPr="008C2E2D">
        <w:rPr>
          <w:rFonts w:ascii="Sylfaen" w:eastAsia="Tahoma" w:hAnsi="Sylfaen" w:cs="Tahoma"/>
          <w:color w:val="000000" w:themeColor="text1"/>
          <w:sz w:val="24"/>
          <w:szCs w:val="24"/>
          <w:lang w:val="hy-AM"/>
        </w:rPr>
        <w:t>գրութ</w:t>
      </w:r>
      <w:r w:rsidRPr="008C2E2D">
        <w:rPr>
          <w:rFonts w:ascii="Sylfaen" w:hAnsi="Sylfaen" w:cs="Times New Roman"/>
          <w:color w:val="000000" w:themeColor="text1"/>
          <w:sz w:val="24"/>
          <w:szCs w:val="24"/>
          <w:lang w:val="hy-AM"/>
        </w:rPr>
        <w:softHyphen/>
      </w:r>
      <w:r w:rsidRPr="008C2E2D">
        <w:rPr>
          <w:rFonts w:ascii="Sylfaen" w:eastAsia="Tahoma" w:hAnsi="Sylfaen" w:cs="Tahoma"/>
          <w:color w:val="000000" w:themeColor="text1"/>
          <w:sz w:val="24"/>
          <w:szCs w:val="24"/>
          <w:lang w:val="hy-AM"/>
        </w:rPr>
        <w:t>յուն</w:t>
      </w:r>
      <w:r w:rsidRPr="008C2E2D">
        <w:rPr>
          <w:rFonts w:ascii="Sylfaen" w:hAnsi="Sylfaen" w:cs="Times New Roman"/>
          <w:color w:val="000000" w:themeColor="text1"/>
          <w:sz w:val="24"/>
          <w:szCs w:val="24"/>
          <w:lang w:val="hy-AM"/>
        </w:rPr>
        <w:softHyphen/>
      </w:r>
      <w:r w:rsidRPr="008C2E2D">
        <w:rPr>
          <w:rFonts w:ascii="Sylfaen" w:eastAsia="Tahoma" w:hAnsi="Sylfaen" w:cs="Tahoma"/>
          <w:color w:val="000000" w:themeColor="text1"/>
          <w:sz w:val="24"/>
          <w:szCs w:val="24"/>
          <w:lang w:val="hy-AM"/>
        </w:rPr>
        <w:t>ներին</w:t>
      </w:r>
      <w:r w:rsidRPr="008C2E2D">
        <w:rPr>
          <w:rFonts w:ascii="Sylfaen" w:hAnsi="Sylfaen" w:cs="Times New Roman"/>
          <w:color w:val="000000" w:themeColor="text1"/>
          <w:sz w:val="24"/>
          <w:szCs w:val="24"/>
          <w:lang w:val="hy-AM"/>
        </w:rPr>
        <w:t xml:space="preserve">, </w:t>
      </w:r>
      <w:r w:rsidRPr="008C2E2D">
        <w:rPr>
          <w:rFonts w:ascii="Sylfaen" w:eastAsia="Tahoma" w:hAnsi="Sylfaen" w:cs="Tahoma"/>
          <w:color w:val="000000" w:themeColor="text1"/>
          <w:sz w:val="24"/>
          <w:szCs w:val="24"/>
          <w:lang w:val="hy-AM"/>
        </w:rPr>
        <w:t>դրանք միտված են մեր բոլոր քաղաքացիների և մեր պետության շահերը պաշտ</w:t>
      </w:r>
      <w:r w:rsidRPr="008C2E2D">
        <w:rPr>
          <w:rFonts w:ascii="Sylfaen" w:hAnsi="Sylfaen" w:cs="Times New Roman"/>
          <w:color w:val="000000" w:themeColor="text1"/>
          <w:sz w:val="24"/>
          <w:szCs w:val="24"/>
          <w:lang w:val="hy-AM"/>
        </w:rPr>
        <w:softHyphen/>
      </w:r>
      <w:r w:rsidRPr="008C2E2D">
        <w:rPr>
          <w:rFonts w:ascii="Sylfaen" w:eastAsia="Tahoma" w:hAnsi="Sylfaen" w:cs="Tahoma"/>
          <w:color w:val="000000" w:themeColor="text1"/>
          <w:sz w:val="24"/>
          <w:szCs w:val="24"/>
          <w:lang w:val="hy-AM"/>
        </w:rPr>
        <w:t xml:space="preserve">պանելուն։ </w:t>
      </w:r>
      <w:r w:rsidRPr="008C2E2D">
        <w:rPr>
          <w:rFonts w:ascii="Sylfaen" w:hAnsi="Sylfaen" w:cs="Times New Roman"/>
          <w:color w:val="000000" w:themeColor="text1"/>
          <w:sz w:val="24"/>
          <w:szCs w:val="24"/>
          <w:lang w:val="hy-AM"/>
        </w:rPr>
        <w:t>&gt;</w:t>
      </w:r>
    </w:p>
    <w:p w:rsidR="008C2E2D" w:rsidRPr="008C2E2D" w:rsidRDefault="008C2E2D" w:rsidP="008C2E2D">
      <w:pPr>
        <w:spacing w:line="276" w:lineRule="auto"/>
        <w:ind w:right="-421" w:firstLine="993"/>
        <w:jc w:val="both"/>
        <w:rPr>
          <w:rFonts w:ascii="Sylfaen" w:hAnsi="Sylfaen"/>
          <w:color w:val="000000" w:themeColor="text1"/>
          <w:lang w:val="hy-AM"/>
        </w:rPr>
      </w:pPr>
    </w:p>
    <w:p w:rsidR="008C2E2D" w:rsidRPr="008C2E2D" w:rsidRDefault="008C2E2D" w:rsidP="008C2E2D">
      <w:pPr>
        <w:spacing w:line="276" w:lineRule="auto"/>
        <w:ind w:right="-450" w:firstLine="720"/>
        <w:jc w:val="both"/>
        <w:rPr>
          <w:rFonts w:ascii="Sylfaen" w:hAnsi="Sylfaen" w:cs="Arial"/>
          <w:color w:val="000000" w:themeColor="text1"/>
          <w:lang w:val="hy-AM"/>
        </w:rPr>
      </w:pPr>
      <w:r w:rsidRPr="008C2E2D">
        <w:rPr>
          <w:rFonts w:ascii="Times New Roman" w:hAnsi="Times New Roman"/>
          <w:color w:val="000000" w:themeColor="text1"/>
          <w:lang w:val="hy-AM"/>
        </w:rPr>
        <w:t>27.02.2020թ. Կառավարության նիստի ընթացքում Ն.</w:t>
      </w:r>
      <w:r w:rsidRPr="008C2E2D">
        <w:rPr>
          <w:rFonts w:ascii="Sylfaen" w:hAnsi="Sylfaen" w:cs="Arial"/>
          <w:color w:val="000000" w:themeColor="text1"/>
          <w:lang w:val="hy-AM"/>
        </w:rPr>
        <w:t>Փաշինյանը հետաքրքրվել է առողջապահության նախարար Ա.Թորոսյանից, թե` հնարավոր է մարդը թեյ, սուրճ կամ օղի խմի ու լավանա՞, որին ի պատասխան նախարարը պատասխանել է, թե` &lt;</w:t>
      </w:r>
      <w:r w:rsidRPr="008C2E2D">
        <w:rPr>
          <w:rFonts w:ascii="Sylfaen" w:hAnsi="Sylfaen" w:cs="Arial"/>
          <w:b/>
          <w:color w:val="000000" w:themeColor="text1"/>
          <w:u w:val="single"/>
          <w:lang w:val="hy-AM"/>
        </w:rPr>
        <w:t>այո, քանի որ կորոնավիրուսը շատ չի տարբերվում գրիպից, շատերը չեն էլ հասկանում, որ կորոնավիրուսով են վարակվել</w:t>
      </w:r>
      <w:r w:rsidRPr="008C2E2D">
        <w:rPr>
          <w:rFonts w:ascii="Sylfaen" w:hAnsi="Sylfaen" w:cs="Arial"/>
          <w:color w:val="000000" w:themeColor="text1"/>
          <w:lang w:val="hy-AM"/>
        </w:rPr>
        <w:t>&gt;։</w:t>
      </w:r>
    </w:p>
    <w:p w:rsidR="008C2E2D" w:rsidRPr="008C2E2D" w:rsidRDefault="008C2E2D" w:rsidP="008C2E2D">
      <w:pPr>
        <w:spacing w:line="276" w:lineRule="auto"/>
        <w:ind w:right="-450" w:firstLine="720"/>
        <w:jc w:val="both"/>
        <w:rPr>
          <w:rFonts w:ascii="Times New Roman" w:hAnsi="Times New Roman"/>
          <w:color w:val="000000" w:themeColor="text1"/>
          <w:lang w:val="hy-AM"/>
        </w:rPr>
      </w:pPr>
      <w:r w:rsidRPr="008C2E2D">
        <w:rPr>
          <w:rFonts w:ascii="Sylfaen" w:hAnsi="Sylfaen" w:cs="Arial"/>
          <w:color w:val="000000" w:themeColor="text1"/>
          <w:lang w:val="hy-AM"/>
        </w:rPr>
        <w:t>Համեմատության համար մեջբերում եմ հատված ԱՀԿ տնօրենի նույն օրվա՝ 2020թ</w:t>
      </w:r>
      <w:r w:rsidRPr="008C2E2D">
        <w:rPr>
          <w:rFonts w:ascii="Times New Roman" w:hAnsi="Times New Roman"/>
          <w:color w:val="000000" w:themeColor="text1"/>
          <w:lang w:val="hy-AM"/>
        </w:rPr>
        <w:t>․</w:t>
      </w:r>
      <w:r w:rsidRPr="008C2E2D">
        <w:rPr>
          <w:rFonts w:ascii="Sylfaen" w:hAnsi="Sylfaen" w:cs="Arial"/>
          <w:color w:val="000000" w:themeColor="text1"/>
          <w:lang w:val="hy-AM"/>
        </w:rPr>
        <w:t xml:space="preserve"> թետրվարի 27-ի ելույթից</w:t>
      </w:r>
      <w:r w:rsidRPr="008C2E2D">
        <w:rPr>
          <w:rFonts w:ascii="Times New Roman" w:hAnsi="Times New Roman"/>
          <w:color w:val="000000" w:themeColor="text1"/>
          <w:lang w:val="hy-AM"/>
        </w:rPr>
        <w:t xml:space="preserve">․ </w:t>
      </w:r>
    </w:p>
    <w:p w:rsidR="008C2E2D" w:rsidRPr="008C2E2D" w:rsidRDefault="008C2E2D" w:rsidP="008C2E2D">
      <w:pPr>
        <w:pStyle w:val="a5"/>
        <w:spacing w:line="276" w:lineRule="auto"/>
        <w:ind w:right="-450" w:firstLine="720"/>
        <w:jc w:val="both"/>
        <w:rPr>
          <w:rFonts w:ascii="Arial" w:hAnsi="Arial" w:cs="Arial"/>
          <w:color w:val="000000" w:themeColor="text1"/>
          <w:lang w:val="ru-RU"/>
        </w:rPr>
      </w:pPr>
      <w:r w:rsidRPr="008C2E2D">
        <w:rPr>
          <w:rFonts w:ascii="Arial" w:hAnsi="Arial" w:cs="Arial"/>
          <w:color w:val="000000" w:themeColor="text1"/>
          <w:lang w:val="hy-AM"/>
        </w:rPr>
        <w:t>&lt;&lt;</w:t>
      </w:r>
      <w:r w:rsidRPr="008C2E2D">
        <w:rPr>
          <w:rFonts w:ascii="Arial" w:hAnsi="Arial" w:cs="Arial"/>
          <w:color w:val="000000" w:themeColor="text1"/>
          <w:lang w:val="ru-RU"/>
        </w:rPr>
        <w:t>Настал решающий момент.</w:t>
      </w:r>
      <w:r w:rsidRPr="008C2E2D">
        <w:rPr>
          <w:rFonts w:ascii="Arial" w:hAnsi="Arial" w:cs="Arial"/>
          <w:color w:val="000000" w:themeColor="text1"/>
        </w:rPr>
        <w:t> </w:t>
      </w:r>
      <w:r w:rsidRPr="008C2E2D">
        <w:rPr>
          <w:rFonts w:ascii="Arial" w:hAnsi="Arial" w:cs="Arial"/>
          <w:color w:val="000000" w:themeColor="text1"/>
          <w:lang w:val="ru-RU"/>
        </w:rPr>
        <w:t>За последние два дня число новых случаев, зарегистрированных за пределами Китая, превысило число случаев в Китае.</w:t>
      </w:r>
      <w:r w:rsidRPr="008C2E2D">
        <w:rPr>
          <w:rFonts w:ascii="Arial" w:hAnsi="Arial" w:cs="Arial"/>
          <w:color w:val="000000" w:themeColor="text1"/>
        </w:rPr>
        <w:t> </w:t>
      </w:r>
      <w:r w:rsidRPr="008C2E2D">
        <w:rPr>
          <w:rFonts w:ascii="Arial" w:hAnsi="Arial" w:cs="Arial"/>
          <w:color w:val="000000" w:themeColor="text1"/>
          <w:lang w:val="ru-RU"/>
        </w:rPr>
        <w:t>Кроме того, в течение последних 24</w:t>
      </w:r>
      <w:r w:rsidRPr="008C2E2D">
        <w:rPr>
          <w:rFonts w:ascii="Arial" w:hAnsi="Arial" w:cs="Arial"/>
          <w:color w:val="000000" w:themeColor="text1"/>
        </w:rPr>
        <w:t> </w:t>
      </w:r>
      <w:r w:rsidRPr="008C2E2D">
        <w:rPr>
          <w:rFonts w:ascii="Arial" w:hAnsi="Arial" w:cs="Arial"/>
          <w:color w:val="000000" w:themeColor="text1"/>
          <w:lang w:val="ru-RU"/>
        </w:rPr>
        <w:t xml:space="preserve">часов следующие семь стран сообщили о </w:t>
      </w:r>
      <w:proofErr w:type="gramStart"/>
      <w:r w:rsidRPr="008C2E2D">
        <w:rPr>
          <w:rFonts w:ascii="Arial" w:hAnsi="Arial" w:cs="Arial"/>
          <w:color w:val="000000" w:themeColor="text1"/>
          <w:lang w:val="ru-RU"/>
        </w:rPr>
        <w:t>первых</w:t>
      </w:r>
      <w:proofErr w:type="gramEnd"/>
      <w:r w:rsidRPr="008C2E2D">
        <w:rPr>
          <w:rFonts w:ascii="Arial" w:hAnsi="Arial" w:cs="Arial"/>
          <w:color w:val="000000" w:themeColor="text1"/>
          <w:lang w:val="ru-RU"/>
        </w:rPr>
        <w:t xml:space="preserve"> зарегистрированных в них случаях: Бразилия, Грузия, Греция, Северная Македония, Норвегия, Пакистан и Румыния.</w:t>
      </w:r>
      <w:r w:rsidRPr="008C2E2D">
        <w:rPr>
          <w:rFonts w:ascii="Arial" w:hAnsi="Arial" w:cs="Arial"/>
          <w:color w:val="000000" w:themeColor="text1"/>
        </w:rPr>
        <w:t> </w:t>
      </w:r>
      <w:r w:rsidRPr="008C2E2D">
        <w:rPr>
          <w:rFonts w:ascii="Arial" w:hAnsi="Arial" w:cs="Arial"/>
          <w:color w:val="000000" w:themeColor="text1"/>
          <w:lang w:val="ru-RU"/>
        </w:rPr>
        <w:t>Хочу сказать каждой из этих стран: это ваше окно возможностей.</w:t>
      </w:r>
      <w:r w:rsidRPr="008C2E2D">
        <w:rPr>
          <w:rFonts w:ascii="Arial" w:hAnsi="Arial" w:cs="Arial"/>
          <w:color w:val="000000" w:themeColor="text1"/>
        </w:rPr>
        <w:t> </w:t>
      </w:r>
      <w:r w:rsidRPr="008C2E2D">
        <w:rPr>
          <w:rFonts w:ascii="Arial" w:hAnsi="Arial" w:cs="Arial"/>
          <w:color w:val="000000" w:themeColor="text1"/>
          <w:lang w:val="ru-RU"/>
        </w:rPr>
        <w:t xml:space="preserve">Если вы срочно примите самые решительные меры, вы сможете </w:t>
      </w:r>
      <w:r w:rsidRPr="008C2E2D">
        <w:rPr>
          <w:rFonts w:ascii="Arial" w:hAnsi="Arial" w:cs="Arial"/>
          <w:color w:val="000000" w:themeColor="text1"/>
          <w:lang w:val="ru-RU"/>
        </w:rPr>
        <w:lastRenderedPageBreak/>
        <w:t>сдержать распространение вируса. В ваших силах предотвратить заражение людей. В ваших силах спасти жизни. Мой совет: действовать незамедлительно.</w:t>
      </w:r>
      <w:r w:rsidRPr="008C2E2D">
        <w:rPr>
          <w:rFonts w:ascii="Arial" w:hAnsi="Arial" w:cs="Arial"/>
          <w:color w:val="000000" w:themeColor="text1"/>
        </w:rPr>
        <w:t> </w:t>
      </w:r>
      <w:r w:rsidRPr="008C2E2D">
        <w:rPr>
          <w:rFonts w:ascii="Arial" w:hAnsi="Arial" w:cs="Arial"/>
          <w:color w:val="000000" w:themeColor="text1"/>
          <w:lang w:val="ru-RU"/>
        </w:rPr>
        <w:t>Эпидемии в Исламской Республике Иран, Италии и Республике Корея стали наглядным свидетельством пагубности этого вируса.</w:t>
      </w:r>
      <w:r w:rsidRPr="008C2E2D">
        <w:rPr>
          <w:rFonts w:ascii="Arial" w:hAnsi="Arial" w:cs="Arial"/>
          <w:color w:val="000000" w:themeColor="text1"/>
        </w:rPr>
        <w:t> </w:t>
      </w:r>
      <w:r w:rsidRPr="008C2E2D">
        <w:rPr>
          <w:rFonts w:ascii="Arial" w:hAnsi="Arial" w:cs="Arial"/>
          <w:color w:val="000000" w:themeColor="text1"/>
          <w:lang w:val="ru-RU"/>
        </w:rPr>
        <w:t xml:space="preserve">Тем не менее, </w:t>
      </w:r>
      <w:r w:rsidRPr="008C2E2D">
        <w:rPr>
          <w:rFonts w:ascii="Arial" w:hAnsi="Arial" w:cs="Arial"/>
          <w:b/>
          <w:color w:val="000000" w:themeColor="text1"/>
          <w:u w:val="single"/>
          <w:lang w:val="ru-RU"/>
        </w:rPr>
        <w:t>налицо отличия этого вируса от вируса гриппа</w:t>
      </w:r>
      <w:r w:rsidRPr="008C2E2D">
        <w:rPr>
          <w:rFonts w:ascii="Arial" w:hAnsi="Arial" w:cs="Arial"/>
          <w:color w:val="000000" w:themeColor="text1"/>
          <w:lang w:val="ru-RU"/>
        </w:rPr>
        <w:t>. При условии принятия правильных мер его распрост</w:t>
      </w:r>
      <w:r w:rsidRPr="008C2E2D">
        <w:rPr>
          <w:rFonts w:ascii="Arial" w:hAnsi="Arial" w:cs="Arial"/>
          <w:color w:val="000000" w:themeColor="text1"/>
          <w:lang w:val="hy-AM"/>
        </w:rPr>
        <w:softHyphen/>
      </w:r>
      <w:r w:rsidRPr="008C2E2D">
        <w:rPr>
          <w:rFonts w:ascii="Arial" w:hAnsi="Arial" w:cs="Arial"/>
          <w:color w:val="000000" w:themeColor="text1"/>
          <w:lang w:val="ru-RU"/>
        </w:rPr>
        <w:t>ра</w:t>
      </w:r>
      <w:r w:rsidRPr="008C2E2D">
        <w:rPr>
          <w:rFonts w:ascii="Arial" w:hAnsi="Arial" w:cs="Arial"/>
          <w:color w:val="000000" w:themeColor="text1"/>
          <w:lang w:val="hy-AM"/>
        </w:rPr>
        <w:softHyphen/>
      </w:r>
      <w:r w:rsidRPr="008C2E2D">
        <w:rPr>
          <w:rFonts w:ascii="Arial" w:hAnsi="Arial" w:cs="Arial"/>
          <w:color w:val="000000" w:themeColor="text1"/>
          <w:lang w:val="ru-RU"/>
        </w:rPr>
        <w:t>не</w:t>
      </w:r>
      <w:r w:rsidRPr="008C2E2D">
        <w:rPr>
          <w:rFonts w:ascii="Arial" w:hAnsi="Arial" w:cs="Arial"/>
          <w:color w:val="000000" w:themeColor="text1"/>
          <w:lang w:val="hy-AM"/>
        </w:rPr>
        <w:softHyphen/>
      </w:r>
      <w:r w:rsidRPr="008C2E2D">
        <w:rPr>
          <w:rFonts w:ascii="Arial" w:hAnsi="Arial" w:cs="Arial"/>
          <w:color w:val="000000" w:themeColor="text1"/>
          <w:lang w:val="ru-RU"/>
        </w:rPr>
        <w:t>ние можно сдержать.</w:t>
      </w:r>
      <w:r w:rsidRPr="008C2E2D">
        <w:rPr>
          <w:rFonts w:ascii="Arial" w:hAnsi="Arial" w:cs="Arial"/>
          <w:color w:val="000000" w:themeColor="text1"/>
        </w:rPr>
        <w:t> </w:t>
      </w:r>
    </w:p>
    <w:p w:rsidR="008C2E2D" w:rsidRPr="008C2E2D" w:rsidRDefault="008C2E2D" w:rsidP="008C2E2D">
      <w:pPr>
        <w:tabs>
          <w:tab w:val="left" w:pos="3314"/>
        </w:tabs>
        <w:spacing w:line="276" w:lineRule="auto"/>
        <w:ind w:right="-450"/>
        <w:jc w:val="both"/>
        <w:rPr>
          <w:color w:val="000000" w:themeColor="text1"/>
          <w:lang w:val="ru-RU"/>
        </w:rPr>
      </w:pPr>
      <w:r w:rsidRPr="008C2E2D">
        <w:rPr>
          <w:rFonts w:ascii="Arial" w:hAnsi="Arial" w:cs="Arial"/>
          <w:color w:val="000000" w:themeColor="text1"/>
          <w:lang w:val="ru-RU"/>
        </w:rPr>
        <w:t>В каждой стране сегодня пришло время задаться важными вопросом.</w:t>
      </w:r>
      <w:r w:rsidRPr="008C2E2D">
        <w:rPr>
          <w:rFonts w:ascii="Arial" w:hAnsi="Arial" w:cs="Arial"/>
          <w:color w:val="000000" w:themeColor="text1"/>
          <w:lang w:val="hy-AM"/>
        </w:rPr>
        <w:t xml:space="preserve"> </w:t>
      </w:r>
      <w:r w:rsidRPr="008C2E2D">
        <w:rPr>
          <w:rFonts w:ascii="Arial" w:hAnsi="Arial" w:cs="Arial"/>
          <w:b/>
          <w:color w:val="000000" w:themeColor="text1"/>
          <w:u w:val="single"/>
          <w:lang w:val="ru-RU"/>
        </w:rPr>
        <w:t>Получает ли население надлежащую информацию?</w:t>
      </w:r>
      <w:r w:rsidRPr="008C2E2D">
        <w:rPr>
          <w:rFonts w:ascii="Arial" w:hAnsi="Arial" w:cs="Arial"/>
          <w:color w:val="000000" w:themeColor="text1"/>
          <w:lang w:val="ru-RU"/>
        </w:rPr>
        <w:t xml:space="preserve"> Известны ли населению симптомы болезни?</w:t>
      </w:r>
      <w:r w:rsidRPr="008C2E2D">
        <w:rPr>
          <w:rFonts w:ascii="Arial" w:hAnsi="Arial" w:cs="Arial"/>
          <w:color w:val="000000" w:themeColor="text1"/>
        </w:rPr>
        <w:t> </w:t>
      </w:r>
      <w:r w:rsidRPr="008C2E2D">
        <w:rPr>
          <w:rFonts w:ascii="Cambria Math" w:hAnsi="Cambria Math" w:cs="Arial"/>
          <w:color w:val="000000" w:themeColor="text1"/>
          <w:lang w:val="hy-AM"/>
        </w:rPr>
        <w:t>․․․</w:t>
      </w:r>
      <w:r w:rsidRPr="008C2E2D">
        <w:rPr>
          <w:color w:val="000000" w:themeColor="text1"/>
          <w:lang w:val="ru-RU"/>
        </w:rPr>
        <w:tab/>
      </w:r>
    </w:p>
    <w:p w:rsidR="008C2E2D" w:rsidRPr="008C2E2D" w:rsidRDefault="008C2E2D" w:rsidP="008C2E2D">
      <w:pPr>
        <w:pStyle w:val="a5"/>
        <w:spacing w:line="276" w:lineRule="auto"/>
        <w:ind w:right="-450"/>
        <w:jc w:val="both"/>
        <w:rPr>
          <w:rFonts w:ascii="Arial" w:hAnsi="Arial" w:cs="Arial"/>
          <w:color w:val="000000" w:themeColor="text1"/>
          <w:lang w:val="ru-RU"/>
        </w:rPr>
      </w:pPr>
      <w:r w:rsidRPr="008C2E2D">
        <w:rPr>
          <w:rFonts w:ascii="Arial" w:hAnsi="Arial" w:cs="Arial"/>
          <w:color w:val="000000" w:themeColor="text1"/>
          <w:lang w:val="ru-RU"/>
        </w:rPr>
        <w:t>Вновь хочу подчеркнуть, что данный вирус обладает пандемическим потенциалом, и ВОЗ стремится снабдить все страны необходимым инструментарием для обеспечения надлежащего уровня готовности.</w:t>
      </w:r>
      <w:r w:rsidRPr="008C2E2D">
        <w:rPr>
          <w:rFonts w:ascii="Arial" w:hAnsi="Arial" w:cs="Arial"/>
          <w:color w:val="000000" w:themeColor="text1"/>
        </w:rPr>
        <w:t> </w:t>
      </w:r>
      <w:r w:rsidRPr="008C2E2D">
        <w:rPr>
          <w:rFonts w:ascii="Arial" w:hAnsi="Arial" w:cs="Arial"/>
          <w:color w:val="000000" w:themeColor="text1"/>
          <w:lang w:val="ru-RU"/>
        </w:rPr>
        <w:t>Пришло время безотлагательных мер, чтобы предотвратить распространение инфекций и спасти жизни.</w:t>
      </w:r>
      <w:r w:rsidRPr="008C2E2D">
        <w:rPr>
          <w:rFonts w:ascii="Arial" w:hAnsi="Arial" w:cs="Arial"/>
          <w:color w:val="000000" w:themeColor="text1"/>
        </w:rPr>
        <w:t> </w:t>
      </w:r>
    </w:p>
    <w:p w:rsidR="008C2E2D" w:rsidRPr="008C2E2D" w:rsidRDefault="008C2E2D" w:rsidP="008C2E2D">
      <w:pPr>
        <w:pStyle w:val="a5"/>
        <w:spacing w:line="276" w:lineRule="auto"/>
        <w:ind w:right="-450"/>
        <w:jc w:val="both"/>
        <w:rPr>
          <w:rFonts w:ascii="Arial" w:hAnsi="Arial" w:cs="Arial"/>
          <w:color w:val="000000" w:themeColor="text1"/>
          <w:lang w:val="hy-AM"/>
        </w:rPr>
      </w:pPr>
      <w:r w:rsidRPr="008C2E2D">
        <w:rPr>
          <w:rFonts w:ascii="Arial" w:hAnsi="Arial" w:cs="Arial"/>
          <w:color w:val="000000" w:themeColor="text1"/>
          <w:lang w:val="ru-RU"/>
        </w:rPr>
        <w:t xml:space="preserve">Главное сейчас — </w:t>
      </w:r>
      <w:r w:rsidRPr="008C2E2D">
        <w:rPr>
          <w:rFonts w:ascii="Arial" w:hAnsi="Arial" w:cs="Arial"/>
          <w:color w:val="000000" w:themeColor="text1"/>
          <w:u w:val="single"/>
          <w:lang w:val="ru-RU"/>
        </w:rPr>
        <w:t xml:space="preserve">хладнокровно и рационально действовать в борьбе с этим </w:t>
      </w:r>
      <w:r w:rsidRPr="008C2E2D">
        <w:rPr>
          <w:rFonts w:ascii="Arial" w:hAnsi="Arial" w:cs="Arial"/>
          <w:b/>
          <w:color w:val="000000" w:themeColor="text1"/>
          <w:u w:val="single"/>
          <w:lang w:val="ru-RU"/>
        </w:rPr>
        <w:t>очень опасным вирусом</w:t>
      </w:r>
      <w:r w:rsidRPr="008C2E2D">
        <w:rPr>
          <w:rFonts w:ascii="Arial" w:hAnsi="Arial" w:cs="Arial"/>
          <w:color w:val="000000" w:themeColor="text1"/>
          <w:lang w:val="ru-RU"/>
        </w:rPr>
        <w:t>.</w:t>
      </w:r>
      <w:r w:rsidRPr="008C2E2D">
        <w:rPr>
          <w:rFonts w:ascii="Arial" w:hAnsi="Arial" w:cs="Arial"/>
          <w:color w:val="000000" w:themeColor="text1"/>
          <w:lang w:val="hy-AM"/>
        </w:rPr>
        <w:t>&gt;&gt;</w:t>
      </w:r>
    </w:p>
    <w:p w:rsidR="008C2E2D" w:rsidRPr="008C2E2D" w:rsidRDefault="008C2E2D" w:rsidP="008C2E2D">
      <w:pPr>
        <w:spacing w:line="276" w:lineRule="auto"/>
        <w:ind w:right="-450" w:firstLine="720"/>
        <w:jc w:val="both"/>
        <w:rPr>
          <w:rFonts w:ascii="Times New Roman" w:hAnsi="Times New Roman"/>
          <w:color w:val="000000" w:themeColor="text1"/>
          <w:lang w:val="hy-AM"/>
        </w:rPr>
      </w:pPr>
      <w:r w:rsidRPr="008C2E2D">
        <w:rPr>
          <w:rFonts w:ascii="Sylfaen" w:hAnsi="Sylfaen" w:cs="Arial"/>
          <w:color w:val="000000" w:themeColor="text1"/>
          <w:lang w:val="hy-AM"/>
        </w:rPr>
        <w:t xml:space="preserve"> Մինչ ԱՀԿ-ն ամենօրյա ռեժիմով հորդորում և պահանջում էր աշխարհի բոլոր պետությունների ղեկավարներից առավելագույնս լրջորեն վերաբերվել մարդկությանն անհայտ մահաբեր վիրուսին ու ձեռնարկել բոլոր հնարավորությունները Նոր կորոնավիրուսի մասին մարդկանց ճշգրիտ տեղեկատվությամբ ապահովելու, կանխարգելիչ միջոցառումներ իրականացնելու և կյանքեր փրկելու ուղղությամբ, ՀՀ վարչապետ Ն</w:t>
      </w:r>
      <w:r w:rsidRPr="008C2E2D">
        <w:rPr>
          <w:rFonts w:ascii="Times New Roman" w:hAnsi="Times New Roman"/>
          <w:color w:val="000000" w:themeColor="text1"/>
          <w:lang w:val="hy-AM"/>
        </w:rPr>
        <w:t>․Փաշինյանը, ով Facebook-յան հարթակում ունի շուրջ 675․000 հետևորդ, 2020թ․ մարտի 1-ի ֆեյսբուքյան լայվով դիմելով հասարակությանը &lt;&lt;քարոզում էր&gt;&gt; հետևյալը․</w:t>
      </w:r>
    </w:p>
    <w:p w:rsidR="008C2E2D" w:rsidRPr="008C2E2D" w:rsidRDefault="008C2E2D" w:rsidP="008C2E2D">
      <w:pPr>
        <w:spacing w:line="276" w:lineRule="auto"/>
        <w:ind w:right="-450" w:firstLine="720"/>
        <w:jc w:val="both"/>
        <w:rPr>
          <w:rFonts w:ascii="Times New Roman" w:hAnsi="Times New Roman"/>
          <w:color w:val="000000" w:themeColor="text1"/>
          <w:lang w:val="hy-AM"/>
        </w:rPr>
      </w:pPr>
      <w:r w:rsidRPr="008C2E2D">
        <w:rPr>
          <w:rFonts w:ascii="Times New Roman" w:hAnsi="Times New Roman"/>
          <w:color w:val="000000" w:themeColor="text1"/>
          <w:lang w:val="hy-AM"/>
        </w:rPr>
        <w:t>&lt;&lt;…դուխով, ժողովուրդ ջան, մենք էսպիսի</w:t>
      </w:r>
      <w:r w:rsidRPr="008C2E2D">
        <w:rPr>
          <w:rFonts w:ascii="Sylfaen" w:hAnsi="Sylfaen" w:cs="Arial"/>
          <w:color w:val="000000" w:themeColor="text1"/>
          <w:lang w:val="hy-AM"/>
        </w:rPr>
        <w:t>՞</w:t>
      </w:r>
      <w:r w:rsidRPr="008C2E2D">
        <w:rPr>
          <w:rFonts w:ascii="Times New Roman" w:hAnsi="Times New Roman"/>
          <w:color w:val="000000" w:themeColor="text1"/>
          <w:lang w:val="hy-AM"/>
        </w:rPr>
        <w:t xml:space="preserve"> իրավիճակներ ենք հաղթահարել, կորոնավիրուսը ու</w:t>
      </w:r>
      <w:r w:rsidRPr="008C2E2D">
        <w:rPr>
          <w:rFonts w:ascii="Sylfaen" w:hAnsi="Sylfaen" w:cs="Arial"/>
          <w:color w:val="000000" w:themeColor="text1"/>
          <w:lang w:val="hy-AM"/>
        </w:rPr>
        <w:t>՞</w:t>
      </w:r>
      <w:r w:rsidRPr="008C2E2D">
        <w:rPr>
          <w:rFonts w:ascii="Times New Roman" w:hAnsi="Times New Roman"/>
          <w:color w:val="000000" w:themeColor="text1"/>
          <w:lang w:val="hy-AM"/>
        </w:rPr>
        <w:t>մ շուննա, որ մի հատ էլ կորոնավիրուսը մեր կյանքում ինչ-որ պրոբլեմներ առաջացնի…&gt;&gt;:</w:t>
      </w:r>
    </w:p>
    <w:p w:rsidR="008C2E2D" w:rsidRPr="008C2E2D" w:rsidRDefault="008C2E2D" w:rsidP="008C2E2D">
      <w:pPr>
        <w:shd w:val="clear" w:color="auto" w:fill="FFFFFF"/>
        <w:spacing w:after="0" w:line="240" w:lineRule="auto"/>
        <w:ind w:right="-450" w:firstLine="720"/>
        <w:jc w:val="both"/>
        <w:rPr>
          <w:rFonts w:ascii="Sylfaen" w:eastAsia="Times New Roman" w:hAnsi="Sylfaen"/>
          <w:i/>
          <w:color w:val="000000" w:themeColor="text1"/>
          <w:u w:val="single"/>
          <w:lang w:val="hy-AM"/>
        </w:rPr>
      </w:pPr>
      <w:r w:rsidRPr="008C2E2D">
        <w:rPr>
          <w:rFonts w:ascii="Sylfaen" w:eastAsia="Times New Roman" w:hAnsi="Sylfaen"/>
          <w:i/>
          <w:color w:val="000000" w:themeColor="text1"/>
          <w:u w:val="single"/>
          <w:lang w:val="hy-AM"/>
        </w:rPr>
        <w:t>Մեջբերում ՀՀ Կառավարությունում 02.03.2020թ. տեղի ունեցած՝  կորոնավիրուսի տարածումը կանխարգելող աշխատանքները համակարգող հանձնաժողովի նիստում Ն.Փաշինյանից ելույթից.</w:t>
      </w:r>
    </w:p>
    <w:p w:rsidR="008C2E2D" w:rsidRPr="008C2E2D" w:rsidRDefault="008C2E2D" w:rsidP="008C2E2D">
      <w:pPr>
        <w:shd w:val="clear" w:color="auto" w:fill="FFFFFF"/>
        <w:spacing w:after="0" w:line="240" w:lineRule="auto"/>
        <w:ind w:right="-450"/>
        <w:jc w:val="both"/>
        <w:rPr>
          <w:rFonts w:ascii="Sylfaen" w:eastAsia="Times New Roman" w:hAnsi="Sylfaen"/>
          <w:color w:val="000000" w:themeColor="text1"/>
          <w:lang w:val="hy-AM"/>
        </w:rPr>
      </w:pPr>
    </w:p>
    <w:p w:rsidR="008C2E2D" w:rsidRPr="00987337" w:rsidRDefault="008C2E2D" w:rsidP="008C2E2D">
      <w:pPr>
        <w:shd w:val="clear" w:color="auto" w:fill="FFFFFF"/>
        <w:spacing w:after="0" w:line="240" w:lineRule="auto"/>
        <w:ind w:right="-450"/>
        <w:jc w:val="both"/>
        <w:rPr>
          <w:rFonts w:ascii="Sylfaen" w:eastAsia="Times New Roman" w:hAnsi="Sylfaen"/>
          <w:color w:val="000000" w:themeColor="text1"/>
          <w:lang w:val="hy-AM"/>
        </w:rPr>
      </w:pPr>
      <w:r w:rsidRPr="008C2E2D">
        <w:rPr>
          <w:rFonts w:ascii="Sylfaen" w:eastAsia="Times New Roman" w:hAnsi="Sylfaen"/>
          <w:color w:val="000000" w:themeColor="text1"/>
          <w:lang w:val="hy-AM"/>
        </w:rPr>
        <w:t xml:space="preserve">&lt;&lt;Ուրախալի է, որ մեր սոցիալական ցանցերում սկսել են ավելի ու ավելի շատ հումորով վերաբերվել կորոնավիրուսին: Իհարկե, հումորը՝ հումոր, բայց, մյուս կողմից, անլուրջ վերաբերվել նույնպես չի կարելի: </w:t>
      </w:r>
      <w:r w:rsidRPr="008C2E2D">
        <w:rPr>
          <w:rFonts w:ascii="Sylfaen" w:eastAsia="Times New Roman" w:hAnsi="Sylfaen"/>
          <w:b/>
          <w:color w:val="000000" w:themeColor="text1"/>
          <w:lang w:val="hy-AM"/>
        </w:rPr>
        <w:t xml:space="preserve">Այո, դա հիվանդություն է, դա վտանգավոր հիվանդություն է, ինչպես բազմաթիվ վտանգավոր այլ հիվանդություններ, որոնցով մենք ամեն տարի, ամեն ամիս, ամեն օր, ամեն շաբաթ տառապում ենք և արձանագրենք, որ չենք </w:t>
      </w:r>
      <w:r w:rsidRPr="008C2E2D">
        <w:rPr>
          <w:rFonts w:ascii="Sylfaen" w:eastAsia="Times New Roman" w:hAnsi="Sylfaen"/>
          <w:b/>
          <w:color w:val="000000" w:themeColor="text1"/>
          <w:lang w:val="hy-AM"/>
        </w:rPr>
        <w:lastRenderedPageBreak/>
        <w:t>բարձրաձայնում դրա մասին, որովհետև սովորական բան է դարձել</w:t>
      </w:r>
      <w:r w:rsidRPr="008C2E2D">
        <w:rPr>
          <w:rFonts w:ascii="Sylfaen" w:eastAsia="Times New Roman" w:hAnsi="Sylfaen"/>
          <w:color w:val="000000" w:themeColor="text1"/>
          <w:lang w:val="hy-AM"/>
        </w:rPr>
        <w:t xml:space="preserve">՝ </w:t>
      </w:r>
      <w:r w:rsidRPr="008C2E2D">
        <w:rPr>
          <w:rFonts w:ascii="Sylfaen" w:eastAsia="Times New Roman" w:hAnsi="Sylfaen"/>
          <w:b/>
          <w:color w:val="000000" w:themeColor="text1"/>
          <w:lang w:val="hy-AM"/>
        </w:rPr>
        <w:t>սովորական գրիպից ամեն տարի մենք մոտավորապես 10 մահացության դեպք ենք ունենում, դա միջին վիճակագրական ցուցանիշ է:</w:t>
      </w:r>
      <w:r w:rsidR="00987337">
        <w:rPr>
          <w:rFonts w:ascii="Sylfaen" w:eastAsia="Times New Roman" w:hAnsi="Sylfaen"/>
          <w:color w:val="000000" w:themeColor="text1"/>
          <w:lang w:val="hy-AM"/>
        </w:rPr>
        <w:t xml:space="preserve"> </w:t>
      </w:r>
    </w:p>
    <w:p w:rsidR="008C2E2D" w:rsidRPr="008C2E2D" w:rsidRDefault="008C2E2D" w:rsidP="008C2E2D">
      <w:pPr>
        <w:shd w:val="clear" w:color="auto" w:fill="FFFFFF"/>
        <w:spacing w:after="0" w:line="240" w:lineRule="auto"/>
        <w:ind w:right="-450" w:firstLine="720"/>
        <w:jc w:val="both"/>
        <w:rPr>
          <w:rFonts w:ascii="Sylfaen" w:eastAsia="Times New Roman" w:hAnsi="Sylfaen"/>
          <w:color w:val="000000" w:themeColor="text1"/>
          <w:lang w:val="hy-AM"/>
        </w:rPr>
      </w:pPr>
      <w:r w:rsidRPr="008C2E2D">
        <w:rPr>
          <w:rFonts w:ascii="Sylfaen" w:eastAsia="Times New Roman" w:hAnsi="Sylfaen"/>
          <w:b/>
          <w:color w:val="000000" w:themeColor="text1"/>
          <w:lang w:val="hy-AM"/>
        </w:rPr>
        <w:t>Կառավարությունը պիտի դառնա նման խուճապի բացակայության երաշխավորը, և դրա երաշխիքն այն է, որ բացառվում է, որ մենք Հայաստանի Հանրապետության քաղաքացիներից թաքցնենք որևէ տեղեկատվություն: Սա ամենակարևոր արձանագրումն է: Էլի արձանագրում ենք, որ մեր քաղաքացիները  վստահում են միայն ու միայն տեղեկատվությանը, որ տարածվում է կառավարության և պաշտոնական այլ մարմինների կողմից: Որևէ այլ աղբյուր կորոնավիրուսի մասին չի կարող լինել, քան Հայաստանի Հանրապետության կառավարությունը, Առողջապահության նախարարությունը, պաշ</w:t>
      </w:r>
      <w:r>
        <w:rPr>
          <w:rFonts w:ascii="Sylfaen" w:eastAsia="Times New Roman" w:hAnsi="Sylfaen"/>
          <w:b/>
          <w:color w:val="000000" w:themeColor="text1"/>
          <w:lang w:val="hy-AM"/>
        </w:rPr>
        <w:softHyphen/>
      </w:r>
      <w:r w:rsidRPr="008C2E2D">
        <w:rPr>
          <w:rFonts w:ascii="Sylfaen" w:eastAsia="Times New Roman" w:hAnsi="Sylfaen"/>
          <w:b/>
          <w:color w:val="000000" w:themeColor="text1"/>
          <w:lang w:val="hy-AM"/>
        </w:rPr>
        <w:t>տոնական այլ մարմիններ: Հետևաբար, ապրում ենք մեր բնականոն կյանքով, աշխատում ենք մեր երկրի զարգացման օրակարգի վրա</w:t>
      </w:r>
      <w:r w:rsidRPr="008C2E2D">
        <w:rPr>
          <w:rFonts w:ascii="Sylfaen" w:eastAsia="Times New Roman" w:hAnsi="Sylfaen"/>
          <w:color w:val="000000" w:themeColor="text1"/>
          <w:lang w:val="hy-AM"/>
        </w:rPr>
        <w:t>:&gt;&gt;</w:t>
      </w:r>
    </w:p>
    <w:p w:rsidR="008C2E2D" w:rsidRPr="008C2E2D" w:rsidRDefault="008C2E2D" w:rsidP="008C2E2D">
      <w:pPr>
        <w:spacing w:line="276" w:lineRule="auto"/>
        <w:ind w:right="-450" w:firstLine="720"/>
        <w:jc w:val="both"/>
        <w:rPr>
          <w:rFonts w:ascii="Sylfaen" w:hAnsi="Sylfaen"/>
          <w:color w:val="000000" w:themeColor="text1"/>
          <w:lang w:val="hy-AM"/>
        </w:rPr>
      </w:pPr>
    </w:p>
    <w:p w:rsidR="008C2E2D" w:rsidRPr="008C2E2D" w:rsidRDefault="008C2E2D" w:rsidP="008C2E2D">
      <w:pPr>
        <w:spacing w:line="276" w:lineRule="auto"/>
        <w:ind w:right="-450" w:firstLine="720"/>
        <w:jc w:val="both"/>
        <w:rPr>
          <w:rFonts w:ascii="Sylfaen" w:hAnsi="Sylfaen"/>
          <w:color w:val="000000" w:themeColor="text1"/>
          <w:lang w:val="hy-AM"/>
        </w:rPr>
      </w:pPr>
      <w:r w:rsidRPr="008C2E2D">
        <w:rPr>
          <w:rFonts w:ascii="Sylfaen" w:hAnsi="Sylfaen"/>
          <w:color w:val="000000" w:themeColor="text1"/>
          <w:lang w:val="hy-AM"/>
        </w:rPr>
        <w:t>Բացի այդ, 11.03.2020թ. ԱՀԿ-ի կողմից համաշխարհային պանդեմիա հայտա</w:t>
      </w:r>
      <w:r>
        <w:rPr>
          <w:rFonts w:ascii="Sylfaen" w:hAnsi="Sylfaen"/>
          <w:color w:val="000000" w:themeColor="text1"/>
          <w:lang w:val="hy-AM"/>
        </w:rPr>
        <w:softHyphen/>
      </w:r>
      <w:r w:rsidRPr="008C2E2D">
        <w:rPr>
          <w:rFonts w:ascii="Sylfaen" w:hAnsi="Sylfaen"/>
          <w:color w:val="000000" w:themeColor="text1"/>
          <w:lang w:val="hy-AM"/>
        </w:rPr>
        <w:t>րա</w:t>
      </w:r>
      <w:r>
        <w:rPr>
          <w:rFonts w:ascii="Sylfaen" w:hAnsi="Sylfaen"/>
          <w:color w:val="000000" w:themeColor="text1"/>
          <w:lang w:val="hy-AM"/>
        </w:rPr>
        <w:softHyphen/>
      </w:r>
      <w:r w:rsidRPr="008C2E2D">
        <w:rPr>
          <w:rFonts w:ascii="Sylfaen" w:hAnsi="Sylfaen"/>
          <w:color w:val="000000" w:themeColor="text1"/>
          <w:lang w:val="hy-AM"/>
        </w:rPr>
        <w:t>րե</w:t>
      </w:r>
      <w:r>
        <w:rPr>
          <w:rFonts w:ascii="Sylfaen" w:hAnsi="Sylfaen"/>
          <w:color w:val="000000" w:themeColor="text1"/>
          <w:lang w:val="hy-AM"/>
        </w:rPr>
        <w:softHyphen/>
      </w:r>
      <w:r w:rsidRPr="008C2E2D">
        <w:rPr>
          <w:rFonts w:ascii="Sylfaen" w:hAnsi="Sylfaen"/>
          <w:color w:val="000000" w:themeColor="text1"/>
          <w:lang w:val="hy-AM"/>
        </w:rPr>
        <w:t>լուց հետո Ն.Փաշինյանը՝ 12.03.2020թ. Վայոց Ձորի մարզում ԱՅՈ-ի քարոզարշավի շրջա</w:t>
      </w:r>
      <w:r>
        <w:rPr>
          <w:rFonts w:ascii="Sylfaen" w:hAnsi="Sylfaen"/>
          <w:color w:val="000000" w:themeColor="text1"/>
          <w:lang w:val="hy-AM"/>
        </w:rPr>
        <w:softHyphen/>
      </w:r>
      <w:r w:rsidRPr="008C2E2D">
        <w:rPr>
          <w:rFonts w:ascii="Sylfaen" w:hAnsi="Sylfaen"/>
          <w:color w:val="000000" w:themeColor="text1"/>
          <w:lang w:val="hy-AM"/>
        </w:rPr>
        <w:t>նակ</w:t>
      </w:r>
      <w:r>
        <w:rPr>
          <w:rFonts w:ascii="Sylfaen" w:hAnsi="Sylfaen"/>
          <w:color w:val="000000" w:themeColor="text1"/>
          <w:lang w:val="hy-AM"/>
        </w:rPr>
        <w:softHyphen/>
      </w:r>
      <w:r w:rsidRPr="008C2E2D">
        <w:rPr>
          <w:rFonts w:ascii="Sylfaen" w:hAnsi="Sylfaen"/>
          <w:color w:val="000000" w:themeColor="text1"/>
          <w:lang w:val="hy-AM"/>
        </w:rPr>
        <w:softHyphen/>
        <w:t>նե</w:t>
      </w:r>
      <w:r w:rsidRPr="008C2E2D">
        <w:rPr>
          <w:rFonts w:ascii="Sylfaen" w:hAnsi="Sylfaen"/>
          <w:color w:val="000000" w:themeColor="text1"/>
          <w:lang w:val="hy-AM"/>
        </w:rPr>
        <w:softHyphen/>
        <w:t>րում նախընտրական ելույթի ընթացքում անդրադառնալով կորոնավիրուսին, ծաղ</w:t>
      </w:r>
      <w:r>
        <w:rPr>
          <w:rFonts w:ascii="Sylfaen" w:hAnsi="Sylfaen"/>
          <w:color w:val="000000" w:themeColor="text1"/>
          <w:lang w:val="hy-AM"/>
        </w:rPr>
        <w:softHyphen/>
      </w:r>
      <w:r w:rsidRPr="008C2E2D">
        <w:rPr>
          <w:rFonts w:ascii="Sylfaen" w:hAnsi="Sylfaen"/>
          <w:color w:val="000000" w:themeColor="text1"/>
          <w:lang w:val="hy-AM"/>
        </w:rPr>
        <w:t>րել և ան</w:t>
      </w:r>
      <w:r w:rsidRPr="008C2E2D">
        <w:rPr>
          <w:rFonts w:ascii="Sylfaen" w:hAnsi="Sylfaen"/>
          <w:color w:val="000000" w:themeColor="text1"/>
          <w:lang w:val="hy-AM"/>
        </w:rPr>
        <w:softHyphen/>
        <w:t>հար</w:t>
      </w:r>
      <w:r w:rsidRPr="008C2E2D">
        <w:rPr>
          <w:rFonts w:ascii="Sylfaen" w:hAnsi="Sylfaen"/>
          <w:color w:val="000000" w:themeColor="text1"/>
          <w:lang w:val="hy-AM"/>
        </w:rPr>
        <w:softHyphen/>
        <w:t>կի հումորով անդրադարձել է դրա վտանգավորությանը, ակնարկելով, որ կո</w:t>
      </w:r>
      <w:r>
        <w:rPr>
          <w:rFonts w:ascii="Sylfaen" w:hAnsi="Sylfaen"/>
          <w:color w:val="000000" w:themeColor="text1"/>
          <w:lang w:val="hy-AM"/>
        </w:rPr>
        <w:softHyphen/>
      </w:r>
      <w:r w:rsidRPr="008C2E2D">
        <w:rPr>
          <w:rFonts w:ascii="Sylfaen" w:hAnsi="Sylfaen"/>
          <w:color w:val="000000" w:themeColor="text1"/>
          <w:lang w:val="hy-AM"/>
        </w:rPr>
        <w:t>րո</w:t>
      </w:r>
      <w:r>
        <w:rPr>
          <w:rFonts w:ascii="Sylfaen" w:hAnsi="Sylfaen"/>
          <w:color w:val="000000" w:themeColor="text1"/>
          <w:lang w:val="hy-AM"/>
        </w:rPr>
        <w:softHyphen/>
      </w:r>
      <w:r w:rsidRPr="008C2E2D">
        <w:rPr>
          <w:rFonts w:ascii="Sylfaen" w:hAnsi="Sylfaen"/>
          <w:color w:val="000000" w:themeColor="text1"/>
          <w:lang w:val="hy-AM"/>
        </w:rPr>
        <w:t>նավիրուսը պինցետով կբռնեն, արաղով կախտահանեն և դուրս կշպրտեն:</w:t>
      </w:r>
    </w:p>
    <w:p w:rsidR="008C2E2D" w:rsidRPr="008C2E2D" w:rsidRDefault="008C2E2D" w:rsidP="008C2E2D">
      <w:pPr>
        <w:spacing w:line="276" w:lineRule="auto"/>
        <w:ind w:right="-450" w:firstLine="720"/>
        <w:jc w:val="both"/>
        <w:rPr>
          <w:rFonts w:ascii="Sylfaen" w:hAnsi="Sylfaen"/>
          <w:color w:val="000000" w:themeColor="text1"/>
          <w:lang w:val="hy-AM"/>
        </w:rPr>
      </w:pPr>
      <w:r w:rsidRPr="008C2E2D">
        <w:rPr>
          <w:rFonts w:ascii="Sylfaen" w:hAnsi="Sylfaen"/>
          <w:color w:val="000000" w:themeColor="text1"/>
          <w:lang w:val="hy-AM"/>
        </w:rPr>
        <w:t>Կորոնավիրուսի վտանգավորության աստիճանը նվազեցնող, այն սովորական սեզոնային շնչառական վիրուսին հավասարեցնող, բնակչության ուշադրությունն ու զգոնությունը թմրեցնող բազմաթիվ հրապարակային ելույթներով և հարցազրույցներով հանդես է եկել նաև առողջապահության նախարար Ա.Թորոսյանը, որոնց վերաբերյալ կոնկրետ տեղեկությունը զետեղված է հանցագործության մասին հաղորդման մեջ:</w:t>
      </w:r>
    </w:p>
    <w:p w:rsidR="008C2E2D" w:rsidRPr="008C2E2D" w:rsidRDefault="008C2E2D" w:rsidP="008C2E2D">
      <w:pPr>
        <w:pStyle w:val="a5"/>
        <w:spacing w:line="276" w:lineRule="auto"/>
        <w:ind w:right="-450" w:firstLine="720"/>
        <w:jc w:val="both"/>
        <w:rPr>
          <w:rFonts w:ascii="Sylfaen" w:hAnsi="Sylfaen" w:cs="Arial"/>
          <w:color w:val="000000" w:themeColor="text1"/>
          <w:lang w:val="hy-AM"/>
        </w:rPr>
      </w:pPr>
      <w:r w:rsidRPr="008C2E2D">
        <w:rPr>
          <w:rFonts w:ascii="Sylfaen" w:hAnsi="Sylfaen" w:cs="Arial"/>
          <w:color w:val="000000" w:themeColor="text1"/>
          <w:lang w:val="hy-AM"/>
        </w:rPr>
        <w:t>Ելնելով վերոգրյալից կարելի է հաստատապես եզրակացնել, որ վարույթն իրա</w:t>
      </w:r>
      <w:r>
        <w:rPr>
          <w:rFonts w:ascii="Sylfaen" w:hAnsi="Sylfaen" w:cs="Arial"/>
          <w:color w:val="000000" w:themeColor="text1"/>
          <w:lang w:val="hy-AM"/>
        </w:rPr>
        <w:softHyphen/>
      </w:r>
      <w:r w:rsidRPr="008C2E2D">
        <w:rPr>
          <w:rFonts w:ascii="Sylfaen" w:hAnsi="Sylfaen" w:cs="Arial"/>
          <w:color w:val="000000" w:themeColor="text1"/>
          <w:lang w:val="hy-AM"/>
        </w:rPr>
        <w:t>կա</w:t>
      </w:r>
      <w:r>
        <w:rPr>
          <w:rFonts w:ascii="Sylfaen" w:hAnsi="Sylfaen" w:cs="Arial"/>
          <w:color w:val="000000" w:themeColor="text1"/>
          <w:lang w:val="hy-AM"/>
        </w:rPr>
        <w:softHyphen/>
      </w:r>
      <w:r w:rsidRPr="008C2E2D">
        <w:rPr>
          <w:rFonts w:ascii="Sylfaen" w:hAnsi="Sylfaen" w:cs="Arial"/>
          <w:color w:val="000000" w:themeColor="text1"/>
          <w:lang w:val="hy-AM"/>
        </w:rPr>
        <w:t>նաց</w:t>
      </w:r>
      <w:r>
        <w:rPr>
          <w:rFonts w:ascii="Sylfaen" w:hAnsi="Sylfaen" w:cs="Arial"/>
          <w:color w:val="000000" w:themeColor="text1"/>
          <w:lang w:val="hy-AM"/>
        </w:rPr>
        <w:softHyphen/>
      </w:r>
      <w:r w:rsidRPr="008C2E2D">
        <w:rPr>
          <w:rFonts w:ascii="Sylfaen" w:hAnsi="Sylfaen" w:cs="Arial"/>
          <w:color w:val="000000" w:themeColor="text1"/>
          <w:lang w:val="hy-AM"/>
        </w:rPr>
        <w:t xml:space="preserve">նող մարմինը, ինչպես նաև վերադաս դատախազը, կաշկանդված լինելով գործող իշխանությանը հակադրվելու իրական մտավախությամբ, չեն կատարել ՀՀ օրենսդրությամբ սահմանված՝ գործի լրիվ, օբյեկտիվ և բազմակողմանի քննությունն ապահովելու իրենց պարտականությունը, միտումնավոր  անտեսել են վերը շարադրված անհերքելի փաստերը, որի հետևանքով բազմաթիվ ՀՀ քաղաքացիներ, այդ թվում նաև ես, զրկվել ենք մեր կյանքին և առողջությանը սպառնացող մահաբեր վարակի վերաբերյալ հավաստի տեղեկատվություն ստանալու իրավունքից, իսկ քրեական գործ հարուցելը մերժելու մասին ՀՀ ՀՔԾ որոշմամբ խախտվել է մեր՝ </w:t>
      </w:r>
      <w:r w:rsidRPr="008C2E2D">
        <w:rPr>
          <w:rFonts w:ascii="Sylfaen" w:hAnsi="Sylfaen"/>
          <w:color w:val="000000" w:themeColor="text1"/>
          <w:lang w:val="hy-AM"/>
        </w:rPr>
        <w:t>գործի արդարացի քննության իրավունքը:</w:t>
      </w:r>
    </w:p>
    <w:p w:rsidR="008C2E2D" w:rsidRPr="008C2E2D" w:rsidRDefault="008C2E2D" w:rsidP="008C2E2D">
      <w:pPr>
        <w:pStyle w:val="a5"/>
        <w:spacing w:line="276" w:lineRule="auto"/>
        <w:ind w:right="-450" w:firstLine="720"/>
        <w:jc w:val="both"/>
        <w:rPr>
          <w:rFonts w:ascii="Sylfaen" w:hAnsi="Sylfaen" w:cs="Arial"/>
          <w:color w:val="000000" w:themeColor="text1"/>
          <w:lang w:val="hy-AM"/>
        </w:rPr>
      </w:pPr>
      <w:r w:rsidRPr="008C2E2D">
        <w:rPr>
          <w:rFonts w:ascii="Sylfaen" w:hAnsi="Sylfaen" w:cs="Arial"/>
          <w:color w:val="000000" w:themeColor="text1"/>
          <w:lang w:val="hy-AM"/>
        </w:rPr>
        <w:t>Այսպիսով.</w:t>
      </w:r>
    </w:p>
    <w:p w:rsidR="008C2E2D" w:rsidRPr="008C2E2D" w:rsidRDefault="008C2E2D" w:rsidP="008C2E2D">
      <w:pPr>
        <w:ind w:right="-450" w:firstLine="720"/>
        <w:jc w:val="both"/>
        <w:rPr>
          <w:rFonts w:ascii="Sylfaen" w:hAnsi="Sylfaen"/>
          <w:color w:val="000000" w:themeColor="text1"/>
          <w:lang w:val="hy-AM"/>
        </w:rPr>
      </w:pPr>
      <w:r w:rsidRPr="008C2E2D">
        <w:rPr>
          <w:rFonts w:ascii="Sylfaen" w:hAnsi="Sylfaen" w:cs="Sylfaen"/>
          <w:color w:val="000000" w:themeColor="text1"/>
          <w:lang w:val="hy-AM"/>
        </w:rPr>
        <w:lastRenderedPageBreak/>
        <w:t>Քրեական</w:t>
      </w:r>
      <w:r w:rsidRPr="008C2E2D">
        <w:rPr>
          <w:rFonts w:ascii="Sylfaen" w:hAnsi="Sylfaen"/>
          <w:color w:val="000000" w:themeColor="text1"/>
          <w:lang w:val="hy-AM"/>
        </w:rPr>
        <w:t xml:space="preserve"> </w:t>
      </w:r>
      <w:r w:rsidRPr="008C2E2D">
        <w:rPr>
          <w:rFonts w:ascii="Sylfaen" w:hAnsi="Sylfaen" w:cs="Sylfaen"/>
          <w:color w:val="000000" w:themeColor="text1"/>
          <w:lang w:val="hy-AM"/>
        </w:rPr>
        <w:t>գործ</w:t>
      </w:r>
      <w:r w:rsidRPr="008C2E2D">
        <w:rPr>
          <w:rFonts w:ascii="Sylfaen" w:hAnsi="Sylfaen"/>
          <w:color w:val="000000" w:themeColor="text1"/>
          <w:lang w:val="hy-AM"/>
        </w:rPr>
        <w:t xml:space="preserve"> </w:t>
      </w:r>
      <w:r w:rsidRPr="008C2E2D">
        <w:rPr>
          <w:rFonts w:ascii="Sylfaen" w:hAnsi="Sylfaen" w:cs="Sylfaen"/>
          <w:color w:val="000000" w:themeColor="text1"/>
          <w:lang w:val="hy-AM"/>
        </w:rPr>
        <w:t>հարուցելը</w:t>
      </w:r>
      <w:r w:rsidRPr="008C2E2D">
        <w:rPr>
          <w:rFonts w:ascii="Sylfaen" w:hAnsi="Sylfaen"/>
          <w:color w:val="000000" w:themeColor="text1"/>
          <w:lang w:val="hy-AM"/>
        </w:rPr>
        <w:t xml:space="preserve"> </w:t>
      </w:r>
      <w:r w:rsidRPr="008C2E2D">
        <w:rPr>
          <w:rFonts w:ascii="Sylfaen" w:hAnsi="Sylfaen" w:cs="Sylfaen"/>
          <w:color w:val="000000" w:themeColor="text1"/>
          <w:lang w:val="hy-AM"/>
        </w:rPr>
        <w:t>մերժելու</w:t>
      </w:r>
      <w:r w:rsidRPr="008C2E2D">
        <w:rPr>
          <w:rFonts w:ascii="Sylfaen" w:hAnsi="Sylfaen"/>
          <w:color w:val="000000" w:themeColor="text1"/>
          <w:lang w:val="hy-AM"/>
        </w:rPr>
        <w:t xml:space="preserve"> </w:t>
      </w:r>
      <w:r w:rsidRPr="008C2E2D">
        <w:rPr>
          <w:rFonts w:ascii="Sylfaen" w:hAnsi="Sylfaen" w:cs="Sylfaen"/>
          <w:color w:val="000000" w:themeColor="text1"/>
          <w:lang w:val="hy-AM"/>
        </w:rPr>
        <w:t>մասին</w:t>
      </w:r>
      <w:r w:rsidRPr="008C2E2D">
        <w:rPr>
          <w:rFonts w:ascii="Sylfaen" w:hAnsi="Sylfaen"/>
          <w:color w:val="000000" w:themeColor="text1"/>
          <w:lang w:val="hy-AM"/>
        </w:rPr>
        <w:t xml:space="preserve"> որոշմամբ չեն պահպանվել քրեադատավարական օրենսդրության պահանջները, ինչի հետևանքով խախտվել են անձի՝ տվյալ պարագայում հանցագործության մասին հաղորդում ներկայացրած քաղաքացու իրավունքներն ու ազատությունները։ </w:t>
      </w:r>
    </w:p>
    <w:p w:rsidR="008C2E2D" w:rsidRPr="008C2E2D" w:rsidRDefault="008C2E2D" w:rsidP="008C2E2D">
      <w:pPr>
        <w:ind w:right="-450" w:firstLine="720"/>
        <w:jc w:val="both"/>
        <w:rPr>
          <w:rFonts w:ascii="Sylfaen" w:hAnsi="Sylfaen"/>
          <w:color w:val="000000" w:themeColor="text1"/>
          <w:lang w:val="hy-AM"/>
        </w:rPr>
      </w:pPr>
      <w:r w:rsidRPr="008C2E2D">
        <w:rPr>
          <w:rFonts w:ascii="Sylfaen" w:hAnsi="Sylfaen"/>
          <w:color w:val="000000" w:themeColor="text1"/>
          <w:lang w:val="hy-AM"/>
        </w:rPr>
        <w:t>Վճռաբեկ դատարանն իր թիվ ԵԿԴ/ 0044/11/13 նախադեպային որոշմամբ իրա</w:t>
      </w:r>
      <w:r w:rsidRPr="008C2E2D">
        <w:rPr>
          <w:rFonts w:ascii="Sylfaen" w:hAnsi="Sylfaen"/>
          <w:color w:val="000000" w:themeColor="text1"/>
          <w:lang w:val="hy-AM"/>
        </w:rPr>
        <w:softHyphen/>
        <w:t>վա</w:t>
      </w:r>
      <w:r w:rsidRPr="008C2E2D">
        <w:rPr>
          <w:rFonts w:ascii="Sylfaen" w:hAnsi="Sylfaen"/>
          <w:color w:val="000000" w:themeColor="text1"/>
          <w:lang w:val="hy-AM"/>
        </w:rPr>
        <w:softHyphen/>
        <w:t>կան դիրքորոշում է հայտնել այն մասին, որ քրեական գործ հարուցելու մասին օրինա</w:t>
      </w:r>
      <w:r w:rsidRPr="008C2E2D">
        <w:rPr>
          <w:rFonts w:ascii="Sylfaen" w:hAnsi="Sylfaen"/>
          <w:color w:val="000000" w:themeColor="text1"/>
          <w:lang w:val="hy-AM"/>
        </w:rPr>
        <w:softHyphen/>
        <w:t>կան, հիմնավորված և ժամանակին կայացված որոշումն անհրաժեշտ նախապայման է հանցագործությունների արագ և ամբողջական բացահայտման, ինչպես նաև կանխար</w:t>
      </w:r>
      <w:r w:rsidRPr="008C2E2D">
        <w:rPr>
          <w:rFonts w:ascii="Sylfaen" w:hAnsi="Sylfaen"/>
          <w:color w:val="000000" w:themeColor="text1"/>
          <w:lang w:val="hy-AM"/>
        </w:rPr>
        <w:softHyphen/>
        <w:t>գելման համար: Միևնույն ժամանակ, քրեական գործի չհիմնավորված հարուցմամբ սահմանափակվում են անձանց իրավունքներն ու ազատությունները, նրանց վնաս է պատճառվում: Այլ խոսքով` ինչպես քրեական գործի անհիմն հարուցումը, այնպես էլ հարուցման անհիմն մերժումը օրինականության կոպիտ խախտումներ են և զգալի վնաս են պատճառում անձին, հասարակությանն ու պետությանը:</w:t>
      </w:r>
    </w:p>
    <w:p w:rsidR="008C2E2D" w:rsidRPr="008C2E2D" w:rsidRDefault="008C2E2D" w:rsidP="008C2E2D">
      <w:pPr>
        <w:ind w:right="-450" w:firstLine="720"/>
        <w:jc w:val="both"/>
        <w:rPr>
          <w:rFonts w:ascii="Times New Roman" w:hAnsi="Times New Roman"/>
          <w:color w:val="000000" w:themeColor="text1"/>
          <w:lang w:val="hy-AM"/>
        </w:rPr>
      </w:pPr>
      <w:r w:rsidRPr="008C2E2D">
        <w:rPr>
          <w:rFonts w:ascii="Sylfaen" w:hAnsi="Sylfaen"/>
          <w:color w:val="000000" w:themeColor="text1"/>
          <w:lang w:val="hy-AM"/>
        </w:rPr>
        <w:t xml:space="preserve">Եթե վերոգրյալ դիրքորոշման լույսի ներքո դիտարկելու լինենք իմ իրավունքների խախտման իրավական շրջանակը, ապա կարող ենք հանգել հետևյալին.          </w:t>
      </w:r>
    </w:p>
    <w:p w:rsidR="008C2E2D" w:rsidRPr="008C2E2D" w:rsidRDefault="008C2E2D" w:rsidP="008C2E2D">
      <w:pPr>
        <w:ind w:right="-450" w:firstLine="720"/>
        <w:jc w:val="both"/>
        <w:rPr>
          <w:rFonts w:ascii="Sylfaen" w:hAnsi="Sylfaen"/>
          <w:color w:val="000000" w:themeColor="text1"/>
          <w:lang w:val="hy-AM"/>
        </w:rPr>
      </w:pPr>
      <w:r w:rsidRPr="008C2E2D">
        <w:rPr>
          <w:rFonts w:ascii="Sylfaen" w:hAnsi="Sylfaen"/>
          <w:b/>
          <w:color w:val="000000" w:themeColor="text1"/>
          <w:u w:val="single"/>
          <w:lang w:val="hy-AM"/>
        </w:rPr>
        <w:t>ա)</w:t>
      </w:r>
      <w:r w:rsidRPr="008C2E2D">
        <w:rPr>
          <w:rFonts w:ascii="Sylfaen" w:hAnsi="Sylfaen"/>
          <w:color w:val="000000" w:themeColor="text1"/>
          <w:lang w:val="hy-AM"/>
        </w:rPr>
        <w:t xml:space="preserve">  Հանցագործության մասին հաղորդումը ներկայացվել է այդ թվում նաև </w:t>
      </w:r>
      <w:r w:rsidRPr="008C2E2D">
        <w:rPr>
          <w:rFonts w:ascii="Sylfaen" w:hAnsi="Sylfaen"/>
          <w:b/>
          <w:color w:val="000000" w:themeColor="text1"/>
          <w:lang w:val="hy-AM"/>
        </w:rPr>
        <w:t>ՀՀ քրե</w:t>
      </w:r>
      <w:r w:rsidRPr="008C2E2D">
        <w:rPr>
          <w:rFonts w:ascii="Sylfaen" w:hAnsi="Sylfaen"/>
          <w:b/>
          <w:color w:val="000000" w:themeColor="text1"/>
          <w:lang w:val="hy-AM"/>
        </w:rPr>
        <w:softHyphen/>
        <w:t>ա</w:t>
      </w:r>
      <w:r w:rsidRPr="008C2E2D">
        <w:rPr>
          <w:rFonts w:ascii="Sylfaen" w:hAnsi="Sylfaen"/>
          <w:b/>
          <w:color w:val="000000" w:themeColor="text1"/>
          <w:lang w:val="hy-AM"/>
        </w:rPr>
        <w:softHyphen/>
        <w:t xml:space="preserve">կան օրենսգրքի 278-րդ հոդվածի հատկանիշով, </w:t>
      </w:r>
      <w:r w:rsidRPr="008C2E2D">
        <w:rPr>
          <w:rFonts w:ascii="Sylfaen" w:hAnsi="Sylfaen"/>
          <w:color w:val="000000" w:themeColor="text1"/>
          <w:lang w:val="hy-AM"/>
        </w:rPr>
        <w:t>որը պատասխանատվություն է նա</w:t>
      </w:r>
      <w:r w:rsidRPr="008C2E2D">
        <w:rPr>
          <w:rFonts w:ascii="Sylfaen" w:hAnsi="Sylfaen"/>
          <w:color w:val="000000" w:themeColor="text1"/>
          <w:lang w:val="hy-AM"/>
        </w:rPr>
        <w:softHyphen/>
        <w:t xml:space="preserve">խատեսում մարդկանց կյանքի կամ առողջության համար վտանգավոր հանգամանքների վերաբերյալ տեղեկություն թաքցնելու և/կամ աղավաղելու համար, համաձայն որի՝  </w:t>
      </w:r>
    </w:p>
    <w:p w:rsidR="008C2E2D" w:rsidRPr="008C2E2D" w:rsidRDefault="008C2E2D" w:rsidP="008C2E2D">
      <w:pPr>
        <w:ind w:right="-450"/>
        <w:jc w:val="both"/>
        <w:rPr>
          <w:rFonts w:ascii="Sylfaen" w:hAnsi="Sylfaen"/>
          <w:color w:val="000000" w:themeColor="text1"/>
          <w:lang w:val="hy-AM"/>
        </w:rPr>
      </w:pPr>
      <w:r w:rsidRPr="008C2E2D">
        <w:rPr>
          <w:rFonts w:ascii="Sylfaen" w:hAnsi="Sylfaen"/>
          <w:color w:val="000000" w:themeColor="text1"/>
          <w:lang w:val="hy-AM"/>
        </w:rPr>
        <w:t>&lt;&lt; 1. Մարդկանց կյանքի կամ առողջության համար վտանգ ստեղծող դեպքերի, իրադար</w:t>
      </w:r>
      <w:r w:rsidRPr="008C2E2D">
        <w:rPr>
          <w:rFonts w:ascii="Sylfaen" w:hAnsi="Sylfaen"/>
          <w:color w:val="000000" w:themeColor="text1"/>
          <w:lang w:val="hy-AM"/>
        </w:rPr>
        <w:softHyphen/>
        <w:t>ձութ</w:t>
      </w:r>
      <w:r w:rsidRPr="008C2E2D">
        <w:rPr>
          <w:rFonts w:ascii="Sylfaen" w:hAnsi="Sylfaen"/>
          <w:color w:val="000000" w:themeColor="text1"/>
          <w:lang w:val="hy-AM"/>
        </w:rPr>
        <w:softHyphen/>
        <w:t>յունների, փաստերի կամ երևույթների վերաբերյալ տեղեկություն թաքցնելը կամ աղա</w:t>
      </w:r>
      <w:r w:rsidRPr="008C2E2D">
        <w:rPr>
          <w:rFonts w:ascii="Sylfaen" w:hAnsi="Sylfaen"/>
          <w:color w:val="000000" w:themeColor="text1"/>
          <w:lang w:val="hy-AM"/>
        </w:rPr>
        <w:softHyphen/>
        <w:t>վաղելը, որը կատարվել է բնակչությանն այդպիսի տեղեկությամբ ապահովելու պար</w:t>
      </w:r>
      <w:r w:rsidRPr="008C2E2D">
        <w:rPr>
          <w:rFonts w:ascii="Sylfaen" w:hAnsi="Sylfaen"/>
          <w:color w:val="000000" w:themeColor="text1"/>
          <w:lang w:val="hy-AM"/>
        </w:rPr>
        <w:softHyphen/>
        <w:t xml:space="preserve">տականություն ունեցող անձի կողմից՝ </w:t>
      </w:r>
    </w:p>
    <w:p w:rsidR="008C2E2D" w:rsidRPr="008C2E2D" w:rsidRDefault="008C2E2D" w:rsidP="008C2E2D">
      <w:pPr>
        <w:ind w:right="-450"/>
        <w:jc w:val="both"/>
        <w:rPr>
          <w:rFonts w:ascii="Sylfaen" w:hAnsi="Sylfaen"/>
          <w:color w:val="000000" w:themeColor="text1"/>
          <w:lang w:val="hy-AM"/>
        </w:rPr>
      </w:pPr>
      <w:r w:rsidRPr="008C2E2D">
        <w:rPr>
          <w:rFonts w:ascii="Sylfaen" w:hAnsi="Sylfaen"/>
          <w:color w:val="000000" w:themeColor="text1"/>
          <w:lang w:val="hy-AM"/>
        </w:rPr>
        <w:t>2. Նույն արարքները, որոնք՝</w:t>
      </w:r>
    </w:p>
    <w:p w:rsidR="008C2E2D" w:rsidRPr="008C2E2D" w:rsidRDefault="008C2E2D" w:rsidP="008C2E2D">
      <w:pPr>
        <w:ind w:right="-450"/>
        <w:jc w:val="both"/>
        <w:rPr>
          <w:rFonts w:ascii="Sylfaen" w:hAnsi="Sylfaen"/>
          <w:color w:val="000000" w:themeColor="text1"/>
          <w:lang w:val="hy-AM"/>
        </w:rPr>
      </w:pPr>
      <w:r w:rsidRPr="008C2E2D">
        <w:rPr>
          <w:rFonts w:ascii="Sylfaen" w:hAnsi="Sylfaen"/>
          <w:color w:val="000000" w:themeColor="text1"/>
          <w:lang w:val="hy-AM"/>
        </w:rPr>
        <w:t>1) կատարվել են պաշտոնեական դիրքն օգտագործելով,</w:t>
      </w:r>
    </w:p>
    <w:p w:rsidR="008C2E2D" w:rsidRPr="008C2E2D" w:rsidRDefault="008C2E2D" w:rsidP="008C2E2D">
      <w:pPr>
        <w:ind w:right="-450"/>
        <w:jc w:val="both"/>
        <w:rPr>
          <w:rFonts w:ascii="Sylfaen" w:hAnsi="Sylfaen"/>
          <w:color w:val="000000" w:themeColor="text1"/>
          <w:lang w:val="hy-AM"/>
        </w:rPr>
      </w:pPr>
      <w:r w:rsidRPr="008C2E2D">
        <w:rPr>
          <w:rFonts w:ascii="Sylfaen" w:hAnsi="Sylfaen"/>
          <w:color w:val="000000" w:themeColor="text1"/>
          <w:lang w:val="hy-AM"/>
        </w:rPr>
        <w:t>2) անզգուշությամբ վնաս են պատճառել մարդու առողջությանը կամ առաջացրել են մարդու մահ կամ այլ ծանր հետևանքներ:</w:t>
      </w:r>
    </w:p>
    <w:p w:rsidR="008C2E2D" w:rsidRPr="008C2E2D" w:rsidRDefault="008C2E2D" w:rsidP="008C2E2D">
      <w:pPr>
        <w:ind w:right="-450" w:firstLine="720"/>
        <w:jc w:val="both"/>
        <w:rPr>
          <w:rFonts w:ascii="Sylfaen" w:hAnsi="Sylfaen"/>
          <w:color w:val="000000" w:themeColor="text1"/>
          <w:lang w:val="hy-AM"/>
        </w:rPr>
      </w:pPr>
      <w:r w:rsidRPr="008C2E2D">
        <w:rPr>
          <w:rFonts w:ascii="Sylfaen" w:hAnsi="Sylfaen"/>
          <w:color w:val="000000" w:themeColor="text1"/>
          <w:lang w:val="hy-AM"/>
        </w:rPr>
        <w:t>Վերոնշյալ հանցագործության անմիջական օբյեկտը բնակչության առողջության պաշտ</w:t>
      </w:r>
      <w:r w:rsidRPr="008C2E2D">
        <w:rPr>
          <w:rFonts w:ascii="Sylfaen" w:hAnsi="Sylfaen"/>
          <w:color w:val="000000" w:themeColor="text1"/>
          <w:lang w:val="hy-AM"/>
        </w:rPr>
        <w:softHyphen/>
        <w:t>պանությանն ողղված  հասարակական հարաբերություններն են, ինչպես նաև քա</w:t>
      </w:r>
      <w:r w:rsidRPr="008C2E2D">
        <w:rPr>
          <w:rFonts w:ascii="Sylfaen" w:hAnsi="Sylfaen"/>
          <w:color w:val="000000" w:themeColor="text1"/>
          <w:lang w:val="hy-AM"/>
        </w:rPr>
        <w:softHyphen/>
        <w:t>ղա</w:t>
      </w:r>
      <w:r w:rsidRPr="008C2E2D">
        <w:rPr>
          <w:rFonts w:ascii="Sylfaen" w:hAnsi="Sylfaen"/>
          <w:color w:val="000000" w:themeColor="text1"/>
          <w:lang w:val="hy-AM"/>
        </w:rPr>
        <w:softHyphen/>
        <w:t>քացիների՝ հավաստի տեղեկություն ունենալու իրավունքը։ Տեղեկություն ստանալու իրավունքը անձի՝ ՀՀ Սահմանադրությամբ և Մարդու իրավունքների և հիմնարար ազա</w:t>
      </w:r>
      <w:r w:rsidRPr="008C2E2D">
        <w:rPr>
          <w:rFonts w:ascii="Sylfaen" w:hAnsi="Sylfaen"/>
          <w:color w:val="000000" w:themeColor="text1"/>
          <w:lang w:val="hy-AM"/>
        </w:rPr>
        <w:softHyphen/>
        <w:t>տութ</w:t>
      </w:r>
      <w:r w:rsidRPr="008C2E2D">
        <w:rPr>
          <w:rFonts w:ascii="Sylfaen" w:hAnsi="Sylfaen"/>
          <w:color w:val="000000" w:themeColor="text1"/>
          <w:lang w:val="hy-AM"/>
        </w:rPr>
        <w:softHyphen/>
        <w:t>յունների պաշտպանության մասին Եվրոպական կոնվենցիայով սահմանված հիմ</w:t>
      </w:r>
      <w:r w:rsidRPr="008C2E2D">
        <w:rPr>
          <w:rFonts w:ascii="Sylfaen" w:hAnsi="Sylfaen"/>
          <w:color w:val="000000" w:themeColor="text1"/>
          <w:lang w:val="hy-AM"/>
        </w:rPr>
        <w:softHyphen/>
        <w:t>նա</w:t>
      </w:r>
      <w:r w:rsidRPr="008C2E2D">
        <w:rPr>
          <w:rFonts w:ascii="Sylfaen" w:hAnsi="Sylfaen"/>
          <w:color w:val="000000" w:themeColor="text1"/>
          <w:lang w:val="hy-AM"/>
        </w:rPr>
        <w:softHyphen/>
        <w:t>րար իրավունքներից է:</w:t>
      </w:r>
    </w:p>
    <w:p w:rsidR="008C2E2D" w:rsidRPr="008C2E2D" w:rsidRDefault="008C2E2D" w:rsidP="008C2E2D">
      <w:pPr>
        <w:ind w:right="-450"/>
        <w:jc w:val="both"/>
        <w:rPr>
          <w:rFonts w:ascii="Sylfaen" w:hAnsi="Sylfaen"/>
          <w:b/>
          <w:color w:val="000000" w:themeColor="text1"/>
          <w:lang w:val="hy-AM"/>
        </w:rPr>
      </w:pPr>
      <w:r w:rsidRPr="008C2E2D">
        <w:rPr>
          <w:rFonts w:ascii="Sylfaen" w:hAnsi="Sylfaen"/>
          <w:b/>
          <w:color w:val="000000" w:themeColor="text1"/>
          <w:lang w:val="hy-AM"/>
        </w:rPr>
        <w:lastRenderedPageBreak/>
        <w:t>ՀՀ Սահմանդրության 51-րդ հոդվածը սահմանում է տեղեկություններ ստանալու իրավունքը, համաձայն որի՝</w:t>
      </w:r>
    </w:p>
    <w:p w:rsidR="008C2E2D" w:rsidRPr="008C2E2D" w:rsidRDefault="008C2E2D" w:rsidP="008C2E2D">
      <w:pPr>
        <w:ind w:right="-450"/>
        <w:jc w:val="both"/>
        <w:rPr>
          <w:rFonts w:ascii="Sylfaen" w:hAnsi="Sylfaen"/>
          <w:color w:val="000000" w:themeColor="text1"/>
          <w:lang w:val="hy-AM"/>
        </w:rPr>
      </w:pPr>
      <w:r w:rsidRPr="008C2E2D">
        <w:rPr>
          <w:rFonts w:ascii="Sylfaen" w:hAnsi="Sylfaen"/>
          <w:color w:val="000000" w:themeColor="text1"/>
          <w:lang w:val="hy-AM"/>
        </w:rPr>
        <w:t>1. Յուրաքանչյուր ոք ունի պետական և տեղական ինքնակառավարման մարմինների ու պաշտոնատար անձանց գործունեության մասին տեղեկություններ ստանալու և փաստաթղթերին ծանոթանալու իրավունք:</w:t>
      </w:r>
    </w:p>
    <w:p w:rsidR="008C2E2D" w:rsidRPr="008C2E2D" w:rsidRDefault="008C2E2D" w:rsidP="008C2E2D">
      <w:pPr>
        <w:ind w:right="-450"/>
        <w:jc w:val="both"/>
        <w:rPr>
          <w:rFonts w:ascii="Sylfaen" w:hAnsi="Sylfaen"/>
          <w:color w:val="000000" w:themeColor="text1"/>
          <w:lang w:val="hy-AM"/>
        </w:rPr>
      </w:pPr>
      <w:r w:rsidRPr="008C2E2D">
        <w:rPr>
          <w:rFonts w:ascii="Sylfaen" w:hAnsi="Sylfaen"/>
          <w:color w:val="000000" w:themeColor="text1"/>
          <w:lang w:val="hy-AM"/>
        </w:rPr>
        <w:t>2. Տեղեկություններ ստանալու իրավունքը կարող է սահմանափակվել միայն օրենքով` հանրային շահերի կամ այլոց հիմնական իրավունքների և ազատությունների պաշտպանության նպատակով:</w:t>
      </w:r>
    </w:p>
    <w:p w:rsidR="008C2E2D" w:rsidRPr="008C2E2D" w:rsidRDefault="008C2E2D" w:rsidP="008C2E2D">
      <w:pPr>
        <w:ind w:right="-450"/>
        <w:jc w:val="both"/>
        <w:rPr>
          <w:rFonts w:ascii="Sylfaen" w:hAnsi="Sylfaen"/>
          <w:color w:val="000000" w:themeColor="text1"/>
          <w:lang w:val="hy-AM"/>
        </w:rPr>
      </w:pPr>
      <w:r w:rsidRPr="008C2E2D">
        <w:rPr>
          <w:rFonts w:ascii="Sylfaen" w:hAnsi="Sylfaen"/>
          <w:color w:val="000000" w:themeColor="text1"/>
          <w:lang w:val="hy-AM"/>
        </w:rPr>
        <w:t>3. Տեղեկություններ ստանալու կարգը, ինչպես նաև տեղեկությունները թաքցնելու կամ դրանց տրամադրումն անհիմն մերժելու համար պաշտոնատար անձանց պատասխանատվության հիմքերը սահմանվում են օրենքով:</w:t>
      </w:r>
    </w:p>
    <w:p w:rsidR="008C2E2D" w:rsidRPr="008C2E2D" w:rsidRDefault="008C2E2D" w:rsidP="008C2E2D">
      <w:pPr>
        <w:ind w:right="-450"/>
        <w:jc w:val="both"/>
        <w:rPr>
          <w:rFonts w:ascii="Sylfaen" w:hAnsi="Sylfaen"/>
          <w:color w:val="000000" w:themeColor="text1"/>
          <w:lang w:val="hy-AM"/>
        </w:rPr>
      </w:pPr>
      <w:r w:rsidRPr="008C2E2D">
        <w:rPr>
          <w:rFonts w:ascii="Sylfaen" w:hAnsi="Sylfaen"/>
          <w:b/>
          <w:color w:val="000000" w:themeColor="text1"/>
          <w:lang w:val="hy-AM"/>
        </w:rPr>
        <w:t xml:space="preserve">Մարդու իրավունքների և հիմնարար ազատությունների պաշտպանության մասին Եվրոպական կոնվենցիայի </w:t>
      </w:r>
      <w:r w:rsidRPr="008C2E2D">
        <w:rPr>
          <w:rStyle w:val="a7"/>
          <w:rFonts w:ascii="Sylfaen" w:hAnsi="Sylfaen"/>
          <w:color w:val="000000" w:themeColor="text1"/>
          <w:shd w:val="clear" w:color="auto" w:fill="FFFFFF"/>
          <w:lang w:val="hy-AM"/>
        </w:rPr>
        <w:t>10</w:t>
      </w:r>
      <w:r w:rsidRPr="008C2E2D">
        <w:rPr>
          <w:rStyle w:val="a7"/>
          <w:rFonts w:ascii="Sylfaen" w:hAnsi="Sylfaen"/>
          <w:color w:val="000000" w:themeColor="text1"/>
          <w:shd w:val="clear" w:color="auto" w:fill="FFFFFF"/>
          <w:vertAlign w:val="superscript"/>
          <w:lang w:val="hy-AM"/>
        </w:rPr>
        <w:t xml:space="preserve">1 </w:t>
      </w:r>
      <w:r w:rsidRPr="008C2E2D">
        <w:rPr>
          <w:rFonts w:ascii="Sylfaen" w:hAnsi="Sylfaen"/>
          <w:b/>
          <w:color w:val="000000" w:themeColor="text1"/>
          <w:lang w:val="hy-AM"/>
        </w:rPr>
        <w:t>-րդ հոդվածի համաձայն՝</w:t>
      </w:r>
      <w:r w:rsidRPr="008C2E2D">
        <w:rPr>
          <w:rFonts w:ascii="Sylfaen" w:hAnsi="Sylfaen"/>
          <w:color w:val="000000" w:themeColor="text1"/>
          <w:lang w:val="hy-AM"/>
        </w:rPr>
        <w:t xml:space="preserve"> </w:t>
      </w:r>
      <w:r w:rsidRPr="008C2E2D">
        <w:rPr>
          <w:rFonts w:ascii="Sylfaen" w:hAnsi="Sylfaen"/>
          <w:color w:val="000000" w:themeColor="text1"/>
          <w:shd w:val="clear" w:color="auto" w:fill="FFFFFF"/>
          <w:lang w:val="hy-AM"/>
        </w:rPr>
        <w:t>յուրաքանչյուր ոք ունի ազատորեն արտահայտվելու իրավունք։ Այս իրավունքը ներառում է (…), տեղեկություններ և գաղափարներ ստանալու (…) ազատությունը (…)։</w:t>
      </w:r>
    </w:p>
    <w:p w:rsidR="008C2E2D" w:rsidRPr="008C2E2D" w:rsidRDefault="008C2E2D" w:rsidP="008C2E2D">
      <w:pPr>
        <w:ind w:right="-450"/>
        <w:jc w:val="both"/>
        <w:rPr>
          <w:rFonts w:ascii="Sylfaen" w:hAnsi="Sylfaen"/>
          <w:b/>
          <w:color w:val="000000" w:themeColor="text1"/>
          <w:lang w:val="hy-AM"/>
        </w:rPr>
      </w:pPr>
      <w:r w:rsidRPr="008C2E2D">
        <w:rPr>
          <w:rFonts w:ascii="Sylfaen" w:hAnsi="Sylfaen"/>
          <w:b/>
          <w:color w:val="000000" w:themeColor="text1"/>
          <w:lang w:val="hy-AM"/>
        </w:rPr>
        <w:t xml:space="preserve">ՀՀ Տեղեկատվության ազատության մասին օրենքի 7-րդ հոդվածի համաձայն՝ </w:t>
      </w:r>
    </w:p>
    <w:p w:rsidR="008C2E2D" w:rsidRPr="008C2E2D" w:rsidRDefault="008C2E2D" w:rsidP="008C2E2D">
      <w:pPr>
        <w:ind w:right="-450"/>
        <w:jc w:val="both"/>
        <w:rPr>
          <w:rFonts w:ascii="Sylfaen" w:hAnsi="Sylfaen"/>
          <w:color w:val="000000" w:themeColor="text1"/>
          <w:lang w:val="hy-AM"/>
        </w:rPr>
      </w:pPr>
      <w:r w:rsidRPr="008C2E2D">
        <w:rPr>
          <w:rFonts w:ascii="Sylfaen" w:hAnsi="Sylfaen"/>
          <w:color w:val="000000" w:themeColor="text1"/>
          <w:lang w:val="hy-AM"/>
        </w:rPr>
        <w:t>(…)</w:t>
      </w:r>
    </w:p>
    <w:p w:rsidR="008C2E2D" w:rsidRPr="008C2E2D" w:rsidRDefault="008C2E2D" w:rsidP="008C2E2D">
      <w:pPr>
        <w:ind w:right="-450"/>
        <w:jc w:val="both"/>
        <w:rPr>
          <w:rFonts w:ascii="Sylfaen" w:hAnsi="Sylfaen"/>
          <w:color w:val="000000" w:themeColor="text1"/>
          <w:lang w:val="hy-AM"/>
        </w:rPr>
      </w:pPr>
      <w:r w:rsidRPr="008C2E2D">
        <w:rPr>
          <w:rFonts w:ascii="Sylfaen" w:hAnsi="Sylfaen"/>
          <w:color w:val="000000" w:themeColor="text1"/>
          <w:lang w:val="hy-AM"/>
        </w:rPr>
        <w:t xml:space="preserve">2. Տեղեկատվություն տնօրինողն անհապաղ հրապարակում կամ այլ մատչելի ձևով հանրությանը տեղեկացնում է իր տնօրինության տակ գտնվող այն տեղեկությունը, որի հրապարակումը կարող է կանխել պետական և հասարակական անվտանգությունը, հասարակական կարգին, </w:t>
      </w:r>
      <w:r w:rsidRPr="008C2E2D">
        <w:rPr>
          <w:rFonts w:ascii="Sylfaen" w:hAnsi="Sylfaen"/>
          <w:b/>
          <w:color w:val="000000" w:themeColor="text1"/>
          <w:u w:val="single"/>
          <w:lang w:val="hy-AM"/>
        </w:rPr>
        <w:t>հանրության առողջությանն</w:t>
      </w:r>
      <w:r w:rsidRPr="008C2E2D">
        <w:rPr>
          <w:rFonts w:ascii="Sylfaen" w:hAnsi="Sylfaen"/>
          <w:color w:val="000000" w:themeColor="text1"/>
          <w:lang w:val="hy-AM"/>
        </w:rPr>
        <w:t xml:space="preserve"> ու բարքերին, այլոց իրավունքներին և ազատություններին, շրջակա միջավայրին, անձանց սեփականությանն սպառնացող վտանգը։</w:t>
      </w:r>
    </w:p>
    <w:p w:rsidR="008C2E2D" w:rsidRPr="008C2E2D" w:rsidRDefault="008C2E2D" w:rsidP="008C2E2D">
      <w:pPr>
        <w:ind w:right="-450"/>
        <w:jc w:val="both"/>
        <w:rPr>
          <w:rFonts w:ascii="Sylfaen" w:hAnsi="Sylfaen" w:cs="Calibri"/>
          <w:b/>
          <w:color w:val="000000" w:themeColor="text1"/>
          <w:lang w:val="hy-AM"/>
        </w:rPr>
      </w:pPr>
      <w:r w:rsidRPr="008C2E2D">
        <w:rPr>
          <w:rFonts w:ascii="Sylfaen" w:hAnsi="Sylfaen"/>
          <w:b/>
          <w:color w:val="000000" w:themeColor="text1"/>
          <w:lang w:val="hy-AM"/>
        </w:rPr>
        <w:t>&lt;</w:t>
      </w:r>
      <w:r w:rsidRPr="008C2E2D">
        <w:rPr>
          <w:rFonts w:ascii="Sylfaen" w:hAnsi="Sylfaen" w:cs="Sylfaen"/>
          <w:b/>
          <w:color w:val="000000" w:themeColor="text1"/>
          <w:lang w:val="hy-AM"/>
        </w:rPr>
        <w:t>Բնակչության</w:t>
      </w:r>
      <w:r w:rsidRPr="008C2E2D">
        <w:rPr>
          <w:rFonts w:ascii="Sylfaen" w:hAnsi="Sylfaen"/>
          <w:b/>
          <w:color w:val="000000" w:themeColor="text1"/>
          <w:lang w:val="hy-AM"/>
        </w:rPr>
        <w:t xml:space="preserve"> </w:t>
      </w:r>
      <w:r w:rsidRPr="008C2E2D">
        <w:rPr>
          <w:rFonts w:ascii="Sylfaen" w:hAnsi="Sylfaen" w:cs="Sylfaen"/>
          <w:b/>
          <w:color w:val="000000" w:themeColor="text1"/>
          <w:lang w:val="hy-AM"/>
        </w:rPr>
        <w:t>բժշկական</w:t>
      </w:r>
      <w:r w:rsidRPr="008C2E2D">
        <w:rPr>
          <w:rFonts w:ascii="Sylfaen" w:hAnsi="Sylfaen"/>
          <w:b/>
          <w:color w:val="000000" w:themeColor="text1"/>
          <w:lang w:val="hy-AM"/>
        </w:rPr>
        <w:t xml:space="preserve"> </w:t>
      </w:r>
      <w:r w:rsidRPr="008C2E2D">
        <w:rPr>
          <w:rFonts w:ascii="Sylfaen" w:hAnsi="Sylfaen" w:cs="Sylfaen"/>
          <w:b/>
          <w:color w:val="000000" w:themeColor="text1"/>
          <w:lang w:val="hy-AM"/>
        </w:rPr>
        <w:t>օգնության</w:t>
      </w:r>
      <w:r w:rsidRPr="008C2E2D">
        <w:rPr>
          <w:rFonts w:ascii="Sylfaen" w:hAnsi="Sylfaen"/>
          <w:b/>
          <w:color w:val="000000" w:themeColor="text1"/>
          <w:lang w:val="hy-AM"/>
        </w:rPr>
        <w:t xml:space="preserve"> </w:t>
      </w:r>
      <w:r w:rsidRPr="008C2E2D">
        <w:rPr>
          <w:rFonts w:ascii="Sylfaen" w:hAnsi="Sylfaen" w:cs="Sylfaen"/>
          <w:b/>
          <w:color w:val="000000" w:themeColor="text1"/>
          <w:lang w:val="hy-AM"/>
        </w:rPr>
        <w:t>և</w:t>
      </w:r>
      <w:r w:rsidRPr="008C2E2D">
        <w:rPr>
          <w:rFonts w:ascii="Sylfaen" w:hAnsi="Sylfaen"/>
          <w:b/>
          <w:color w:val="000000" w:themeColor="text1"/>
          <w:lang w:val="hy-AM"/>
        </w:rPr>
        <w:t xml:space="preserve"> </w:t>
      </w:r>
      <w:r w:rsidRPr="008C2E2D">
        <w:rPr>
          <w:rFonts w:ascii="Sylfaen" w:hAnsi="Sylfaen" w:cs="Sylfaen"/>
          <w:b/>
          <w:color w:val="000000" w:themeColor="text1"/>
          <w:lang w:val="hy-AM"/>
        </w:rPr>
        <w:t>սպասարկման</w:t>
      </w:r>
      <w:r w:rsidRPr="008C2E2D">
        <w:rPr>
          <w:rFonts w:ascii="Sylfaen" w:hAnsi="Sylfaen"/>
          <w:b/>
          <w:color w:val="000000" w:themeColor="text1"/>
          <w:lang w:val="hy-AM"/>
        </w:rPr>
        <w:t xml:space="preserve"> </w:t>
      </w:r>
      <w:r w:rsidRPr="008C2E2D">
        <w:rPr>
          <w:rFonts w:ascii="Sylfaen" w:hAnsi="Sylfaen" w:cs="Sylfaen"/>
          <w:b/>
          <w:color w:val="000000" w:themeColor="text1"/>
          <w:lang w:val="hy-AM"/>
        </w:rPr>
        <w:t>մասին</w:t>
      </w:r>
      <w:r w:rsidRPr="008C2E2D">
        <w:rPr>
          <w:rFonts w:ascii="Sylfaen" w:hAnsi="Sylfaen"/>
          <w:b/>
          <w:color w:val="000000" w:themeColor="text1"/>
          <w:lang w:val="hy-AM"/>
        </w:rPr>
        <w:t xml:space="preserve">&gt; </w:t>
      </w:r>
      <w:r w:rsidRPr="008C2E2D">
        <w:rPr>
          <w:rFonts w:ascii="Sylfaen" w:hAnsi="Sylfaen" w:cs="Sylfaen"/>
          <w:b/>
          <w:color w:val="000000" w:themeColor="text1"/>
          <w:lang w:val="hy-AM"/>
        </w:rPr>
        <w:t>ՀՀ</w:t>
      </w:r>
      <w:r w:rsidRPr="008C2E2D">
        <w:rPr>
          <w:rFonts w:ascii="Sylfaen" w:hAnsi="Sylfaen"/>
          <w:b/>
          <w:color w:val="000000" w:themeColor="text1"/>
          <w:lang w:val="hy-AM"/>
        </w:rPr>
        <w:t xml:space="preserve"> </w:t>
      </w:r>
      <w:r w:rsidRPr="008C2E2D">
        <w:rPr>
          <w:rFonts w:ascii="Sylfaen" w:hAnsi="Sylfaen" w:cs="Sylfaen"/>
          <w:b/>
          <w:color w:val="000000" w:themeColor="text1"/>
          <w:lang w:val="hy-AM"/>
        </w:rPr>
        <w:t>օրենքի</w:t>
      </w:r>
      <w:r w:rsidRPr="008C2E2D">
        <w:rPr>
          <w:rFonts w:ascii="Sylfaen" w:hAnsi="Sylfaen"/>
          <w:b/>
          <w:color w:val="000000" w:themeColor="text1"/>
          <w:lang w:val="hy-AM"/>
        </w:rPr>
        <w:t xml:space="preserve"> 19-</w:t>
      </w:r>
      <w:r w:rsidRPr="008C2E2D">
        <w:rPr>
          <w:rFonts w:ascii="Sylfaen" w:hAnsi="Sylfaen" w:cs="Sylfaen"/>
          <w:b/>
          <w:color w:val="000000" w:themeColor="text1"/>
          <w:lang w:val="hy-AM"/>
        </w:rPr>
        <w:t>րդ</w:t>
      </w:r>
      <w:r w:rsidRPr="008C2E2D">
        <w:rPr>
          <w:rFonts w:ascii="Sylfaen" w:hAnsi="Sylfaen"/>
          <w:b/>
          <w:color w:val="000000" w:themeColor="text1"/>
          <w:lang w:val="hy-AM"/>
        </w:rPr>
        <w:t xml:space="preserve"> </w:t>
      </w:r>
      <w:r w:rsidRPr="008C2E2D">
        <w:rPr>
          <w:rFonts w:ascii="Sylfaen" w:hAnsi="Sylfaen" w:cs="Sylfaen"/>
          <w:b/>
          <w:color w:val="000000" w:themeColor="text1"/>
          <w:lang w:val="hy-AM"/>
        </w:rPr>
        <w:t>հոդվածի</w:t>
      </w:r>
      <w:r w:rsidRPr="008C2E2D">
        <w:rPr>
          <w:rFonts w:ascii="Sylfaen" w:hAnsi="Sylfaen"/>
          <w:b/>
          <w:color w:val="000000" w:themeColor="text1"/>
          <w:lang w:val="hy-AM"/>
        </w:rPr>
        <w:t xml:space="preserve"> </w:t>
      </w:r>
      <w:r w:rsidRPr="008C2E2D">
        <w:rPr>
          <w:rFonts w:ascii="Sylfaen" w:hAnsi="Sylfaen" w:cs="Sylfaen"/>
          <w:b/>
          <w:color w:val="000000" w:themeColor="text1"/>
          <w:lang w:val="hy-AM"/>
        </w:rPr>
        <w:t>համաձայն</w:t>
      </w:r>
      <w:r w:rsidRPr="008C2E2D">
        <w:rPr>
          <w:rFonts w:ascii="Sylfaen" w:hAnsi="Sylfaen"/>
          <w:b/>
          <w:color w:val="000000" w:themeColor="text1"/>
          <w:lang w:val="hy-AM"/>
        </w:rPr>
        <w:t>՝</w:t>
      </w:r>
    </w:p>
    <w:p w:rsidR="008C2E2D" w:rsidRPr="008C2E2D" w:rsidRDefault="008C2E2D" w:rsidP="008C2E2D">
      <w:pPr>
        <w:ind w:right="-450"/>
        <w:jc w:val="both"/>
        <w:rPr>
          <w:rFonts w:ascii="Sylfaen" w:hAnsi="Sylfaen"/>
          <w:color w:val="000000" w:themeColor="text1"/>
          <w:lang w:val="hy-AM"/>
        </w:rPr>
      </w:pPr>
      <w:r w:rsidRPr="008C2E2D">
        <w:rPr>
          <w:rFonts w:ascii="Sylfaen" w:hAnsi="Sylfaen"/>
          <w:color w:val="000000" w:themeColor="text1"/>
          <w:lang w:val="hy-AM"/>
        </w:rPr>
        <w:t xml:space="preserve">&lt;&lt; </w:t>
      </w:r>
      <w:r w:rsidRPr="008C2E2D">
        <w:rPr>
          <w:rFonts w:ascii="Sylfaen" w:hAnsi="Sylfaen" w:cs="Sylfaen"/>
          <w:color w:val="000000" w:themeColor="text1"/>
          <w:lang w:val="hy-AM"/>
        </w:rPr>
        <w:t>Բժշկական</w:t>
      </w:r>
      <w:r w:rsidRPr="008C2E2D">
        <w:rPr>
          <w:rFonts w:ascii="Sylfaen" w:hAnsi="Sylfaen"/>
          <w:color w:val="000000" w:themeColor="text1"/>
          <w:lang w:val="hy-AM"/>
        </w:rPr>
        <w:t xml:space="preserve"> </w:t>
      </w:r>
      <w:r w:rsidRPr="008C2E2D">
        <w:rPr>
          <w:rFonts w:ascii="Sylfaen" w:hAnsi="Sylfaen" w:cs="Sylfaen"/>
          <w:color w:val="000000" w:themeColor="text1"/>
          <w:lang w:val="hy-AM"/>
        </w:rPr>
        <w:t>օգնություն</w:t>
      </w:r>
      <w:r w:rsidRPr="008C2E2D">
        <w:rPr>
          <w:rFonts w:ascii="Sylfaen" w:hAnsi="Sylfaen"/>
          <w:color w:val="000000" w:themeColor="text1"/>
          <w:lang w:val="hy-AM"/>
        </w:rPr>
        <w:t xml:space="preserve"> </w:t>
      </w:r>
      <w:r w:rsidRPr="008C2E2D">
        <w:rPr>
          <w:rFonts w:ascii="Sylfaen" w:hAnsi="Sylfaen" w:cs="Sylfaen"/>
          <w:color w:val="000000" w:themeColor="text1"/>
          <w:lang w:val="hy-AM"/>
        </w:rPr>
        <w:t>և</w:t>
      </w:r>
      <w:r w:rsidRPr="008C2E2D">
        <w:rPr>
          <w:rFonts w:ascii="Sylfaen" w:hAnsi="Sylfaen"/>
          <w:color w:val="000000" w:themeColor="text1"/>
          <w:lang w:val="hy-AM"/>
        </w:rPr>
        <w:t xml:space="preserve"> </w:t>
      </w:r>
      <w:r w:rsidRPr="008C2E2D">
        <w:rPr>
          <w:rFonts w:ascii="Sylfaen" w:hAnsi="Sylfaen" w:cs="Sylfaen"/>
          <w:color w:val="000000" w:themeColor="text1"/>
          <w:lang w:val="hy-AM"/>
        </w:rPr>
        <w:t>սպասարկում</w:t>
      </w:r>
      <w:r w:rsidRPr="008C2E2D">
        <w:rPr>
          <w:rFonts w:ascii="Sylfaen" w:hAnsi="Sylfaen"/>
          <w:color w:val="000000" w:themeColor="text1"/>
          <w:lang w:val="hy-AM"/>
        </w:rPr>
        <w:t xml:space="preserve"> </w:t>
      </w:r>
      <w:r w:rsidRPr="008C2E2D">
        <w:rPr>
          <w:rFonts w:ascii="Sylfaen" w:hAnsi="Sylfaen" w:cs="Sylfaen"/>
          <w:color w:val="000000" w:themeColor="text1"/>
          <w:lang w:val="hy-AM"/>
        </w:rPr>
        <w:t>իրականացնողները</w:t>
      </w:r>
      <w:r w:rsidRPr="008C2E2D">
        <w:rPr>
          <w:rFonts w:ascii="Sylfaen" w:hAnsi="Sylfaen"/>
          <w:color w:val="000000" w:themeColor="text1"/>
          <w:lang w:val="hy-AM"/>
        </w:rPr>
        <w:t xml:space="preserve"> </w:t>
      </w:r>
      <w:r w:rsidRPr="008C2E2D">
        <w:rPr>
          <w:rFonts w:ascii="Sylfaen" w:hAnsi="Sylfaen" w:cs="Sylfaen"/>
          <w:color w:val="000000" w:themeColor="text1"/>
          <w:lang w:val="hy-AM"/>
        </w:rPr>
        <w:t>պարտավոր</w:t>
      </w:r>
      <w:r w:rsidRPr="008C2E2D">
        <w:rPr>
          <w:rFonts w:ascii="Sylfaen" w:hAnsi="Sylfaen"/>
          <w:color w:val="000000" w:themeColor="text1"/>
          <w:lang w:val="hy-AM"/>
        </w:rPr>
        <w:t xml:space="preserve"> </w:t>
      </w:r>
      <w:r w:rsidRPr="008C2E2D">
        <w:rPr>
          <w:rFonts w:ascii="Sylfaen" w:hAnsi="Sylfaen" w:cs="Sylfaen"/>
          <w:color w:val="000000" w:themeColor="text1"/>
          <w:lang w:val="hy-AM"/>
        </w:rPr>
        <w:t>են</w:t>
      </w:r>
      <w:r w:rsidRPr="008C2E2D">
        <w:rPr>
          <w:rFonts w:ascii="Sylfaen" w:hAnsi="Sylfaen"/>
          <w:color w:val="000000" w:themeColor="text1"/>
          <w:lang w:val="hy-AM"/>
        </w:rPr>
        <w:t>`</w:t>
      </w:r>
    </w:p>
    <w:p w:rsidR="008C2E2D" w:rsidRPr="008C2E2D" w:rsidRDefault="008C2E2D" w:rsidP="008C2E2D">
      <w:pPr>
        <w:ind w:right="-450" w:firstLine="720"/>
        <w:jc w:val="both"/>
        <w:rPr>
          <w:rFonts w:ascii="Sylfaen" w:hAnsi="Sylfaen"/>
          <w:color w:val="000000" w:themeColor="text1"/>
          <w:lang w:val="hy-AM"/>
        </w:rPr>
      </w:pPr>
      <w:r w:rsidRPr="008C2E2D">
        <w:rPr>
          <w:rFonts w:ascii="Sylfaen" w:hAnsi="Sylfaen" w:cs="Sylfaen"/>
          <w:color w:val="000000" w:themeColor="text1"/>
          <w:lang w:val="hy-AM"/>
        </w:rPr>
        <w:t>զ</w:t>
      </w:r>
      <w:r w:rsidRPr="008C2E2D">
        <w:rPr>
          <w:rFonts w:ascii="Sylfaen" w:hAnsi="Sylfaen"/>
          <w:color w:val="000000" w:themeColor="text1"/>
          <w:lang w:val="hy-AM"/>
        </w:rPr>
        <w:t xml:space="preserve">) </w:t>
      </w:r>
      <w:r w:rsidRPr="008C2E2D">
        <w:rPr>
          <w:rFonts w:ascii="Sylfaen" w:hAnsi="Sylfaen" w:cs="Sylfaen"/>
          <w:color w:val="000000" w:themeColor="text1"/>
          <w:lang w:val="hy-AM"/>
        </w:rPr>
        <w:t>ներկայացնել</w:t>
      </w:r>
      <w:r w:rsidRPr="008C2E2D">
        <w:rPr>
          <w:rFonts w:ascii="Sylfaen" w:hAnsi="Sylfaen"/>
          <w:color w:val="000000" w:themeColor="text1"/>
          <w:lang w:val="hy-AM"/>
        </w:rPr>
        <w:t xml:space="preserve"> </w:t>
      </w:r>
      <w:r w:rsidRPr="008C2E2D">
        <w:rPr>
          <w:rFonts w:ascii="Sylfaen" w:hAnsi="Sylfaen" w:cs="Sylfaen"/>
          <w:color w:val="000000" w:themeColor="text1"/>
          <w:lang w:val="hy-AM"/>
        </w:rPr>
        <w:t>վիճակագրական</w:t>
      </w:r>
      <w:r w:rsidRPr="008C2E2D">
        <w:rPr>
          <w:rFonts w:ascii="Sylfaen" w:hAnsi="Sylfaen"/>
          <w:color w:val="000000" w:themeColor="text1"/>
          <w:lang w:val="hy-AM"/>
        </w:rPr>
        <w:t xml:space="preserve"> </w:t>
      </w:r>
      <w:r w:rsidRPr="008C2E2D">
        <w:rPr>
          <w:rFonts w:ascii="Sylfaen" w:hAnsi="Sylfaen" w:cs="Sylfaen"/>
          <w:color w:val="000000" w:themeColor="text1"/>
          <w:lang w:val="hy-AM"/>
        </w:rPr>
        <w:t>և</w:t>
      </w:r>
      <w:r w:rsidRPr="008C2E2D">
        <w:rPr>
          <w:rFonts w:ascii="Sylfaen" w:hAnsi="Sylfaen"/>
          <w:color w:val="000000" w:themeColor="text1"/>
          <w:lang w:val="hy-AM"/>
        </w:rPr>
        <w:t xml:space="preserve"> </w:t>
      </w:r>
      <w:r w:rsidRPr="008C2E2D">
        <w:rPr>
          <w:rFonts w:ascii="Sylfaen" w:hAnsi="Sylfaen" w:cs="Sylfaen"/>
          <w:color w:val="000000" w:themeColor="text1"/>
          <w:lang w:val="hy-AM"/>
        </w:rPr>
        <w:t>այլ</w:t>
      </w:r>
      <w:r w:rsidRPr="008C2E2D">
        <w:rPr>
          <w:rFonts w:ascii="Sylfaen" w:hAnsi="Sylfaen"/>
          <w:color w:val="000000" w:themeColor="text1"/>
          <w:lang w:val="hy-AM"/>
        </w:rPr>
        <w:t xml:space="preserve"> </w:t>
      </w:r>
      <w:r w:rsidRPr="008C2E2D">
        <w:rPr>
          <w:rFonts w:ascii="Sylfaen" w:hAnsi="Sylfaen" w:cs="Sylfaen"/>
          <w:color w:val="000000" w:themeColor="text1"/>
          <w:lang w:val="hy-AM"/>
        </w:rPr>
        <w:t>տեղեկություններ</w:t>
      </w:r>
      <w:r w:rsidRPr="008C2E2D">
        <w:rPr>
          <w:rFonts w:ascii="Sylfaen" w:hAnsi="Sylfaen"/>
          <w:color w:val="000000" w:themeColor="text1"/>
          <w:lang w:val="hy-AM"/>
        </w:rPr>
        <w:t xml:space="preserve">` </w:t>
      </w:r>
      <w:r w:rsidRPr="008C2E2D">
        <w:rPr>
          <w:rFonts w:ascii="Sylfaen" w:hAnsi="Sylfaen" w:cs="Sylfaen"/>
          <w:color w:val="000000" w:themeColor="text1"/>
          <w:lang w:val="hy-AM"/>
        </w:rPr>
        <w:t>Հայաստանի</w:t>
      </w:r>
      <w:r w:rsidRPr="008C2E2D">
        <w:rPr>
          <w:rFonts w:ascii="Sylfaen" w:hAnsi="Sylfaen"/>
          <w:color w:val="000000" w:themeColor="text1"/>
          <w:lang w:val="hy-AM"/>
        </w:rPr>
        <w:t xml:space="preserve"> </w:t>
      </w:r>
      <w:r w:rsidRPr="008C2E2D">
        <w:rPr>
          <w:rFonts w:ascii="Sylfaen" w:hAnsi="Sylfaen" w:cs="Sylfaen"/>
          <w:color w:val="000000" w:themeColor="text1"/>
          <w:lang w:val="hy-AM"/>
        </w:rPr>
        <w:t>Հանրապետության</w:t>
      </w:r>
      <w:r w:rsidRPr="008C2E2D">
        <w:rPr>
          <w:rFonts w:ascii="Sylfaen" w:hAnsi="Sylfaen"/>
          <w:color w:val="000000" w:themeColor="text1"/>
          <w:lang w:val="hy-AM"/>
        </w:rPr>
        <w:t xml:space="preserve"> </w:t>
      </w:r>
      <w:r w:rsidRPr="008C2E2D">
        <w:rPr>
          <w:rFonts w:ascii="Sylfaen" w:hAnsi="Sylfaen" w:cs="Sylfaen"/>
          <w:color w:val="000000" w:themeColor="text1"/>
          <w:lang w:val="hy-AM"/>
        </w:rPr>
        <w:t>օրենսդրությամբ</w:t>
      </w:r>
      <w:r w:rsidRPr="008C2E2D">
        <w:rPr>
          <w:rFonts w:ascii="Sylfaen" w:hAnsi="Sylfaen"/>
          <w:color w:val="000000" w:themeColor="text1"/>
          <w:lang w:val="hy-AM"/>
        </w:rPr>
        <w:t xml:space="preserve"> </w:t>
      </w:r>
      <w:r w:rsidRPr="008C2E2D">
        <w:rPr>
          <w:rFonts w:ascii="Sylfaen" w:hAnsi="Sylfaen" w:cs="Sylfaen"/>
          <w:color w:val="000000" w:themeColor="text1"/>
          <w:lang w:val="hy-AM"/>
        </w:rPr>
        <w:t>սահմանված</w:t>
      </w:r>
      <w:r w:rsidRPr="008C2E2D">
        <w:rPr>
          <w:rFonts w:ascii="Sylfaen" w:hAnsi="Sylfaen"/>
          <w:color w:val="000000" w:themeColor="text1"/>
          <w:lang w:val="hy-AM"/>
        </w:rPr>
        <w:t xml:space="preserve"> </w:t>
      </w:r>
      <w:r w:rsidRPr="008C2E2D">
        <w:rPr>
          <w:rFonts w:ascii="Sylfaen" w:hAnsi="Sylfaen" w:cs="Sylfaen"/>
          <w:color w:val="000000" w:themeColor="text1"/>
          <w:lang w:val="hy-AM"/>
        </w:rPr>
        <w:t>կարգով</w:t>
      </w:r>
      <w:r w:rsidRPr="008C2E2D">
        <w:rPr>
          <w:rFonts w:ascii="Sylfaen" w:hAnsi="Sylfaen"/>
          <w:color w:val="000000" w:themeColor="text1"/>
          <w:lang w:val="hy-AM"/>
        </w:rPr>
        <w:t>. &gt;&gt;</w:t>
      </w:r>
    </w:p>
    <w:p w:rsidR="008C2E2D" w:rsidRPr="008C2E2D" w:rsidRDefault="008C2E2D" w:rsidP="008C2E2D">
      <w:pPr>
        <w:ind w:right="-450"/>
        <w:jc w:val="both"/>
        <w:rPr>
          <w:rFonts w:ascii="Sylfaen" w:hAnsi="Sylfaen" w:cs="Sylfaen"/>
          <w:color w:val="000000" w:themeColor="text1"/>
          <w:lang w:val="hy-AM"/>
        </w:rPr>
      </w:pPr>
      <w:r w:rsidRPr="008C2E2D">
        <w:rPr>
          <w:rFonts w:ascii="Sylfaen" w:hAnsi="Sylfaen" w:cs="Sylfaen"/>
          <w:color w:val="000000" w:themeColor="text1"/>
          <w:lang w:val="hy-AM"/>
        </w:rPr>
        <w:t>Վերոգրյալ</w:t>
      </w:r>
      <w:r w:rsidRPr="008C2E2D">
        <w:rPr>
          <w:rFonts w:ascii="Sylfaen" w:hAnsi="Sylfaen"/>
          <w:color w:val="000000" w:themeColor="text1"/>
          <w:lang w:val="hy-AM"/>
        </w:rPr>
        <w:t xml:space="preserve"> </w:t>
      </w:r>
      <w:r w:rsidRPr="008C2E2D">
        <w:rPr>
          <w:rFonts w:ascii="Sylfaen" w:hAnsi="Sylfaen" w:cs="Sylfaen"/>
          <w:color w:val="000000" w:themeColor="text1"/>
          <w:lang w:val="hy-AM"/>
        </w:rPr>
        <w:t>նորմերի</w:t>
      </w:r>
      <w:r w:rsidRPr="008C2E2D">
        <w:rPr>
          <w:rFonts w:ascii="Sylfaen" w:hAnsi="Sylfaen"/>
          <w:color w:val="000000" w:themeColor="text1"/>
          <w:lang w:val="hy-AM"/>
        </w:rPr>
        <w:t xml:space="preserve"> </w:t>
      </w:r>
      <w:r w:rsidRPr="008C2E2D">
        <w:rPr>
          <w:rFonts w:ascii="Sylfaen" w:hAnsi="Sylfaen" w:cs="Sylfaen"/>
          <w:color w:val="000000" w:themeColor="text1"/>
          <w:lang w:val="hy-AM"/>
        </w:rPr>
        <w:t>համադրման</w:t>
      </w:r>
      <w:r w:rsidRPr="008C2E2D">
        <w:rPr>
          <w:rFonts w:ascii="Sylfaen" w:hAnsi="Sylfaen"/>
          <w:color w:val="000000" w:themeColor="text1"/>
          <w:lang w:val="hy-AM"/>
        </w:rPr>
        <w:t xml:space="preserve"> </w:t>
      </w:r>
      <w:r w:rsidRPr="008C2E2D">
        <w:rPr>
          <w:rFonts w:ascii="Sylfaen" w:hAnsi="Sylfaen" w:cs="Sylfaen"/>
          <w:color w:val="000000" w:themeColor="text1"/>
          <w:lang w:val="hy-AM"/>
        </w:rPr>
        <w:t>և</w:t>
      </w:r>
      <w:r w:rsidRPr="008C2E2D">
        <w:rPr>
          <w:rFonts w:ascii="Sylfaen" w:hAnsi="Sylfaen"/>
          <w:color w:val="000000" w:themeColor="text1"/>
          <w:lang w:val="hy-AM"/>
        </w:rPr>
        <w:t xml:space="preserve"> </w:t>
      </w:r>
      <w:r w:rsidRPr="008C2E2D">
        <w:rPr>
          <w:rFonts w:ascii="Sylfaen" w:hAnsi="Sylfaen" w:cs="Sylfaen"/>
          <w:color w:val="000000" w:themeColor="text1"/>
          <w:lang w:val="hy-AM"/>
        </w:rPr>
        <w:t>գործի</w:t>
      </w:r>
      <w:r w:rsidRPr="008C2E2D">
        <w:rPr>
          <w:rFonts w:ascii="Sylfaen" w:hAnsi="Sylfaen"/>
          <w:color w:val="000000" w:themeColor="text1"/>
          <w:lang w:val="hy-AM"/>
        </w:rPr>
        <w:t xml:space="preserve"> </w:t>
      </w:r>
      <w:r w:rsidRPr="008C2E2D">
        <w:rPr>
          <w:rFonts w:ascii="Sylfaen" w:hAnsi="Sylfaen" w:cs="Sylfaen"/>
          <w:color w:val="000000" w:themeColor="text1"/>
          <w:lang w:val="hy-AM"/>
        </w:rPr>
        <w:t>փաստական</w:t>
      </w:r>
      <w:r w:rsidRPr="008C2E2D">
        <w:rPr>
          <w:rFonts w:ascii="Sylfaen" w:hAnsi="Sylfaen"/>
          <w:color w:val="000000" w:themeColor="text1"/>
          <w:lang w:val="hy-AM"/>
        </w:rPr>
        <w:t xml:space="preserve"> </w:t>
      </w:r>
      <w:r w:rsidRPr="008C2E2D">
        <w:rPr>
          <w:rFonts w:ascii="Sylfaen" w:hAnsi="Sylfaen" w:cs="Sylfaen"/>
          <w:color w:val="000000" w:themeColor="text1"/>
          <w:lang w:val="hy-AM"/>
        </w:rPr>
        <w:t>հանգամանքների</w:t>
      </w:r>
      <w:r w:rsidRPr="008C2E2D">
        <w:rPr>
          <w:rFonts w:ascii="Sylfaen" w:hAnsi="Sylfaen"/>
          <w:color w:val="000000" w:themeColor="text1"/>
          <w:lang w:val="hy-AM"/>
        </w:rPr>
        <w:t xml:space="preserve"> </w:t>
      </w:r>
      <w:r w:rsidRPr="008C2E2D">
        <w:rPr>
          <w:rFonts w:ascii="Sylfaen" w:hAnsi="Sylfaen" w:cs="Sylfaen"/>
          <w:color w:val="000000" w:themeColor="text1"/>
          <w:lang w:val="hy-AM"/>
        </w:rPr>
        <w:t>ուսումնասիրմամբ</w:t>
      </w:r>
      <w:r w:rsidRPr="008C2E2D">
        <w:rPr>
          <w:rFonts w:ascii="Sylfaen" w:hAnsi="Sylfaen"/>
          <w:color w:val="000000" w:themeColor="text1"/>
          <w:lang w:val="hy-AM"/>
        </w:rPr>
        <w:t xml:space="preserve"> </w:t>
      </w:r>
      <w:r w:rsidRPr="008C2E2D">
        <w:rPr>
          <w:rFonts w:ascii="Sylfaen" w:hAnsi="Sylfaen" w:cs="Sylfaen"/>
          <w:color w:val="000000" w:themeColor="text1"/>
          <w:lang w:val="hy-AM"/>
        </w:rPr>
        <w:t>պարզ</w:t>
      </w:r>
      <w:r w:rsidRPr="008C2E2D">
        <w:rPr>
          <w:rFonts w:ascii="Sylfaen" w:hAnsi="Sylfaen"/>
          <w:color w:val="000000" w:themeColor="text1"/>
          <w:lang w:val="hy-AM"/>
        </w:rPr>
        <w:t xml:space="preserve"> </w:t>
      </w:r>
      <w:r w:rsidRPr="008C2E2D">
        <w:rPr>
          <w:rFonts w:ascii="Sylfaen" w:hAnsi="Sylfaen" w:cs="Sylfaen"/>
          <w:color w:val="000000" w:themeColor="text1"/>
          <w:lang w:val="hy-AM"/>
        </w:rPr>
        <w:t>է</w:t>
      </w:r>
      <w:r w:rsidRPr="008C2E2D">
        <w:rPr>
          <w:rFonts w:ascii="Sylfaen" w:hAnsi="Sylfaen"/>
          <w:color w:val="000000" w:themeColor="text1"/>
          <w:lang w:val="hy-AM"/>
        </w:rPr>
        <w:t xml:space="preserve"> </w:t>
      </w:r>
      <w:r w:rsidRPr="008C2E2D">
        <w:rPr>
          <w:rFonts w:ascii="Sylfaen" w:hAnsi="Sylfaen" w:cs="Sylfaen"/>
          <w:color w:val="000000" w:themeColor="text1"/>
          <w:lang w:val="hy-AM"/>
        </w:rPr>
        <w:t>դառնում</w:t>
      </w:r>
      <w:r w:rsidRPr="008C2E2D">
        <w:rPr>
          <w:rFonts w:ascii="Sylfaen" w:hAnsi="Sylfaen"/>
          <w:color w:val="000000" w:themeColor="text1"/>
          <w:lang w:val="hy-AM"/>
        </w:rPr>
        <w:t xml:space="preserve">, </w:t>
      </w:r>
      <w:r w:rsidRPr="008C2E2D">
        <w:rPr>
          <w:rFonts w:ascii="Sylfaen" w:hAnsi="Sylfaen" w:cs="Sylfaen"/>
          <w:color w:val="000000" w:themeColor="text1"/>
          <w:lang w:val="hy-AM"/>
        </w:rPr>
        <w:t>որ Կառավարությունը, համավարակի վերաբերյալ ճշգրիտ տեղեկատվություն չտրամադրելով, խախտել է հաղորդում ներկայացրած անձի՝ ՀՀ</w:t>
      </w:r>
      <w:r w:rsidRPr="008C2E2D">
        <w:rPr>
          <w:rFonts w:ascii="Sylfaen" w:hAnsi="Sylfaen"/>
          <w:color w:val="000000" w:themeColor="text1"/>
          <w:lang w:val="hy-AM"/>
        </w:rPr>
        <w:t xml:space="preserve"> </w:t>
      </w:r>
      <w:r w:rsidRPr="008C2E2D">
        <w:rPr>
          <w:rFonts w:ascii="Sylfaen" w:hAnsi="Sylfaen" w:cs="Sylfaen"/>
          <w:color w:val="000000" w:themeColor="text1"/>
          <w:lang w:val="hy-AM"/>
        </w:rPr>
        <w:t>Սահմանադրությամբ</w:t>
      </w:r>
      <w:r w:rsidRPr="008C2E2D">
        <w:rPr>
          <w:rFonts w:ascii="Sylfaen" w:hAnsi="Sylfaen"/>
          <w:color w:val="000000" w:themeColor="text1"/>
          <w:lang w:val="hy-AM"/>
        </w:rPr>
        <w:t xml:space="preserve">, </w:t>
      </w:r>
      <w:r w:rsidRPr="008C2E2D">
        <w:rPr>
          <w:rFonts w:ascii="Sylfaen" w:hAnsi="Sylfaen" w:cs="Sylfaen"/>
          <w:color w:val="000000" w:themeColor="text1"/>
          <w:lang w:val="hy-AM"/>
        </w:rPr>
        <w:t>Եվրոպական</w:t>
      </w:r>
      <w:r w:rsidRPr="008C2E2D">
        <w:rPr>
          <w:rFonts w:ascii="Sylfaen" w:hAnsi="Sylfaen"/>
          <w:color w:val="000000" w:themeColor="text1"/>
          <w:lang w:val="hy-AM"/>
        </w:rPr>
        <w:t xml:space="preserve"> </w:t>
      </w:r>
      <w:r w:rsidRPr="008C2E2D">
        <w:rPr>
          <w:rFonts w:ascii="Sylfaen" w:hAnsi="Sylfaen" w:cs="Sylfaen"/>
          <w:color w:val="000000" w:themeColor="text1"/>
          <w:lang w:val="hy-AM"/>
        </w:rPr>
        <w:t>Կոնվենցիայով</w:t>
      </w:r>
      <w:r w:rsidRPr="008C2E2D">
        <w:rPr>
          <w:rFonts w:ascii="Sylfaen" w:hAnsi="Sylfaen"/>
          <w:color w:val="000000" w:themeColor="text1"/>
          <w:lang w:val="hy-AM"/>
        </w:rPr>
        <w:t xml:space="preserve">, </w:t>
      </w:r>
      <w:r w:rsidRPr="008C2E2D">
        <w:rPr>
          <w:rFonts w:ascii="Sylfaen" w:hAnsi="Sylfaen" w:cs="Sylfaen"/>
          <w:color w:val="000000" w:themeColor="text1"/>
          <w:lang w:val="hy-AM"/>
        </w:rPr>
        <w:t>ինչպես</w:t>
      </w:r>
      <w:r w:rsidRPr="008C2E2D">
        <w:rPr>
          <w:rFonts w:ascii="Sylfaen" w:hAnsi="Sylfaen"/>
          <w:color w:val="000000" w:themeColor="text1"/>
          <w:lang w:val="hy-AM"/>
        </w:rPr>
        <w:t xml:space="preserve"> </w:t>
      </w:r>
      <w:r w:rsidRPr="008C2E2D">
        <w:rPr>
          <w:rFonts w:ascii="Sylfaen" w:hAnsi="Sylfaen" w:cs="Sylfaen"/>
          <w:color w:val="000000" w:themeColor="text1"/>
          <w:lang w:val="hy-AM"/>
        </w:rPr>
        <w:t>նաև</w:t>
      </w:r>
      <w:r w:rsidRPr="008C2E2D">
        <w:rPr>
          <w:rFonts w:ascii="Sylfaen" w:hAnsi="Sylfaen"/>
          <w:color w:val="000000" w:themeColor="text1"/>
          <w:lang w:val="hy-AM"/>
        </w:rPr>
        <w:t xml:space="preserve"> &lt;</w:t>
      </w:r>
      <w:r w:rsidRPr="008C2E2D">
        <w:rPr>
          <w:rFonts w:ascii="Sylfaen" w:hAnsi="Sylfaen" w:cs="Sylfaen"/>
          <w:color w:val="000000" w:themeColor="text1"/>
          <w:lang w:val="hy-AM"/>
        </w:rPr>
        <w:t>Բնակչության</w:t>
      </w:r>
      <w:r w:rsidRPr="008C2E2D">
        <w:rPr>
          <w:rFonts w:ascii="Sylfaen" w:hAnsi="Sylfaen"/>
          <w:color w:val="000000" w:themeColor="text1"/>
          <w:lang w:val="hy-AM"/>
        </w:rPr>
        <w:t xml:space="preserve"> </w:t>
      </w:r>
      <w:r w:rsidRPr="008C2E2D">
        <w:rPr>
          <w:rFonts w:ascii="Sylfaen" w:hAnsi="Sylfaen" w:cs="Sylfaen"/>
          <w:color w:val="000000" w:themeColor="text1"/>
          <w:lang w:val="hy-AM"/>
        </w:rPr>
        <w:lastRenderedPageBreak/>
        <w:t>բժշկական</w:t>
      </w:r>
      <w:r w:rsidRPr="008C2E2D">
        <w:rPr>
          <w:rFonts w:ascii="Sylfaen" w:hAnsi="Sylfaen"/>
          <w:color w:val="000000" w:themeColor="text1"/>
          <w:lang w:val="hy-AM"/>
        </w:rPr>
        <w:t xml:space="preserve"> </w:t>
      </w:r>
      <w:r w:rsidRPr="008C2E2D">
        <w:rPr>
          <w:rFonts w:ascii="Sylfaen" w:hAnsi="Sylfaen" w:cs="Sylfaen"/>
          <w:color w:val="000000" w:themeColor="text1"/>
          <w:lang w:val="hy-AM"/>
        </w:rPr>
        <w:t>օգնության</w:t>
      </w:r>
      <w:r w:rsidRPr="008C2E2D">
        <w:rPr>
          <w:rFonts w:ascii="Sylfaen" w:hAnsi="Sylfaen"/>
          <w:color w:val="000000" w:themeColor="text1"/>
          <w:lang w:val="hy-AM"/>
        </w:rPr>
        <w:t xml:space="preserve"> </w:t>
      </w:r>
      <w:r w:rsidRPr="008C2E2D">
        <w:rPr>
          <w:rFonts w:ascii="Sylfaen" w:hAnsi="Sylfaen" w:cs="Sylfaen"/>
          <w:color w:val="000000" w:themeColor="text1"/>
          <w:lang w:val="hy-AM"/>
        </w:rPr>
        <w:t>և</w:t>
      </w:r>
      <w:r w:rsidRPr="008C2E2D">
        <w:rPr>
          <w:rFonts w:ascii="Sylfaen" w:hAnsi="Sylfaen"/>
          <w:color w:val="000000" w:themeColor="text1"/>
          <w:lang w:val="hy-AM"/>
        </w:rPr>
        <w:t xml:space="preserve"> </w:t>
      </w:r>
      <w:r w:rsidRPr="008C2E2D">
        <w:rPr>
          <w:rFonts w:ascii="Sylfaen" w:hAnsi="Sylfaen" w:cs="Sylfaen"/>
          <w:color w:val="000000" w:themeColor="text1"/>
          <w:lang w:val="hy-AM"/>
        </w:rPr>
        <w:t>սպասարկման&gt;</w:t>
      </w:r>
      <w:r w:rsidRPr="008C2E2D">
        <w:rPr>
          <w:rFonts w:ascii="Sylfaen" w:hAnsi="Sylfaen"/>
          <w:color w:val="000000" w:themeColor="text1"/>
          <w:lang w:val="hy-AM"/>
        </w:rPr>
        <w:t xml:space="preserve"> </w:t>
      </w:r>
      <w:r w:rsidRPr="008C2E2D">
        <w:rPr>
          <w:rFonts w:ascii="Sylfaen" w:hAnsi="Sylfaen" w:cs="Sylfaen"/>
          <w:color w:val="000000" w:themeColor="text1"/>
          <w:lang w:val="hy-AM"/>
        </w:rPr>
        <w:t>մասին</w:t>
      </w:r>
      <w:r w:rsidRPr="008C2E2D">
        <w:rPr>
          <w:rFonts w:ascii="Sylfaen" w:hAnsi="Sylfaen"/>
          <w:color w:val="000000" w:themeColor="text1"/>
          <w:lang w:val="hy-AM"/>
        </w:rPr>
        <w:t xml:space="preserve"> </w:t>
      </w:r>
      <w:r w:rsidRPr="008C2E2D">
        <w:rPr>
          <w:rFonts w:ascii="Sylfaen" w:hAnsi="Sylfaen" w:cs="Sylfaen"/>
          <w:color w:val="000000" w:themeColor="text1"/>
          <w:lang w:val="hy-AM"/>
        </w:rPr>
        <w:t>և</w:t>
      </w:r>
      <w:r w:rsidRPr="008C2E2D">
        <w:rPr>
          <w:rFonts w:ascii="Sylfaen" w:hAnsi="Sylfaen"/>
          <w:color w:val="000000" w:themeColor="text1"/>
          <w:lang w:val="hy-AM"/>
        </w:rPr>
        <w:t xml:space="preserve"> &lt;</w:t>
      </w:r>
      <w:r w:rsidRPr="008C2E2D">
        <w:rPr>
          <w:rFonts w:ascii="Sylfaen" w:hAnsi="Sylfaen" w:cs="Sylfaen"/>
          <w:color w:val="000000" w:themeColor="text1"/>
          <w:lang w:val="hy-AM"/>
        </w:rPr>
        <w:t>Տեղեկատվության</w:t>
      </w:r>
      <w:r w:rsidRPr="008C2E2D">
        <w:rPr>
          <w:rFonts w:ascii="Sylfaen" w:hAnsi="Sylfaen"/>
          <w:color w:val="000000" w:themeColor="text1"/>
          <w:lang w:val="hy-AM"/>
        </w:rPr>
        <w:t xml:space="preserve"> </w:t>
      </w:r>
      <w:r w:rsidRPr="008C2E2D">
        <w:rPr>
          <w:rFonts w:ascii="Sylfaen" w:hAnsi="Sylfaen" w:cs="Sylfaen"/>
          <w:color w:val="000000" w:themeColor="text1"/>
          <w:lang w:val="hy-AM"/>
        </w:rPr>
        <w:t>ազատության</w:t>
      </w:r>
      <w:r w:rsidRPr="008C2E2D">
        <w:rPr>
          <w:rFonts w:ascii="Sylfaen" w:hAnsi="Sylfaen"/>
          <w:color w:val="000000" w:themeColor="text1"/>
          <w:lang w:val="hy-AM"/>
        </w:rPr>
        <w:t xml:space="preserve"> </w:t>
      </w:r>
      <w:r w:rsidRPr="008C2E2D">
        <w:rPr>
          <w:rFonts w:ascii="Sylfaen" w:hAnsi="Sylfaen" w:cs="Sylfaen"/>
          <w:color w:val="000000" w:themeColor="text1"/>
          <w:lang w:val="hy-AM"/>
        </w:rPr>
        <w:t>մասին&gt; ՀՀ</w:t>
      </w:r>
      <w:r w:rsidRPr="008C2E2D">
        <w:rPr>
          <w:rFonts w:ascii="Sylfaen" w:hAnsi="Sylfaen"/>
          <w:color w:val="000000" w:themeColor="text1"/>
          <w:lang w:val="hy-AM"/>
        </w:rPr>
        <w:t xml:space="preserve"> </w:t>
      </w:r>
      <w:r w:rsidRPr="008C2E2D">
        <w:rPr>
          <w:rFonts w:ascii="Sylfaen" w:hAnsi="Sylfaen" w:cs="Sylfaen"/>
          <w:color w:val="000000" w:themeColor="text1"/>
          <w:lang w:val="hy-AM"/>
        </w:rPr>
        <w:t>օրենքներով</w:t>
      </w:r>
      <w:r w:rsidRPr="008C2E2D">
        <w:rPr>
          <w:rFonts w:ascii="Sylfaen" w:hAnsi="Sylfaen"/>
          <w:color w:val="000000" w:themeColor="text1"/>
          <w:lang w:val="hy-AM"/>
        </w:rPr>
        <w:t xml:space="preserve"> </w:t>
      </w:r>
      <w:r w:rsidRPr="008C2E2D">
        <w:rPr>
          <w:rFonts w:ascii="Sylfaen" w:hAnsi="Sylfaen" w:cs="Sylfaen"/>
          <w:color w:val="000000" w:themeColor="text1"/>
          <w:lang w:val="hy-AM"/>
        </w:rPr>
        <w:t>ամրագրված</w:t>
      </w:r>
      <w:r w:rsidRPr="008C2E2D">
        <w:rPr>
          <w:rFonts w:ascii="Sylfaen" w:hAnsi="Sylfaen"/>
          <w:color w:val="000000" w:themeColor="text1"/>
          <w:lang w:val="hy-AM"/>
        </w:rPr>
        <w:t xml:space="preserve"> </w:t>
      </w:r>
      <w:r w:rsidRPr="008C2E2D">
        <w:rPr>
          <w:rFonts w:ascii="Sylfaen" w:hAnsi="Sylfaen" w:cs="Sylfaen"/>
          <w:color w:val="000000" w:themeColor="text1"/>
          <w:lang w:val="hy-AM"/>
        </w:rPr>
        <w:t>տեղեկություններ</w:t>
      </w:r>
      <w:r w:rsidRPr="008C2E2D">
        <w:rPr>
          <w:rFonts w:ascii="Sylfaen" w:hAnsi="Sylfaen"/>
          <w:color w:val="000000" w:themeColor="text1"/>
          <w:lang w:val="hy-AM"/>
        </w:rPr>
        <w:t xml:space="preserve"> </w:t>
      </w:r>
      <w:r w:rsidRPr="008C2E2D">
        <w:rPr>
          <w:rFonts w:ascii="Sylfaen" w:hAnsi="Sylfaen" w:cs="Sylfaen"/>
          <w:color w:val="000000" w:themeColor="text1"/>
          <w:lang w:val="hy-AM"/>
        </w:rPr>
        <w:t>ստանալու</w:t>
      </w:r>
      <w:r w:rsidRPr="008C2E2D">
        <w:rPr>
          <w:rFonts w:ascii="Sylfaen" w:hAnsi="Sylfaen"/>
          <w:color w:val="000000" w:themeColor="text1"/>
          <w:lang w:val="hy-AM"/>
        </w:rPr>
        <w:t xml:space="preserve"> </w:t>
      </w:r>
      <w:r w:rsidRPr="008C2E2D">
        <w:rPr>
          <w:rFonts w:ascii="Sylfaen" w:hAnsi="Sylfaen" w:cs="Sylfaen"/>
          <w:color w:val="000000" w:themeColor="text1"/>
          <w:lang w:val="hy-AM"/>
        </w:rPr>
        <w:t>իրավունքը։</w:t>
      </w:r>
    </w:p>
    <w:p w:rsidR="008C2E2D" w:rsidRPr="008C2E2D" w:rsidRDefault="008C2E2D" w:rsidP="008C2E2D">
      <w:pPr>
        <w:ind w:right="-450" w:firstLine="720"/>
        <w:jc w:val="both"/>
        <w:rPr>
          <w:rFonts w:ascii="Sylfaen" w:hAnsi="Sylfaen"/>
          <w:color w:val="000000" w:themeColor="text1"/>
          <w:lang w:val="hy-AM"/>
        </w:rPr>
      </w:pPr>
      <w:r w:rsidRPr="008C2E2D">
        <w:rPr>
          <w:rFonts w:ascii="Sylfaen" w:hAnsi="Sylfaen"/>
          <w:b/>
          <w:color w:val="000000" w:themeColor="text1"/>
          <w:u w:val="single"/>
          <w:lang w:val="hy-AM"/>
        </w:rPr>
        <w:t>բ)</w:t>
      </w:r>
      <w:r w:rsidRPr="008C2E2D">
        <w:rPr>
          <w:rFonts w:ascii="Sylfaen" w:hAnsi="Sylfaen"/>
          <w:color w:val="000000" w:themeColor="text1"/>
          <w:lang w:val="hy-AM"/>
        </w:rPr>
        <w:t xml:space="preserve"> ՀՀ քրեական օրենսգրքի 278-րդ հոդվածով նախատեսված հացագործության հանցակազմը ձևական է, այսինքն՝ հանցագործությունն ավարտված է համարվում նշված տեղեկությունը թաքցնելու կամ աղավաղելու պահից՝ անկախ հետևանքներից։  </w:t>
      </w:r>
    </w:p>
    <w:p w:rsidR="008C2E2D" w:rsidRPr="008C2E2D" w:rsidRDefault="008C2E2D" w:rsidP="008C2E2D">
      <w:pPr>
        <w:ind w:right="-450"/>
        <w:jc w:val="both"/>
        <w:rPr>
          <w:rFonts w:ascii="Sylfaen" w:hAnsi="Sylfaen"/>
          <w:color w:val="000000" w:themeColor="text1"/>
          <w:lang w:val="hy-AM"/>
        </w:rPr>
      </w:pPr>
      <w:r w:rsidRPr="008C2E2D">
        <w:rPr>
          <w:rFonts w:ascii="Sylfaen" w:hAnsi="Sylfaen"/>
          <w:b/>
          <w:color w:val="000000" w:themeColor="text1"/>
          <w:lang w:val="hy-AM"/>
        </w:rPr>
        <w:t>ՀՀ քրեական դատավարության օրենսգրքի 58-րդ հոդվածի համաձայն</w:t>
      </w:r>
      <w:r w:rsidRPr="008C2E2D">
        <w:rPr>
          <w:rFonts w:ascii="Sylfaen" w:hAnsi="Sylfaen"/>
          <w:color w:val="000000" w:themeColor="text1"/>
          <w:lang w:val="hy-AM"/>
        </w:rPr>
        <w:t>՝ 1. Տուժող է ճանաչվում այն անձը, ում քրեական օրենսգրքով չթույլատրված արարքով անմիջականորեն պատճառվել է բարոյական, ֆիզիկական կամ գույքային վնաս: (…)&gt;&gt;</w:t>
      </w:r>
    </w:p>
    <w:p w:rsidR="008C2E2D" w:rsidRPr="008C2E2D" w:rsidRDefault="008C2E2D" w:rsidP="008C2E2D">
      <w:pPr>
        <w:ind w:right="-450" w:firstLine="708"/>
        <w:jc w:val="both"/>
        <w:rPr>
          <w:rFonts w:ascii="Sylfaen" w:hAnsi="Sylfaen"/>
          <w:color w:val="000000" w:themeColor="text1"/>
          <w:lang w:val="hy-AM"/>
        </w:rPr>
      </w:pPr>
      <w:r w:rsidRPr="008C2E2D">
        <w:rPr>
          <w:rFonts w:ascii="Sylfaen" w:hAnsi="Sylfaen"/>
          <w:color w:val="000000" w:themeColor="text1"/>
          <w:lang w:val="hy-AM"/>
        </w:rPr>
        <w:t>Նյութական և դատավարական իրավունքի նորմերի խախտմամբ մերժելով քրեական գործի հարուցումը՝ հանցագործության մասին հաղորդում ներկայացրած անձը զրկվել է տուժողի կարգավիճակ ձեռք բերելու քրեադատավարական հնարավորությունից և արդյուքնում զրկվել է նաև  ՀՀ քրեական դատավարության օրենսգրքով նախատեսված տուժողի իրավունքներից։</w:t>
      </w:r>
      <w:r>
        <w:rPr>
          <w:rFonts w:ascii="Sylfaen" w:hAnsi="Sylfaen"/>
          <w:color w:val="000000" w:themeColor="text1"/>
          <w:lang w:val="hy-AM"/>
        </w:rPr>
        <w:t xml:space="preserve"> </w:t>
      </w:r>
    </w:p>
    <w:p w:rsidR="008C2E2D" w:rsidRPr="008C2E2D" w:rsidRDefault="008C2E2D" w:rsidP="008C2E2D">
      <w:pPr>
        <w:ind w:right="-450" w:firstLine="720"/>
        <w:jc w:val="both"/>
        <w:rPr>
          <w:rFonts w:ascii="Sylfaen" w:hAnsi="Sylfaen"/>
          <w:color w:val="000000" w:themeColor="text1"/>
          <w:lang w:val="hy-AM"/>
        </w:rPr>
      </w:pPr>
      <w:r w:rsidRPr="008C2E2D">
        <w:rPr>
          <w:rFonts w:ascii="Sylfaen" w:hAnsi="Sylfaen"/>
          <w:b/>
          <w:color w:val="000000" w:themeColor="text1"/>
          <w:lang w:val="hy-AM"/>
        </w:rPr>
        <w:t>գ)</w:t>
      </w:r>
      <w:r w:rsidRPr="008C2E2D">
        <w:rPr>
          <w:rFonts w:ascii="Sylfaen" w:hAnsi="Sylfaen" w:cs="Sylfaen"/>
          <w:color w:val="000000" w:themeColor="text1"/>
          <w:lang w:val="hy-AM"/>
        </w:rPr>
        <w:t xml:space="preserve"> </w:t>
      </w:r>
      <w:r w:rsidRPr="008C2E2D">
        <w:rPr>
          <w:rFonts w:ascii="Sylfaen" w:hAnsi="Sylfaen"/>
          <w:color w:val="000000" w:themeColor="text1"/>
          <w:lang w:val="hy-AM"/>
        </w:rPr>
        <w:t>Սույն գործով վարույթն իրականացնող մարմինը նյութերի նախապատ</w:t>
      </w:r>
      <w:r w:rsidRPr="008C2E2D">
        <w:rPr>
          <w:rFonts w:ascii="Sylfaen" w:hAnsi="Sylfaen"/>
          <w:color w:val="000000" w:themeColor="text1"/>
          <w:lang w:val="hy-AM"/>
        </w:rPr>
        <w:softHyphen/>
        <w:t>րաստ</w:t>
      </w:r>
      <w:r w:rsidRPr="008C2E2D">
        <w:rPr>
          <w:rFonts w:ascii="Sylfaen" w:hAnsi="Sylfaen"/>
          <w:color w:val="000000" w:themeColor="text1"/>
          <w:lang w:val="hy-AM"/>
        </w:rPr>
        <w:softHyphen/>
        <w:t>մամբ չի պարզել քրեական գործ հարուցելու հիմք հանդիսացող հանգամանքների առկայությունը կամ դրանց բացակայությունը: Քննիչը բավարարվել է ընդամենը երկու անձից բացատրություն վերցնելով, (որոնցից մեկը հաղորդում ներկայացրած անձն է) և նյութերին մի քանի փաստաթուղթ կցելով, որի արդյունքում հանգել է այն եզրակացութ</w:t>
      </w:r>
      <w:r w:rsidRPr="008C2E2D">
        <w:rPr>
          <w:rFonts w:ascii="Sylfaen" w:hAnsi="Sylfaen"/>
          <w:color w:val="000000" w:themeColor="text1"/>
          <w:lang w:val="hy-AM"/>
        </w:rPr>
        <w:softHyphen/>
        <w:t>յան, որ</w:t>
      </w:r>
      <w:r w:rsidRPr="008C2E2D">
        <w:rPr>
          <w:rFonts w:ascii="Times New Roman" w:hAnsi="Times New Roman"/>
          <w:color w:val="000000" w:themeColor="text1"/>
          <w:lang w:val="hy-AM"/>
        </w:rPr>
        <w:t>․</w:t>
      </w:r>
      <w:r w:rsidRPr="008C2E2D">
        <w:rPr>
          <w:rFonts w:ascii="Sylfaen" w:hAnsi="Sylfaen"/>
          <w:color w:val="000000" w:themeColor="text1"/>
          <w:lang w:val="hy-AM"/>
        </w:rPr>
        <w:t xml:space="preserve"> &lt;ձեռք չեն բերվել բավարար փաստական տվյալներ&gt; հանցագործության կատար</w:t>
      </w:r>
      <w:r w:rsidRPr="008C2E2D">
        <w:rPr>
          <w:rFonts w:ascii="Sylfaen" w:hAnsi="Sylfaen"/>
          <w:color w:val="000000" w:themeColor="text1"/>
          <w:lang w:val="hy-AM"/>
        </w:rPr>
        <w:softHyphen/>
        <w:t>ման վերաբերյալ: Հիմք ընդունելով վերոնշյալը՝ ՀՀ հատուկ քննչական ծառայության ընդ</w:t>
      </w:r>
      <w:r w:rsidRPr="008C2E2D">
        <w:rPr>
          <w:rFonts w:ascii="Sylfaen" w:hAnsi="Sylfaen"/>
          <w:color w:val="000000" w:themeColor="text1"/>
          <w:lang w:val="hy-AM"/>
        </w:rPr>
        <w:softHyphen/>
        <w:t>հա</w:t>
      </w:r>
      <w:r w:rsidRPr="008C2E2D">
        <w:rPr>
          <w:rFonts w:ascii="Sylfaen" w:hAnsi="Sylfaen"/>
          <w:color w:val="000000" w:themeColor="text1"/>
          <w:lang w:val="hy-AM"/>
        </w:rPr>
        <w:softHyphen/>
        <w:t>նուր բնույթի հանցագործությունների քննության վարչության պետի տեղակալ Դ. Կոստանդ</w:t>
      </w:r>
      <w:r w:rsidRPr="008C2E2D">
        <w:rPr>
          <w:rFonts w:ascii="Sylfaen" w:hAnsi="Sylfaen"/>
          <w:color w:val="000000" w:themeColor="text1"/>
          <w:lang w:val="hy-AM"/>
        </w:rPr>
        <w:softHyphen/>
        <w:t>յանի կողմից  29.06.2020թ. կայացվել է քրեական գործը հարուցելը մերժելու մասին որոշում:</w:t>
      </w:r>
    </w:p>
    <w:p w:rsidR="008C2E2D" w:rsidRPr="008C2E2D" w:rsidRDefault="008C2E2D" w:rsidP="008C2E2D">
      <w:pPr>
        <w:ind w:right="-450" w:firstLine="720"/>
        <w:jc w:val="both"/>
        <w:rPr>
          <w:rFonts w:ascii="Sylfaen" w:hAnsi="Sylfaen"/>
          <w:b/>
          <w:color w:val="000000" w:themeColor="text1"/>
          <w:lang w:val="hy-AM"/>
        </w:rPr>
      </w:pPr>
      <w:r w:rsidRPr="008C2E2D">
        <w:rPr>
          <w:rFonts w:ascii="Sylfaen" w:hAnsi="Sylfaen"/>
          <w:b/>
          <w:color w:val="000000" w:themeColor="text1"/>
          <w:lang w:val="hy-AM"/>
        </w:rPr>
        <w:t xml:space="preserve">ՀՀ քրեական դատավարության օրենսգրքի 17-րդ հոդվածի 3-րդ մասի համաձայն՝ </w:t>
      </w:r>
      <w:r w:rsidRPr="008C2E2D">
        <w:rPr>
          <w:rFonts w:ascii="Sylfaen" w:hAnsi="Sylfaen"/>
          <w:color w:val="000000" w:themeColor="text1"/>
          <w:lang w:val="hy-AM"/>
        </w:rPr>
        <w:t>քրեական հետապնդում իրականացնող մարմինը պարտավոր է ձեռնարկել սույն օրենսգր</w:t>
      </w:r>
      <w:r w:rsidRPr="008C2E2D">
        <w:rPr>
          <w:rFonts w:ascii="Sylfaen" w:hAnsi="Sylfaen"/>
          <w:color w:val="000000" w:themeColor="text1"/>
          <w:lang w:val="hy-AM"/>
        </w:rPr>
        <w:softHyphen/>
        <w:t>քով նախատեսված բոլոր միջոցառումները` գործի հանգամանքների բազմակող</w:t>
      </w:r>
      <w:r w:rsidRPr="008C2E2D">
        <w:rPr>
          <w:rFonts w:ascii="Sylfaen" w:hAnsi="Sylfaen"/>
          <w:color w:val="000000" w:themeColor="text1"/>
          <w:lang w:val="hy-AM"/>
        </w:rPr>
        <w:softHyphen/>
        <w:t>մանի, լրիվ և օբյեկտիվ հետազոտման համար:</w:t>
      </w:r>
    </w:p>
    <w:p w:rsidR="008C2E2D" w:rsidRPr="008C2E2D" w:rsidRDefault="008C2E2D" w:rsidP="008C2E2D">
      <w:pPr>
        <w:ind w:right="-450" w:firstLine="720"/>
        <w:jc w:val="both"/>
        <w:rPr>
          <w:rFonts w:ascii="Sylfaen" w:hAnsi="Sylfaen"/>
          <w:color w:val="000000" w:themeColor="text1"/>
          <w:lang w:val="hy-AM"/>
        </w:rPr>
      </w:pPr>
      <w:r w:rsidRPr="008C2E2D">
        <w:rPr>
          <w:rFonts w:ascii="Sylfaen" w:hAnsi="Sylfaen"/>
          <w:color w:val="000000" w:themeColor="text1"/>
          <w:lang w:val="hy-AM"/>
        </w:rPr>
        <w:t>Տվյալ դեպքում առողջության համար վտանգավոր հանգամանքների վերաբերյալ տեղեկություն թաքցնելու առնչությամբ վարույթն իրականցնող մարմնի կողմից բազմա</w:t>
      </w:r>
      <w:r w:rsidRPr="008C2E2D">
        <w:rPr>
          <w:rFonts w:ascii="Sylfaen" w:hAnsi="Sylfaen"/>
          <w:color w:val="000000" w:themeColor="text1"/>
          <w:lang w:val="hy-AM"/>
        </w:rPr>
        <w:softHyphen/>
        <w:t>կող</w:t>
      </w:r>
      <w:r w:rsidRPr="008C2E2D">
        <w:rPr>
          <w:rFonts w:ascii="Sylfaen" w:hAnsi="Sylfaen"/>
          <w:color w:val="000000" w:themeColor="text1"/>
          <w:lang w:val="hy-AM"/>
        </w:rPr>
        <w:softHyphen/>
        <w:t>մանի, լրիվ, օբյեկտիվ քննություն չի իրականացվել, ինչի արդյունքում չի պարզվել իրավասու սուբյեկտների գործողություններում /անգործությունում/ հանցակազմի հատ</w:t>
      </w:r>
      <w:r w:rsidRPr="008C2E2D">
        <w:rPr>
          <w:rFonts w:ascii="Sylfaen" w:hAnsi="Sylfaen"/>
          <w:color w:val="000000" w:themeColor="text1"/>
          <w:lang w:val="hy-AM"/>
        </w:rPr>
        <w:softHyphen/>
        <w:t>կա</w:t>
      </w:r>
      <w:r w:rsidRPr="008C2E2D">
        <w:rPr>
          <w:rFonts w:ascii="Sylfaen" w:hAnsi="Sylfaen"/>
          <w:color w:val="000000" w:themeColor="text1"/>
          <w:lang w:val="hy-AM"/>
        </w:rPr>
        <w:softHyphen/>
        <w:t>նիշների առկայությունը, որն էլ, որպես այդպիսին, փաստում է բազում ՀՀ քաղա</w:t>
      </w:r>
      <w:r w:rsidRPr="008C2E2D">
        <w:rPr>
          <w:rFonts w:ascii="Sylfaen" w:hAnsi="Sylfaen"/>
          <w:color w:val="000000" w:themeColor="text1"/>
          <w:lang w:val="hy-AM"/>
        </w:rPr>
        <w:softHyphen/>
        <w:t>քա</w:t>
      </w:r>
      <w:r w:rsidRPr="008C2E2D">
        <w:rPr>
          <w:rFonts w:ascii="Sylfaen" w:hAnsi="Sylfaen"/>
          <w:color w:val="000000" w:themeColor="text1"/>
          <w:lang w:val="hy-AM"/>
        </w:rPr>
        <w:softHyphen/>
        <w:t>ցիների, այդ թվում նաև իմ՝  գործի արդարացի քննության իրավունքի խախտման մասին:</w:t>
      </w:r>
    </w:p>
    <w:p w:rsidR="008C2E2D" w:rsidRPr="008C2E2D" w:rsidRDefault="008C2E2D" w:rsidP="008C2E2D">
      <w:pPr>
        <w:pStyle w:val="a5"/>
        <w:spacing w:line="276" w:lineRule="auto"/>
        <w:ind w:right="-450" w:firstLine="720"/>
        <w:jc w:val="both"/>
        <w:rPr>
          <w:rFonts w:ascii="Sylfaen" w:hAnsi="Sylfaen" w:cs="Arial"/>
          <w:color w:val="000000" w:themeColor="text1"/>
          <w:lang w:val="hy-AM"/>
        </w:rPr>
      </w:pPr>
      <w:r w:rsidRPr="008C2E2D">
        <w:rPr>
          <w:rFonts w:ascii="Sylfaen" w:hAnsi="Sylfaen" w:cs="Arial"/>
          <w:color w:val="000000" w:themeColor="text1"/>
          <w:lang w:val="hy-AM"/>
        </w:rPr>
        <w:t>Փաստացի իրականությունը կայացել է հետևյալում.</w:t>
      </w:r>
    </w:p>
    <w:p w:rsidR="008C2E2D" w:rsidRPr="008C2E2D" w:rsidRDefault="008C2E2D" w:rsidP="008C2E2D">
      <w:pPr>
        <w:pStyle w:val="a5"/>
        <w:spacing w:line="276" w:lineRule="auto"/>
        <w:ind w:right="-450"/>
        <w:jc w:val="both"/>
        <w:rPr>
          <w:rFonts w:ascii="Sylfaen" w:hAnsi="Sylfaen"/>
          <w:color w:val="000000" w:themeColor="text1"/>
          <w:lang w:val="hy-AM"/>
        </w:rPr>
      </w:pPr>
      <w:r w:rsidRPr="008C2E2D">
        <w:rPr>
          <w:rFonts w:ascii="Sylfaen" w:hAnsi="Sylfaen"/>
          <w:color w:val="000000" w:themeColor="text1"/>
          <w:lang w:val="hy-AM"/>
        </w:rPr>
        <w:lastRenderedPageBreak/>
        <w:t xml:space="preserve">ա/ </w:t>
      </w:r>
      <w:r w:rsidRPr="008C2E2D">
        <w:rPr>
          <w:rFonts w:ascii="Sylfaen" w:hAnsi="Sylfaen" w:cs="Sylfaen"/>
          <w:color w:val="000000" w:themeColor="text1"/>
          <w:lang w:val="hy-AM"/>
        </w:rPr>
        <w:t>Նոր կորոնավիրուսն</w:t>
      </w:r>
      <w:r w:rsidRPr="008C2E2D">
        <w:rPr>
          <w:rFonts w:ascii="Sylfaen" w:hAnsi="Sylfaen"/>
          <w:color w:val="000000" w:themeColor="text1"/>
          <w:lang w:val="hy-AM"/>
        </w:rPr>
        <w:t xml:space="preserve"> ամենևին էլ նման չէ հասարակ սեզոնային շնչառական գրիպին։</w:t>
      </w:r>
    </w:p>
    <w:p w:rsidR="008C2E2D" w:rsidRPr="008C2E2D" w:rsidRDefault="008C2E2D" w:rsidP="008C2E2D">
      <w:pPr>
        <w:pStyle w:val="a5"/>
        <w:spacing w:line="276" w:lineRule="auto"/>
        <w:ind w:right="-450"/>
        <w:jc w:val="both"/>
        <w:rPr>
          <w:rFonts w:ascii="Sylfaen" w:hAnsi="Sylfaen"/>
          <w:color w:val="000000" w:themeColor="text1"/>
          <w:lang w:val="hy-AM"/>
        </w:rPr>
      </w:pPr>
      <w:r w:rsidRPr="008C2E2D">
        <w:rPr>
          <w:rFonts w:ascii="Sylfaen" w:hAnsi="Sylfaen"/>
          <w:color w:val="000000" w:themeColor="text1"/>
          <w:lang w:val="hy-AM"/>
        </w:rPr>
        <w:t>բ/ Ն</w:t>
      </w:r>
      <w:r w:rsidRPr="008C2E2D">
        <w:rPr>
          <w:rFonts w:ascii="Sylfaen" w:hAnsi="Sylfaen" w:cs="Sylfaen"/>
          <w:color w:val="000000" w:themeColor="text1"/>
          <w:lang w:val="hy-AM"/>
        </w:rPr>
        <w:t>որ կորոնավիրուսի մահաբերության աստիճանը մի քանի անգամ գերազանցում է սեզոնային գրիպի մահաբերության տո</w:t>
      </w:r>
      <w:r w:rsidRPr="008C2E2D">
        <w:rPr>
          <w:rFonts w:ascii="Sylfaen" w:hAnsi="Sylfaen"/>
          <w:color w:val="000000" w:themeColor="text1"/>
          <w:lang w:val="hy-AM"/>
        </w:rPr>
        <w:t>կոսին։</w:t>
      </w:r>
    </w:p>
    <w:p w:rsidR="008C2E2D" w:rsidRPr="008C2E2D" w:rsidRDefault="008C2E2D" w:rsidP="008C2E2D">
      <w:pPr>
        <w:pStyle w:val="a5"/>
        <w:spacing w:line="276" w:lineRule="auto"/>
        <w:ind w:right="-450"/>
        <w:jc w:val="both"/>
        <w:rPr>
          <w:rFonts w:ascii="Sylfaen" w:hAnsi="Sylfaen"/>
          <w:color w:val="000000" w:themeColor="text1"/>
          <w:lang w:val="hy-AM"/>
        </w:rPr>
      </w:pPr>
      <w:r w:rsidRPr="008C2E2D">
        <w:rPr>
          <w:rFonts w:ascii="Sylfaen" w:hAnsi="Sylfaen"/>
          <w:color w:val="000000" w:themeColor="text1"/>
          <w:lang w:val="hy-AM"/>
        </w:rPr>
        <w:t xml:space="preserve">գ/ </w:t>
      </w:r>
      <w:r w:rsidRPr="008C2E2D">
        <w:rPr>
          <w:rFonts w:ascii="Sylfaen" w:hAnsi="Sylfaen" w:cs="Sylfaen"/>
          <w:color w:val="000000" w:themeColor="text1"/>
          <w:lang w:val="hy-AM"/>
        </w:rPr>
        <w:t>Նոր կորոնավիրուսը մարդկությանն անհայտ վիրուս է և նույնիսկ մինչ օրս գոյություն չունի դրա արդյունավետ բուժման մեթոդիկան, որպիսի հանգամանքն ինքնին պարտա</w:t>
      </w:r>
      <w:r w:rsidRPr="008C2E2D">
        <w:rPr>
          <w:rFonts w:ascii="Sylfaen" w:hAnsi="Sylfaen" w:cs="Sylfaen"/>
          <w:color w:val="000000" w:themeColor="text1"/>
          <w:lang w:val="hy-AM"/>
        </w:rPr>
        <w:softHyphen/>
        <w:t>վորեց</w:t>
      </w:r>
      <w:r w:rsidRPr="008C2E2D">
        <w:rPr>
          <w:rFonts w:ascii="Sylfaen" w:hAnsi="Sylfaen" w:cs="Sylfaen"/>
          <w:color w:val="000000" w:themeColor="text1"/>
          <w:lang w:val="hy-AM"/>
        </w:rPr>
        <w:softHyphen/>
        <w:t>նող հանգամանք է հանդիսանում իշխանությունների համար ոչ թե անպատաս</w:t>
      </w:r>
      <w:r w:rsidRPr="008C2E2D">
        <w:rPr>
          <w:rFonts w:ascii="Sylfaen" w:hAnsi="Sylfaen" w:cs="Sylfaen"/>
          <w:color w:val="000000" w:themeColor="text1"/>
          <w:lang w:val="hy-AM"/>
        </w:rPr>
        <w:softHyphen/>
        <w:t>խա</w:t>
      </w:r>
      <w:r w:rsidRPr="008C2E2D">
        <w:rPr>
          <w:rFonts w:ascii="Sylfaen" w:hAnsi="Sylfaen" w:cs="Sylfaen"/>
          <w:color w:val="000000" w:themeColor="text1"/>
          <w:lang w:val="hy-AM"/>
        </w:rPr>
        <w:softHyphen/>
        <w:t>նա</w:t>
      </w:r>
      <w:r w:rsidRPr="008C2E2D">
        <w:rPr>
          <w:rFonts w:ascii="Sylfaen" w:hAnsi="Sylfaen" w:cs="Sylfaen"/>
          <w:color w:val="000000" w:themeColor="text1"/>
          <w:lang w:val="hy-AM"/>
        </w:rPr>
        <w:softHyphen/>
        <w:t>տու և շահախնդիր վարքագծի դրսևորման, այլ առավել պատասխանատու և մաք</w:t>
      </w:r>
      <w:r w:rsidRPr="008C2E2D">
        <w:rPr>
          <w:rFonts w:ascii="Sylfaen" w:hAnsi="Sylfaen" w:cs="Sylfaen"/>
          <w:color w:val="000000" w:themeColor="text1"/>
          <w:lang w:val="hy-AM"/>
        </w:rPr>
        <w:softHyphen/>
        <w:t>սի</w:t>
      </w:r>
      <w:r w:rsidRPr="008C2E2D">
        <w:rPr>
          <w:rFonts w:ascii="Sylfaen" w:hAnsi="Sylfaen" w:cs="Sylfaen"/>
          <w:color w:val="000000" w:themeColor="text1"/>
          <w:lang w:val="hy-AM"/>
        </w:rPr>
        <w:softHyphen/>
        <w:t>մալ զգուշավոր կերպով նախապատրաստական հակահամաճարակային և կանխարգելիչ միջոցառումների կազմակերպման համար՝ հաշվի առնելով նոր կորոնավիրուսի ծագման, բուժման, տարածման և վտանգա</w:t>
      </w:r>
      <w:r w:rsidRPr="008C2E2D">
        <w:rPr>
          <w:rFonts w:ascii="Sylfaen" w:hAnsi="Sylfaen" w:cs="Sylfaen"/>
          <w:color w:val="000000" w:themeColor="text1"/>
          <w:lang w:val="hy-AM"/>
        </w:rPr>
        <w:softHyphen/>
        <w:t>վորութ</w:t>
      </w:r>
      <w:r w:rsidRPr="008C2E2D">
        <w:rPr>
          <w:rFonts w:ascii="Sylfaen" w:hAnsi="Sylfaen" w:cs="Sylfaen"/>
          <w:color w:val="000000" w:themeColor="text1"/>
          <w:lang w:val="hy-AM"/>
        </w:rPr>
        <w:softHyphen/>
        <w:t>յան, մահաբերության մարդկությանն անհայտ լինելու հանգամանքները,</w:t>
      </w:r>
    </w:p>
    <w:p w:rsidR="008C2E2D" w:rsidRPr="008C2E2D" w:rsidRDefault="008C2E2D" w:rsidP="008C2E2D">
      <w:pPr>
        <w:pStyle w:val="a5"/>
        <w:spacing w:line="276" w:lineRule="auto"/>
        <w:ind w:right="-450"/>
        <w:jc w:val="both"/>
        <w:rPr>
          <w:rFonts w:ascii="Sylfaen" w:hAnsi="Sylfaen"/>
          <w:color w:val="000000" w:themeColor="text1"/>
          <w:lang w:val="hy-AM"/>
        </w:rPr>
      </w:pPr>
      <w:r w:rsidRPr="008C2E2D">
        <w:rPr>
          <w:rFonts w:ascii="Sylfaen" w:hAnsi="Sylfaen"/>
          <w:color w:val="000000" w:themeColor="text1"/>
          <w:lang w:val="hy-AM"/>
        </w:rPr>
        <w:t xml:space="preserve">դ/ </w:t>
      </w:r>
      <w:r w:rsidRPr="008C2E2D">
        <w:rPr>
          <w:rFonts w:ascii="Sylfaen" w:hAnsi="Sylfaen" w:cs="Sylfaen"/>
          <w:color w:val="000000" w:themeColor="text1"/>
          <w:lang w:val="hy-AM"/>
        </w:rPr>
        <w:t xml:space="preserve">ԱՀԿ գլխավոր տնօրենը գրեթե ամեն օր իր հայտարարություններում ահազանգել է </w:t>
      </w:r>
      <w:r w:rsidRPr="008C2E2D">
        <w:rPr>
          <w:rFonts w:ascii="Sylfaen" w:hAnsi="Sylfaen"/>
          <w:color w:val="000000" w:themeColor="text1"/>
          <w:lang w:val="hy-AM"/>
        </w:rPr>
        <w:t>նոր կորոնավիրուսի հնարավոր սպասվող ահասարսուռ հետևանքների մասին, խիստ կարևորելով երկրների ղեկավարներին ձեռնարկել անհետաձգելի միջոցառումներ՝ նոր կորոնավիրուսի վտանգավորության, մահաբերության բարձր աստիճանի, վարակման եղանակների, դրանից պաշտպանվելու, վարակի տարածման ու կանխարգելման միջոցառումների վերաբերյալ բնակչությանը լիարժեք և հավաստի տեղեկատվություն տրամադրելու մասին, առավել կարևորելով ոչ թե համավարակի տարածման տեմպերին համահունչ գործողությունների իրականացումը, ինչպիսի մարտավարությամբ, ըստ փոխնախարար Ա</w:t>
      </w:r>
      <w:r w:rsidRPr="008C2E2D">
        <w:rPr>
          <w:color w:val="000000" w:themeColor="text1"/>
          <w:lang w:val="hy-AM"/>
        </w:rPr>
        <w:t>․</w:t>
      </w:r>
      <w:r w:rsidRPr="008C2E2D">
        <w:rPr>
          <w:rFonts w:ascii="Sylfaen" w:hAnsi="Sylfaen" w:cs="Sylfaen"/>
          <w:color w:val="000000" w:themeColor="text1"/>
          <w:lang w:val="hy-AM"/>
        </w:rPr>
        <w:t>Սմբատյանի բացատրության</w:t>
      </w:r>
      <w:r w:rsidRPr="008C2E2D">
        <w:rPr>
          <w:rFonts w:ascii="Sylfaen" w:hAnsi="Sylfaen"/>
          <w:color w:val="000000" w:themeColor="text1"/>
          <w:lang w:val="hy-AM"/>
        </w:rPr>
        <w:t xml:space="preserve">, գործել </w:t>
      </w:r>
      <w:r w:rsidRPr="008C2E2D">
        <w:rPr>
          <w:rFonts w:ascii="Sylfaen" w:hAnsi="Sylfaen" w:cs="Sylfaen"/>
          <w:color w:val="000000" w:themeColor="text1"/>
          <w:lang w:val="hy-AM"/>
        </w:rPr>
        <w:t>է ՀՀ առողջապահության նախարարությունը</w:t>
      </w:r>
      <w:r w:rsidRPr="008C2E2D">
        <w:rPr>
          <w:rFonts w:ascii="Sylfaen" w:hAnsi="Sylfaen"/>
          <w:color w:val="000000" w:themeColor="text1"/>
          <w:lang w:val="hy-AM"/>
        </w:rPr>
        <w:t>, այլ վարակի ներթափանցումը երկիր կանխելու, դրա հնարավոր տարածման դեմ անհրաժեշտ բոլոր կոմպլեքս միջոցառումները ձեռնարկելու, այդ թվում</w:t>
      </w:r>
      <w:r w:rsidRPr="008C2E2D">
        <w:rPr>
          <w:color w:val="000000" w:themeColor="text1"/>
          <w:lang w:val="hy-AM"/>
        </w:rPr>
        <w:t xml:space="preserve">՝ </w:t>
      </w:r>
      <w:r w:rsidRPr="008C2E2D">
        <w:rPr>
          <w:rFonts w:ascii="Sylfaen" w:hAnsi="Sylfaen" w:cs="Sylfaen"/>
          <w:color w:val="000000" w:themeColor="text1"/>
          <w:lang w:val="hy-AM"/>
        </w:rPr>
        <w:t>մարդկանց կուտակումներից զերծ մնալու</w:t>
      </w:r>
      <w:r w:rsidRPr="008C2E2D">
        <w:rPr>
          <w:rFonts w:ascii="Sylfaen" w:hAnsi="Sylfaen"/>
          <w:color w:val="000000" w:themeColor="text1"/>
          <w:lang w:val="hy-AM"/>
        </w:rPr>
        <w:t xml:space="preserve">, </w:t>
      </w:r>
      <w:r w:rsidRPr="008C2E2D">
        <w:rPr>
          <w:rFonts w:ascii="Sylfaen" w:hAnsi="Sylfaen" w:cs="Sylfaen"/>
          <w:color w:val="000000" w:themeColor="text1"/>
          <w:lang w:val="hy-AM"/>
        </w:rPr>
        <w:t>սոցիալական հեռավորություն պահպանելու</w:t>
      </w:r>
      <w:r w:rsidRPr="008C2E2D">
        <w:rPr>
          <w:rFonts w:ascii="Sylfaen" w:hAnsi="Sylfaen"/>
          <w:color w:val="000000" w:themeColor="text1"/>
          <w:lang w:val="hy-AM"/>
        </w:rPr>
        <w:t xml:space="preserve">, </w:t>
      </w:r>
      <w:r w:rsidRPr="008C2E2D">
        <w:rPr>
          <w:rFonts w:ascii="Sylfaen" w:hAnsi="Sylfaen" w:cs="Sylfaen"/>
          <w:color w:val="000000" w:themeColor="text1"/>
          <w:lang w:val="hy-AM"/>
        </w:rPr>
        <w:t>հակահամաճարակային բոլոր հնարավոր քայլեր ձեռնարկելո</w:t>
      </w:r>
      <w:r w:rsidRPr="008C2E2D">
        <w:rPr>
          <w:rFonts w:ascii="Sylfaen" w:hAnsi="Sylfaen"/>
          <w:color w:val="000000" w:themeColor="text1"/>
          <w:lang w:val="hy-AM"/>
        </w:rPr>
        <w:t>ւ անհրաժեշտությունը։</w:t>
      </w:r>
    </w:p>
    <w:p w:rsidR="008C2E2D" w:rsidRPr="008C2E2D" w:rsidRDefault="008C2E2D" w:rsidP="008C2E2D">
      <w:pPr>
        <w:pStyle w:val="a5"/>
        <w:spacing w:line="276" w:lineRule="auto"/>
        <w:ind w:right="-450"/>
        <w:jc w:val="both"/>
        <w:rPr>
          <w:rFonts w:ascii="Sylfaen" w:hAnsi="Sylfaen"/>
          <w:color w:val="000000" w:themeColor="text1"/>
          <w:lang w:val="hy-AM"/>
        </w:rPr>
      </w:pPr>
      <w:r w:rsidRPr="008C2E2D">
        <w:rPr>
          <w:rFonts w:ascii="Sylfaen" w:hAnsi="Sylfaen"/>
          <w:color w:val="000000" w:themeColor="text1"/>
          <w:lang w:val="hy-AM"/>
        </w:rPr>
        <w:t>ե/ Խիստ կարևորվել է բոլոր երկրների համար համավարակի փոխանցումը մարդկանց միջև և վարակի տարածումը կանխարգելելունն ուղղված մարտավարությունը։</w:t>
      </w:r>
    </w:p>
    <w:p w:rsidR="008C2E2D" w:rsidRPr="008C2E2D" w:rsidRDefault="008C2E2D" w:rsidP="008C2E2D">
      <w:pPr>
        <w:pStyle w:val="a5"/>
        <w:spacing w:line="276" w:lineRule="auto"/>
        <w:ind w:right="-450"/>
        <w:jc w:val="both"/>
        <w:rPr>
          <w:rFonts w:ascii="Sylfaen" w:hAnsi="Sylfaen"/>
          <w:color w:val="000000" w:themeColor="text1"/>
          <w:lang w:val="hy-AM"/>
        </w:rPr>
      </w:pPr>
      <w:r w:rsidRPr="008C2E2D">
        <w:rPr>
          <w:rFonts w:ascii="Sylfaen" w:hAnsi="Sylfaen"/>
          <w:color w:val="000000" w:themeColor="text1"/>
          <w:lang w:val="hy-AM"/>
        </w:rPr>
        <w:t xml:space="preserve">զ/ </w:t>
      </w:r>
      <w:r w:rsidRPr="008C2E2D">
        <w:rPr>
          <w:rFonts w:ascii="Sylfaen" w:hAnsi="Sylfaen" w:cs="Sylfaen"/>
          <w:color w:val="000000" w:themeColor="text1"/>
          <w:lang w:val="hy-AM"/>
        </w:rPr>
        <w:t>ԱՀԿ գլխավոր տնօրենն իր հայտարարություններում բազմիցս իր անհանգստությունն է հայտնել</w:t>
      </w:r>
      <w:r w:rsidRPr="008C2E2D">
        <w:rPr>
          <w:rFonts w:ascii="Sylfaen" w:hAnsi="Sylfaen"/>
          <w:color w:val="000000" w:themeColor="text1"/>
          <w:lang w:val="hy-AM"/>
        </w:rPr>
        <w:t xml:space="preserve">, </w:t>
      </w:r>
      <w:r w:rsidRPr="008C2E2D">
        <w:rPr>
          <w:rFonts w:ascii="Sylfaen" w:hAnsi="Sylfaen" w:cs="Sylfaen"/>
          <w:color w:val="000000" w:themeColor="text1"/>
          <w:lang w:val="hy-AM"/>
        </w:rPr>
        <w:t>կապված այն հանգամանքի հետ</w:t>
      </w:r>
      <w:r w:rsidRPr="008C2E2D">
        <w:rPr>
          <w:rFonts w:ascii="Sylfaen" w:hAnsi="Sylfaen"/>
          <w:color w:val="000000" w:themeColor="text1"/>
          <w:lang w:val="hy-AM"/>
        </w:rPr>
        <w:t xml:space="preserve">, </w:t>
      </w:r>
      <w:r w:rsidRPr="008C2E2D">
        <w:rPr>
          <w:rFonts w:ascii="Sylfaen" w:hAnsi="Sylfaen" w:cs="Sylfaen"/>
          <w:color w:val="000000" w:themeColor="text1"/>
          <w:lang w:val="hy-AM"/>
        </w:rPr>
        <w:t>որ մ</w:t>
      </w:r>
      <w:r w:rsidRPr="008C2E2D">
        <w:rPr>
          <w:rFonts w:ascii="Sylfaen" w:hAnsi="Sylfaen"/>
          <w:color w:val="000000" w:themeColor="text1"/>
          <w:lang w:val="hy-AM"/>
        </w:rPr>
        <w:t xml:space="preserve">ի շարք երկրներում բավարար լրջություն չի ցուցաբերվում նոր կորոնավիրուսի վտանգավորության և անհամաչափ քայլերի  արդյունքում հնարավոր սպասվող սպառնալիքների նկատմամբ և այլն։ </w:t>
      </w:r>
    </w:p>
    <w:p w:rsidR="008C2E2D" w:rsidRPr="008C2E2D" w:rsidRDefault="008C2E2D" w:rsidP="008C2E2D">
      <w:pPr>
        <w:pStyle w:val="a5"/>
        <w:spacing w:line="276" w:lineRule="auto"/>
        <w:ind w:right="-450" w:firstLine="720"/>
        <w:jc w:val="both"/>
        <w:rPr>
          <w:rFonts w:ascii="Sylfaen" w:hAnsi="Sylfaen"/>
          <w:i/>
          <w:color w:val="000000" w:themeColor="text1"/>
          <w:lang w:val="hy-AM"/>
        </w:rPr>
      </w:pPr>
      <w:r w:rsidRPr="008C2E2D">
        <w:rPr>
          <w:rFonts w:ascii="Sylfaen" w:hAnsi="Sylfaen"/>
          <w:color w:val="000000" w:themeColor="text1"/>
          <w:lang w:val="hy-AM"/>
        </w:rPr>
        <w:lastRenderedPageBreak/>
        <w:t>Մինչդեռ նույն ժամանակահատվածում ՀՀ առողջապահության ոլորտի, ինչպես նաև ՀՀ քաղաքացիների կյանքի և առողջության համար պատասխանատու առանձին պաշ</w:t>
      </w:r>
      <w:r w:rsidRPr="008C2E2D">
        <w:rPr>
          <w:rFonts w:ascii="Sylfaen" w:hAnsi="Sylfaen"/>
          <w:color w:val="000000" w:themeColor="text1"/>
          <w:lang w:val="hy-AM"/>
        </w:rPr>
        <w:softHyphen/>
        <w:t>տոնյաների կողմից նոր կորոնավիրուսի վերաբերյալ լայնորեն տարածվել է ԱՀԿ-ի կանխատեսումներին ու խորհուրդներից բացարձակապես տարբերվող տեղե</w:t>
      </w:r>
      <w:r w:rsidRPr="008C2E2D">
        <w:rPr>
          <w:rFonts w:ascii="Sylfaen" w:hAnsi="Sylfaen"/>
          <w:color w:val="000000" w:themeColor="text1"/>
          <w:lang w:val="hy-AM"/>
        </w:rPr>
        <w:softHyphen/>
        <w:t>կատ</w:t>
      </w:r>
      <w:r w:rsidRPr="008C2E2D">
        <w:rPr>
          <w:rFonts w:ascii="Sylfaen" w:hAnsi="Sylfaen"/>
          <w:color w:val="000000" w:themeColor="text1"/>
          <w:lang w:val="hy-AM"/>
        </w:rPr>
        <w:softHyphen/>
        <w:t>վություն, որի մասին արդեն իսկ մանրամասն նշել եմ իմ՝ 12.06.2020թ</w:t>
      </w:r>
      <w:r w:rsidRPr="008C2E2D">
        <w:rPr>
          <w:color w:val="000000" w:themeColor="text1"/>
          <w:lang w:val="hy-AM"/>
        </w:rPr>
        <w:t xml:space="preserve">․ </w:t>
      </w:r>
      <w:r w:rsidRPr="008C2E2D">
        <w:rPr>
          <w:rFonts w:ascii="Sylfaen" w:hAnsi="Sylfaen" w:cs="Sylfaen"/>
          <w:color w:val="000000" w:themeColor="text1"/>
          <w:lang w:val="hy-AM"/>
        </w:rPr>
        <w:t>հանցագործու</w:t>
      </w:r>
      <w:r w:rsidRPr="008C2E2D">
        <w:rPr>
          <w:rFonts w:ascii="Sylfaen" w:hAnsi="Sylfaen"/>
          <w:color w:val="000000" w:themeColor="text1"/>
          <w:lang w:val="hy-AM"/>
        </w:rPr>
        <w:t xml:space="preserve">թյան մասին հաղորդման մեջ։ </w:t>
      </w:r>
    </w:p>
    <w:p w:rsidR="008C2E2D" w:rsidRPr="008C2E2D" w:rsidRDefault="008C2E2D" w:rsidP="008C2E2D">
      <w:pPr>
        <w:pStyle w:val="a5"/>
        <w:spacing w:line="276" w:lineRule="auto"/>
        <w:ind w:right="-450" w:firstLine="720"/>
        <w:jc w:val="both"/>
        <w:rPr>
          <w:rFonts w:ascii="Sylfaen" w:hAnsi="Sylfaen"/>
          <w:color w:val="000000" w:themeColor="text1"/>
          <w:lang w:val="hy-AM"/>
        </w:rPr>
      </w:pPr>
      <w:r w:rsidRPr="008C2E2D">
        <w:rPr>
          <w:rFonts w:ascii="Sylfaen" w:hAnsi="Sylfaen"/>
          <w:color w:val="000000" w:themeColor="text1"/>
          <w:lang w:val="hy-AM"/>
        </w:rPr>
        <w:t>Նման պայմաններում խնդրում եմ ինձ, որպես ՀՀ քաղաքացու, և ինձ նման մտա</w:t>
      </w:r>
      <w:r w:rsidRPr="008C2E2D">
        <w:rPr>
          <w:rFonts w:ascii="Sylfaen" w:hAnsi="Sylfaen"/>
          <w:color w:val="000000" w:themeColor="text1"/>
          <w:lang w:val="hy-AM"/>
        </w:rPr>
        <w:softHyphen/>
        <w:t>հոգ</w:t>
      </w:r>
      <w:r w:rsidRPr="008C2E2D">
        <w:rPr>
          <w:rFonts w:ascii="Sylfaen" w:hAnsi="Sylfaen"/>
          <w:color w:val="000000" w:themeColor="text1"/>
          <w:lang w:val="hy-AM"/>
        </w:rPr>
        <w:softHyphen/>
        <w:t>ված տասնյակ հազարավոր մարդկանց տալ գեթ մեկ ողջամիտ բացատրություն և հիմ</w:t>
      </w:r>
      <w:r w:rsidRPr="008C2E2D">
        <w:rPr>
          <w:rFonts w:ascii="Sylfaen" w:hAnsi="Sylfaen"/>
          <w:color w:val="000000" w:themeColor="text1"/>
          <w:lang w:val="hy-AM"/>
        </w:rPr>
        <w:softHyphen/>
        <w:t>նա</w:t>
      </w:r>
      <w:r w:rsidRPr="008C2E2D">
        <w:rPr>
          <w:rFonts w:ascii="Sylfaen" w:hAnsi="Sylfaen"/>
          <w:color w:val="000000" w:themeColor="text1"/>
          <w:lang w:val="hy-AM"/>
        </w:rPr>
        <w:softHyphen/>
        <w:t>վորում, թե ինչով է ղեկավարվել քննիչ Դ</w:t>
      </w:r>
      <w:r w:rsidRPr="008C2E2D">
        <w:rPr>
          <w:color w:val="000000" w:themeColor="text1"/>
          <w:lang w:val="hy-AM"/>
        </w:rPr>
        <w:t>․</w:t>
      </w:r>
      <w:r w:rsidRPr="008C2E2D">
        <w:rPr>
          <w:rFonts w:ascii="Sylfaen" w:hAnsi="Sylfaen" w:cs="Sylfaen"/>
          <w:color w:val="000000" w:themeColor="text1"/>
          <w:lang w:val="hy-AM"/>
        </w:rPr>
        <w:t>Կոստանդյանն այն հետևության գալով</w:t>
      </w:r>
      <w:r w:rsidRPr="008C2E2D">
        <w:rPr>
          <w:rFonts w:ascii="Sylfaen" w:hAnsi="Sylfaen"/>
          <w:color w:val="000000" w:themeColor="text1"/>
          <w:lang w:val="hy-AM"/>
        </w:rPr>
        <w:t xml:space="preserve">, </w:t>
      </w:r>
      <w:r w:rsidRPr="008C2E2D">
        <w:rPr>
          <w:rFonts w:ascii="Sylfaen" w:hAnsi="Sylfaen" w:cs="Sylfaen"/>
          <w:color w:val="000000" w:themeColor="text1"/>
          <w:lang w:val="hy-AM"/>
        </w:rPr>
        <w:t>թե իբրև նյութե</w:t>
      </w:r>
      <w:r w:rsidRPr="008C2E2D">
        <w:rPr>
          <w:rFonts w:ascii="Sylfaen" w:hAnsi="Sylfaen"/>
          <w:color w:val="000000" w:themeColor="text1"/>
          <w:lang w:val="hy-AM"/>
        </w:rPr>
        <w:t>րի նախապատրաստման ընթացքում պարզել է, որ «ողջ ընթացքում իրավա</w:t>
      </w:r>
      <w:r w:rsidRPr="008C2E2D">
        <w:rPr>
          <w:rFonts w:ascii="Sylfaen" w:hAnsi="Sylfaen"/>
          <w:color w:val="000000" w:themeColor="text1"/>
          <w:lang w:val="hy-AM"/>
        </w:rPr>
        <w:softHyphen/>
        <w:t>սու մարմինները սերտ համագործակցել են ԱՀԿ-ի հետ, և ՀՀ առողջապահության նա</w:t>
      </w:r>
      <w:r w:rsidRPr="008C2E2D">
        <w:rPr>
          <w:rFonts w:ascii="Sylfaen" w:hAnsi="Sylfaen"/>
          <w:color w:val="000000" w:themeColor="text1"/>
          <w:lang w:val="hy-AM"/>
        </w:rPr>
        <w:softHyphen/>
        <w:t>խա</w:t>
      </w:r>
      <w:r w:rsidRPr="008C2E2D">
        <w:rPr>
          <w:rFonts w:ascii="Sylfaen" w:hAnsi="Sylfaen"/>
          <w:color w:val="000000" w:themeColor="text1"/>
          <w:lang w:val="hy-AM"/>
        </w:rPr>
        <w:softHyphen/>
        <w:t>րա</w:t>
      </w:r>
      <w:r w:rsidRPr="008C2E2D">
        <w:rPr>
          <w:rFonts w:ascii="Sylfaen" w:hAnsi="Sylfaen"/>
          <w:color w:val="000000" w:themeColor="text1"/>
          <w:lang w:val="hy-AM"/>
        </w:rPr>
        <w:softHyphen/>
        <w:t>րի կամ ոլորտի այլ պատասխանատու պաշտոնատար անձի կողմից արված հայտա</w:t>
      </w:r>
      <w:r w:rsidRPr="008C2E2D">
        <w:rPr>
          <w:rFonts w:ascii="Sylfaen" w:hAnsi="Sylfaen"/>
          <w:color w:val="000000" w:themeColor="text1"/>
          <w:lang w:val="hy-AM"/>
        </w:rPr>
        <w:softHyphen/>
        <w:t>րա</w:t>
      </w:r>
      <w:r w:rsidRPr="008C2E2D">
        <w:rPr>
          <w:rFonts w:ascii="Sylfaen" w:hAnsi="Sylfaen"/>
          <w:color w:val="000000" w:themeColor="text1"/>
          <w:lang w:val="hy-AM"/>
        </w:rPr>
        <w:softHyphen/>
        <w:t>րությունները չեն հակասել ԱՀԿ-ի պաշտոնական, խորհրդատվական բնույթ կրող դիրքորոշմանը»։</w:t>
      </w:r>
    </w:p>
    <w:p w:rsidR="008C2E2D" w:rsidRPr="008C2E2D" w:rsidRDefault="008C2E2D" w:rsidP="008C2E2D">
      <w:pPr>
        <w:spacing w:line="276" w:lineRule="auto"/>
        <w:ind w:right="-450" w:firstLine="720"/>
        <w:jc w:val="both"/>
        <w:rPr>
          <w:rFonts w:ascii="Sylfaen" w:hAnsi="Sylfaen"/>
          <w:color w:val="000000" w:themeColor="text1"/>
          <w:lang w:val="hy-AM"/>
        </w:rPr>
      </w:pPr>
      <w:r w:rsidRPr="008C2E2D">
        <w:rPr>
          <w:rFonts w:ascii="Sylfaen" w:hAnsi="Sylfaen"/>
          <w:color w:val="000000" w:themeColor="text1"/>
          <w:lang w:val="hy-AM"/>
        </w:rPr>
        <w:t>Վերոհիշյալին հակառակ՝ շուրջ մեկ ու կես ամիս ՀՀ կառավարության տարբեր ներկայացուցիչներ Հայաստանի բնակչությանը քարոզել են, որ խուճապի մատնվելու որևէ կարիք և պատճառ չկա, դիտավորյալ նվազեցրել են համավարակի վտանգա</w:t>
      </w:r>
      <w:r w:rsidRPr="008C2E2D">
        <w:rPr>
          <w:rFonts w:ascii="Sylfaen" w:hAnsi="Sylfaen"/>
          <w:color w:val="000000" w:themeColor="text1"/>
          <w:lang w:val="hy-AM"/>
        </w:rPr>
        <w:softHyphen/>
        <w:t>վորութ</w:t>
      </w:r>
      <w:r w:rsidRPr="008C2E2D">
        <w:rPr>
          <w:rFonts w:ascii="Sylfaen" w:hAnsi="Sylfaen"/>
          <w:color w:val="000000" w:themeColor="text1"/>
          <w:lang w:val="hy-AM"/>
        </w:rPr>
        <w:softHyphen/>
        <w:t xml:space="preserve">յան, դրա մահաբերության աստիճանը, այն համեմատել են սովորական սեզոնային գրիպի հետ, տարբեր ամբիոններից քարոզել են, որ նոր կորոնավիրուսը բուժվում է հասարակ գրիպի պես, և ամենակարևորը՝ </w:t>
      </w:r>
    </w:p>
    <w:p w:rsidR="008C2E2D" w:rsidRPr="008C2E2D" w:rsidRDefault="008C2E2D" w:rsidP="008C2E2D">
      <w:pPr>
        <w:spacing w:line="276" w:lineRule="auto"/>
        <w:ind w:right="-450" w:firstLine="720"/>
        <w:jc w:val="both"/>
        <w:rPr>
          <w:rFonts w:ascii="Sylfaen" w:hAnsi="Sylfaen"/>
          <w:color w:val="000000" w:themeColor="text1"/>
          <w:lang w:val="hy-AM"/>
        </w:rPr>
      </w:pPr>
      <w:r w:rsidRPr="008C2E2D">
        <w:rPr>
          <w:rFonts w:ascii="Sylfaen" w:hAnsi="Sylfaen"/>
          <w:color w:val="000000" w:themeColor="text1"/>
          <w:lang w:val="hy-AM"/>
        </w:rPr>
        <w:t>-միջոցներ չեն ձեռնարկել արտերկրներից՝ մասնավորապես Իրանի Իսլամական Հանրապետությունից, որն, ի դեպ, նոր կորոնավիրուսի տարածման աստիճանով Չինաս</w:t>
      </w:r>
      <w:r w:rsidRPr="008C2E2D">
        <w:rPr>
          <w:rFonts w:ascii="Sylfaen" w:hAnsi="Sylfaen"/>
          <w:color w:val="000000" w:themeColor="text1"/>
          <w:lang w:val="hy-AM"/>
        </w:rPr>
        <w:softHyphen/>
        <w:t>տա</w:t>
      </w:r>
      <w:r w:rsidRPr="008C2E2D">
        <w:rPr>
          <w:rFonts w:ascii="Sylfaen" w:hAnsi="Sylfaen"/>
          <w:color w:val="000000" w:themeColor="text1"/>
          <w:lang w:val="hy-AM"/>
        </w:rPr>
        <w:softHyphen/>
        <w:t xml:space="preserve">նից հետո աշխարհում զբաղեցնում էր երկրորդ տեղը, </w:t>
      </w:r>
      <w:r>
        <w:rPr>
          <w:rFonts w:ascii="Sylfaen" w:hAnsi="Sylfaen"/>
          <w:color w:val="000000" w:themeColor="text1"/>
          <w:lang w:val="hy-AM"/>
        </w:rPr>
        <w:t xml:space="preserve">և Իտալիայից </w:t>
      </w:r>
      <w:r w:rsidRPr="008C2E2D">
        <w:rPr>
          <w:rFonts w:ascii="Sylfaen" w:hAnsi="Sylfaen"/>
          <w:color w:val="000000" w:themeColor="text1"/>
          <w:lang w:val="hy-AM"/>
        </w:rPr>
        <w:t>վարակի ներթափանցումը կան</w:t>
      </w:r>
      <w:r w:rsidRPr="008C2E2D">
        <w:rPr>
          <w:rFonts w:ascii="Sylfaen" w:hAnsi="Sylfaen"/>
          <w:color w:val="000000" w:themeColor="text1"/>
          <w:lang w:val="hy-AM"/>
        </w:rPr>
        <w:softHyphen/>
        <w:t>խար</w:t>
      </w:r>
      <w:r w:rsidRPr="008C2E2D">
        <w:rPr>
          <w:rFonts w:ascii="Sylfaen" w:hAnsi="Sylfaen"/>
          <w:color w:val="000000" w:themeColor="text1"/>
          <w:lang w:val="hy-AM"/>
        </w:rPr>
        <w:softHyphen/>
        <w:t xml:space="preserve">գելու համար, </w:t>
      </w:r>
      <w:r w:rsidRPr="008C2E2D">
        <w:rPr>
          <w:rFonts w:ascii="Sylfaen" w:hAnsi="Sylfaen"/>
          <w:color w:val="000000" w:themeColor="text1"/>
          <w:lang w:val="hy-AM"/>
        </w:rPr>
        <w:t>(</w:t>
      </w:r>
      <w:r>
        <w:rPr>
          <w:rFonts w:ascii="Sylfaen" w:hAnsi="Sylfaen"/>
          <w:color w:val="000000" w:themeColor="text1"/>
          <w:lang w:val="hy-AM"/>
        </w:rPr>
        <w:t xml:space="preserve">ինչպես պարզվեց հետագայում, առաջին վարակակիրները ՀՀ էին </w:t>
      </w:r>
      <w:r w:rsidR="00301306">
        <w:rPr>
          <w:rFonts w:ascii="Sylfaen" w:hAnsi="Sylfaen"/>
          <w:color w:val="000000" w:themeColor="text1"/>
          <w:lang w:val="hy-AM"/>
        </w:rPr>
        <w:t>եկել մեկը Թեհրանից, մյուսը՝ Միլանից</w:t>
      </w:r>
      <w:r w:rsidRPr="008C2E2D">
        <w:rPr>
          <w:rFonts w:ascii="Sylfaen" w:hAnsi="Sylfaen"/>
          <w:color w:val="000000" w:themeColor="text1"/>
          <w:lang w:val="hy-AM"/>
        </w:rPr>
        <w:t>)</w:t>
      </w:r>
    </w:p>
    <w:p w:rsidR="008C2E2D" w:rsidRPr="008C2E2D" w:rsidRDefault="008C2E2D" w:rsidP="008C2E2D">
      <w:pPr>
        <w:spacing w:line="276" w:lineRule="auto"/>
        <w:ind w:right="-450" w:firstLine="720"/>
        <w:jc w:val="both"/>
        <w:rPr>
          <w:rFonts w:ascii="Sylfaen" w:hAnsi="Sylfaen"/>
          <w:color w:val="000000" w:themeColor="text1"/>
          <w:lang w:val="hy-AM"/>
        </w:rPr>
      </w:pPr>
      <w:r w:rsidRPr="008C2E2D">
        <w:rPr>
          <w:rFonts w:ascii="Sylfaen" w:hAnsi="Sylfaen"/>
          <w:color w:val="000000" w:themeColor="text1"/>
          <w:lang w:val="hy-AM"/>
        </w:rPr>
        <w:t>-միջոցներ չեն ձեռնարկել վարակի տարածումը կանխարգելելու նպատակով մարդկանց զանգվածային կուտակումներից զերծ պահելու համար, դեռ հակառակը՝ քաղաքական խմբային շահերից ելնելով և «ԱՅՈ»-ի հանրաքվեն չտապալելու նպատա</w:t>
      </w:r>
      <w:r w:rsidRPr="008C2E2D">
        <w:rPr>
          <w:rFonts w:ascii="Sylfaen" w:hAnsi="Sylfaen"/>
          <w:color w:val="000000" w:themeColor="text1"/>
          <w:lang w:val="hy-AM"/>
        </w:rPr>
        <w:softHyphen/>
        <w:t xml:space="preserve">կով՝ անտեսելով և սեփական ժողովրդից թաքցնելով իրական հնարավոր սպասվելիք ահասարսուռ կանխատեսումներն ու հետևանքները, իրենք են նախաձեռնել քարոզչական բնույթ կրող բազմահազար երթեր ու հանրահավաքներ, որտեղ խոսք անգամ լինել չի կարող հակահամաճարակային և կանխարգելիչ միջոցառումների պահպանման մասին։ </w:t>
      </w:r>
    </w:p>
    <w:p w:rsidR="008C2E2D" w:rsidRPr="008C2E2D" w:rsidRDefault="008C2E2D" w:rsidP="008C2E2D">
      <w:pPr>
        <w:spacing w:line="276" w:lineRule="auto"/>
        <w:ind w:right="-450" w:firstLine="720"/>
        <w:jc w:val="both"/>
        <w:rPr>
          <w:rFonts w:ascii="Sylfaen" w:hAnsi="Sylfaen"/>
          <w:color w:val="000000" w:themeColor="text1"/>
          <w:lang w:val="hy-AM"/>
        </w:rPr>
      </w:pPr>
      <w:r w:rsidRPr="008C2E2D">
        <w:rPr>
          <w:rFonts w:ascii="Sylfaen" w:hAnsi="Sylfaen"/>
          <w:color w:val="000000" w:themeColor="text1"/>
          <w:lang w:val="hy-AM"/>
        </w:rPr>
        <w:lastRenderedPageBreak/>
        <w:t>Հիշատակված միջոցառումների շարքից «զարմանալիորեն» չեղարկվել է միայն 2020թ</w:t>
      </w:r>
      <w:r w:rsidRPr="008C2E2D">
        <w:rPr>
          <w:rFonts w:ascii="Times New Roman" w:hAnsi="Times New Roman"/>
          <w:color w:val="000000" w:themeColor="text1"/>
          <w:lang w:val="hy-AM"/>
        </w:rPr>
        <w:t>․</w:t>
      </w:r>
      <w:r w:rsidRPr="008C2E2D">
        <w:rPr>
          <w:rFonts w:ascii="Sylfaen" w:hAnsi="Sylfaen"/>
          <w:color w:val="000000" w:themeColor="text1"/>
          <w:lang w:val="hy-AM"/>
        </w:rPr>
        <w:t xml:space="preserve"> մարտի 1-ին նախատեսված երթը, որտեղ իշխող քաղաքական ուժը որոշեց այնուամենայնիվ հետևել նոր կորոնավիրուսով պայմանավորված կանխարգելիչ բնույթ կրող ՀՀ առողջապահության նախարարության հորդորներին և զերծ մնալ մարդկանց կուտակումներից։ Նման պայմաններում անհասկանալի է, թե.</w:t>
      </w:r>
    </w:p>
    <w:p w:rsidR="008C2E2D" w:rsidRPr="008C2E2D" w:rsidRDefault="008C2E2D" w:rsidP="008C2E2D">
      <w:pPr>
        <w:spacing w:line="276" w:lineRule="auto"/>
        <w:ind w:right="-450" w:firstLine="720"/>
        <w:jc w:val="both"/>
        <w:rPr>
          <w:rFonts w:ascii="Sylfaen" w:hAnsi="Sylfaen"/>
          <w:color w:val="000000" w:themeColor="text1"/>
          <w:lang w:val="hy-AM"/>
        </w:rPr>
      </w:pPr>
      <w:r w:rsidRPr="008C2E2D">
        <w:rPr>
          <w:rFonts w:ascii="Sylfaen" w:hAnsi="Sylfaen"/>
          <w:color w:val="000000" w:themeColor="text1"/>
          <w:lang w:val="hy-AM"/>
        </w:rPr>
        <w:t>ա. ինչու ՀՀ բնակչությունը 2020թ. մարտի 1-ի դրությամբ չի իրազեկվել զանգ</w:t>
      </w:r>
      <w:r w:rsidRPr="008C2E2D">
        <w:rPr>
          <w:rFonts w:ascii="Sylfaen" w:hAnsi="Sylfaen"/>
          <w:color w:val="000000" w:themeColor="text1"/>
          <w:lang w:val="hy-AM"/>
        </w:rPr>
        <w:softHyphen/>
        <w:t>վա</w:t>
      </w:r>
      <w:r w:rsidRPr="008C2E2D">
        <w:rPr>
          <w:rFonts w:ascii="Sylfaen" w:hAnsi="Sylfaen"/>
          <w:color w:val="000000" w:themeColor="text1"/>
          <w:lang w:val="hy-AM"/>
        </w:rPr>
        <w:softHyphen/>
        <w:t>ծա</w:t>
      </w:r>
      <w:r w:rsidRPr="008C2E2D">
        <w:rPr>
          <w:rFonts w:ascii="Sylfaen" w:hAnsi="Sylfaen"/>
          <w:color w:val="000000" w:themeColor="text1"/>
          <w:lang w:val="hy-AM"/>
        </w:rPr>
        <w:softHyphen/>
        <w:t>յին միջոցառումներից զերծ մնալու վերաբերյալ ՀՀ առողջապահության կանխարգելիչ հորդորների մասին,</w:t>
      </w:r>
    </w:p>
    <w:p w:rsidR="008C2E2D" w:rsidRPr="008C2E2D" w:rsidRDefault="008C2E2D" w:rsidP="008C2E2D">
      <w:pPr>
        <w:spacing w:line="276" w:lineRule="auto"/>
        <w:ind w:right="-450" w:firstLine="720"/>
        <w:jc w:val="both"/>
        <w:rPr>
          <w:rFonts w:ascii="Sylfaen" w:hAnsi="Sylfaen"/>
          <w:color w:val="000000" w:themeColor="text1"/>
          <w:lang w:val="hy-AM"/>
        </w:rPr>
      </w:pPr>
      <w:r w:rsidRPr="008C2E2D">
        <w:rPr>
          <w:rFonts w:ascii="Sylfaen" w:hAnsi="Sylfaen"/>
          <w:color w:val="000000" w:themeColor="text1"/>
          <w:lang w:val="hy-AM"/>
        </w:rPr>
        <w:t>բ. Ինչու ՀՀ-ում գրանցված՝ կորոնավիրուսով վարակված գեթ մեկ հիվանդի առ</w:t>
      </w:r>
      <w:r w:rsidRPr="008C2E2D">
        <w:rPr>
          <w:rFonts w:ascii="Sylfaen" w:hAnsi="Sylfaen"/>
          <w:color w:val="000000" w:themeColor="text1"/>
          <w:lang w:val="hy-AM"/>
        </w:rPr>
        <w:softHyphen/>
        <w:t>կա</w:t>
      </w:r>
      <w:r w:rsidRPr="008C2E2D">
        <w:rPr>
          <w:rFonts w:ascii="Sylfaen" w:hAnsi="Sylfaen"/>
          <w:color w:val="000000" w:themeColor="text1"/>
          <w:lang w:val="hy-AM"/>
        </w:rPr>
        <w:softHyphen/>
        <w:t>յութ</w:t>
      </w:r>
      <w:r w:rsidRPr="008C2E2D">
        <w:rPr>
          <w:rFonts w:ascii="Sylfaen" w:hAnsi="Sylfaen"/>
          <w:color w:val="000000" w:themeColor="text1"/>
          <w:lang w:val="hy-AM"/>
        </w:rPr>
        <w:softHyphen/>
        <w:t>յան պայմաններում, ՔՊ-ն, հետևելով ՀՀ ԱՆ հորդորներին զերծ մնաց երթ կազմա</w:t>
      </w:r>
      <w:r w:rsidRPr="008C2E2D">
        <w:rPr>
          <w:rFonts w:ascii="Sylfaen" w:hAnsi="Sylfaen"/>
          <w:color w:val="000000" w:themeColor="text1"/>
          <w:lang w:val="hy-AM"/>
        </w:rPr>
        <w:softHyphen/>
        <w:t>կեր</w:t>
      </w:r>
      <w:r w:rsidRPr="008C2E2D">
        <w:rPr>
          <w:rFonts w:ascii="Sylfaen" w:hAnsi="Sylfaen"/>
          <w:color w:val="000000" w:themeColor="text1"/>
          <w:lang w:val="hy-AM"/>
        </w:rPr>
        <w:softHyphen/>
        <w:t>պե</w:t>
      </w:r>
      <w:r w:rsidRPr="008C2E2D">
        <w:rPr>
          <w:rFonts w:ascii="Sylfaen" w:hAnsi="Sylfaen"/>
          <w:color w:val="000000" w:themeColor="text1"/>
          <w:lang w:val="hy-AM"/>
        </w:rPr>
        <w:softHyphen/>
        <w:t>լու և Երևանի Ս.Շահումյանի անվան  հրապարակում մոմավառություն իրականաց</w:t>
      </w:r>
      <w:r w:rsidRPr="008C2E2D">
        <w:rPr>
          <w:rFonts w:ascii="Sylfaen" w:hAnsi="Sylfaen"/>
          <w:color w:val="000000" w:themeColor="text1"/>
          <w:lang w:val="hy-AM"/>
        </w:rPr>
        <w:softHyphen/>
        <w:t>նելու մտադրությունից, սակայն օրեր անց, երբ ՀՀ-ում կորոնավիրուսով հիվանդների թիվն արդեն անհամեմատ բարձր էր, այնուամենայնիվ ձեռնամուխ եղավ ԱՅՈ-ի քարոզ</w:t>
      </w:r>
      <w:r w:rsidRPr="008C2E2D">
        <w:rPr>
          <w:rFonts w:ascii="Sylfaen" w:hAnsi="Sylfaen"/>
          <w:color w:val="000000" w:themeColor="text1"/>
          <w:lang w:val="hy-AM"/>
        </w:rPr>
        <w:softHyphen/>
        <w:t>ար</w:t>
      </w:r>
      <w:r w:rsidRPr="008C2E2D">
        <w:rPr>
          <w:rFonts w:ascii="Sylfaen" w:hAnsi="Sylfaen"/>
          <w:color w:val="000000" w:themeColor="text1"/>
          <w:lang w:val="hy-AM"/>
        </w:rPr>
        <w:softHyphen/>
        <w:t>շավի շրջանակներում Ն.Փաշինյանի գլխավորությամբ ՀՀ տարբեր մարզերում բազմա</w:t>
      </w:r>
      <w:r w:rsidRPr="008C2E2D">
        <w:rPr>
          <w:rFonts w:ascii="Sylfaen" w:hAnsi="Sylfaen"/>
          <w:color w:val="000000" w:themeColor="text1"/>
          <w:lang w:val="hy-AM"/>
        </w:rPr>
        <w:softHyphen/>
        <w:t>հա</w:t>
      </w:r>
      <w:r w:rsidRPr="008C2E2D">
        <w:rPr>
          <w:rFonts w:ascii="Sylfaen" w:hAnsi="Sylfaen"/>
          <w:color w:val="000000" w:themeColor="text1"/>
          <w:lang w:val="hy-AM"/>
        </w:rPr>
        <w:softHyphen/>
        <w:t>զար նախընտրականն հանդիպումներ կազմակերպել: Մի թե այդ ժամանակ նվազել էր կորոնավիրուսի տարածման ռիսկը, ինչու այդ պահին ՀՀ առողջապահության նա</w:t>
      </w:r>
      <w:r w:rsidRPr="008C2E2D">
        <w:rPr>
          <w:rFonts w:ascii="Sylfaen" w:hAnsi="Sylfaen"/>
          <w:color w:val="000000" w:themeColor="text1"/>
          <w:lang w:val="hy-AM"/>
        </w:rPr>
        <w:softHyphen/>
        <w:t>խա</w:t>
      </w:r>
      <w:r w:rsidRPr="008C2E2D">
        <w:rPr>
          <w:rFonts w:ascii="Sylfaen" w:hAnsi="Sylfaen"/>
          <w:color w:val="000000" w:themeColor="text1"/>
          <w:lang w:val="hy-AM"/>
        </w:rPr>
        <w:softHyphen/>
        <w:t xml:space="preserve">րարությունը չհորդորեց զերծ մնալ մարդկանց զանգվածային կուտակումներից: Ակնհայտ է, որ տվյալ պարագայում, գերակայությունը տրվեց </w:t>
      </w:r>
      <w:r w:rsidR="00301306" w:rsidRPr="008C2E2D">
        <w:rPr>
          <w:rFonts w:ascii="Sylfaen" w:hAnsi="Sylfaen"/>
          <w:color w:val="000000" w:themeColor="text1"/>
          <w:lang w:val="hy-AM"/>
        </w:rPr>
        <w:t>խմբային</w:t>
      </w:r>
      <w:r w:rsidR="00301306">
        <w:rPr>
          <w:rFonts w:ascii="Sylfaen" w:hAnsi="Sylfaen"/>
          <w:color w:val="000000" w:themeColor="text1"/>
          <w:lang w:val="hy-AM"/>
        </w:rPr>
        <w:t xml:space="preserve"> կուսակցական և քաղաքական </w:t>
      </w:r>
      <w:r w:rsidR="00301306" w:rsidRPr="008C2E2D">
        <w:rPr>
          <w:rFonts w:ascii="Sylfaen" w:hAnsi="Sylfaen"/>
          <w:color w:val="000000" w:themeColor="text1"/>
          <w:lang w:val="hy-AM"/>
        </w:rPr>
        <w:t>շահին՝ ԱՅՈ-ն քարոզելուն</w:t>
      </w:r>
      <w:r w:rsidR="00301306">
        <w:rPr>
          <w:rFonts w:ascii="Sylfaen" w:hAnsi="Sylfaen"/>
          <w:color w:val="000000" w:themeColor="text1"/>
          <w:lang w:val="hy-AM"/>
        </w:rPr>
        <w:t xml:space="preserve">, և ոչ թե </w:t>
      </w:r>
      <w:r w:rsidRPr="008C2E2D">
        <w:rPr>
          <w:rFonts w:ascii="Sylfaen" w:hAnsi="Sylfaen"/>
          <w:color w:val="000000" w:themeColor="text1"/>
          <w:lang w:val="hy-AM"/>
        </w:rPr>
        <w:t>մարդկանց կյանքն ու առող</w:t>
      </w:r>
      <w:r w:rsidRPr="008C2E2D">
        <w:rPr>
          <w:rFonts w:ascii="Sylfaen" w:hAnsi="Sylfaen"/>
          <w:color w:val="000000" w:themeColor="text1"/>
          <w:lang w:val="hy-AM"/>
        </w:rPr>
        <w:softHyphen/>
        <w:t>ջութ</w:t>
      </w:r>
      <w:r w:rsidRPr="008C2E2D">
        <w:rPr>
          <w:rFonts w:ascii="Sylfaen" w:hAnsi="Sylfaen"/>
          <w:color w:val="000000" w:themeColor="text1"/>
          <w:lang w:val="hy-AM"/>
        </w:rPr>
        <w:softHyphen/>
        <w:t>յունը խնայելուն:</w:t>
      </w:r>
    </w:p>
    <w:p w:rsidR="008C2E2D" w:rsidRPr="008C2E2D" w:rsidRDefault="008C2E2D" w:rsidP="008C2E2D">
      <w:pPr>
        <w:spacing w:line="276" w:lineRule="auto"/>
        <w:ind w:right="-450"/>
        <w:jc w:val="both"/>
        <w:rPr>
          <w:rFonts w:ascii="Sylfaen" w:hAnsi="Sylfaen"/>
          <w:color w:val="000000" w:themeColor="text1"/>
          <w:lang w:val="hy-AM"/>
        </w:rPr>
      </w:pPr>
      <w:r w:rsidRPr="008C2E2D">
        <w:rPr>
          <w:rFonts w:ascii="Sylfaen" w:hAnsi="Sylfaen"/>
          <w:color w:val="000000" w:themeColor="text1"/>
          <w:lang w:val="hy-AM"/>
        </w:rPr>
        <w:tab/>
        <w:t>Դեռ ավելին, 2020թ. մարտի 11-ին Առողջապահության համաշխարհային կազ</w:t>
      </w:r>
      <w:r w:rsidRPr="008C2E2D">
        <w:rPr>
          <w:rFonts w:ascii="Sylfaen" w:hAnsi="Sylfaen"/>
          <w:color w:val="000000" w:themeColor="text1"/>
          <w:lang w:val="hy-AM"/>
        </w:rPr>
        <w:softHyphen/>
        <w:t>մակեր</w:t>
      </w:r>
      <w:r w:rsidRPr="008C2E2D">
        <w:rPr>
          <w:rFonts w:ascii="Sylfaen" w:hAnsi="Sylfaen"/>
          <w:color w:val="000000" w:themeColor="text1"/>
          <w:lang w:val="hy-AM"/>
        </w:rPr>
        <w:softHyphen/>
        <w:t xml:space="preserve">պության կողմից կորոնավիրուսային հիվանդության բռնկումը որպես պանդեմիա (համաշխարհային համավարակ) հայտարարելուց հետո ՀՀ կառավարության ներկայացուցիչները՝ վարչապետի գլխավորությամբ, քարոզարշավի շրջանակներում մարտի 11-ին և 12-ին ՀՀ Սյունիքի և Վայոց Ձորի մարզերում կազմակերպել և անցկացրել են բազմահազար հավաքներ, դարձյալ անտեսելով միջազգային առողջապահական հանրույթի հորդորները։ </w:t>
      </w:r>
    </w:p>
    <w:p w:rsidR="008C2E2D" w:rsidRPr="008C2E2D" w:rsidRDefault="008C2E2D" w:rsidP="008C2E2D">
      <w:pPr>
        <w:spacing w:line="276" w:lineRule="auto"/>
        <w:ind w:right="-450" w:firstLine="720"/>
        <w:jc w:val="both"/>
        <w:rPr>
          <w:rFonts w:ascii="Sylfaen" w:hAnsi="Sylfaen"/>
          <w:color w:val="000000" w:themeColor="text1"/>
          <w:lang w:val="hy-AM"/>
        </w:rPr>
      </w:pPr>
      <w:r w:rsidRPr="008C2E2D">
        <w:rPr>
          <w:rFonts w:ascii="Sylfaen" w:hAnsi="Sylfaen"/>
          <w:color w:val="000000" w:themeColor="text1"/>
          <w:lang w:val="hy-AM"/>
        </w:rPr>
        <w:t>Եվ միայն 2020թ. մարտի 16-ին ՀՀ կառավարության կողմից որոշում  կայացվեց ՀՀ-ում արտակարգ դրություն հայտարարելու մասին, ընդ որում, հիշատակված որոշման մեջ ակնհայտ կեղծ տեղեկություն զետեղելով, թե իբրև ԱՀԿ-ի կողմից համաշխարհային պանդեմիա է հայտարարվել 2020թ</w:t>
      </w:r>
      <w:r w:rsidRPr="008C2E2D">
        <w:rPr>
          <w:rFonts w:ascii="Times New Roman" w:hAnsi="Times New Roman"/>
          <w:color w:val="000000" w:themeColor="text1"/>
          <w:lang w:val="hy-AM"/>
        </w:rPr>
        <w:t>․</w:t>
      </w:r>
      <w:r w:rsidRPr="008C2E2D">
        <w:rPr>
          <w:rFonts w:ascii="Sylfaen" w:hAnsi="Sylfaen"/>
          <w:color w:val="000000" w:themeColor="text1"/>
          <w:lang w:val="hy-AM"/>
        </w:rPr>
        <w:t xml:space="preserve"> մարտի 13-ին, որի կապակցությամբ իմ կողմից  արդեն իսկ առանձին հաղորդում է ներկայացվել իրավապահ մարմիններին։</w:t>
      </w:r>
    </w:p>
    <w:p w:rsidR="008C2E2D" w:rsidRPr="008C2E2D" w:rsidRDefault="008C2E2D" w:rsidP="008C2E2D">
      <w:pPr>
        <w:spacing w:line="276" w:lineRule="auto"/>
        <w:ind w:right="-450" w:firstLine="720"/>
        <w:jc w:val="both"/>
        <w:rPr>
          <w:rFonts w:ascii="Sylfaen" w:hAnsi="Sylfaen"/>
          <w:color w:val="000000" w:themeColor="text1"/>
          <w:lang w:val="hy-AM"/>
        </w:rPr>
      </w:pPr>
      <w:r w:rsidRPr="008C2E2D">
        <w:rPr>
          <w:rFonts w:ascii="Sylfaen" w:hAnsi="Sylfaen"/>
          <w:color w:val="000000" w:themeColor="text1"/>
          <w:lang w:val="hy-AM"/>
        </w:rPr>
        <w:lastRenderedPageBreak/>
        <w:t>ՀՀ կառավարության կործանարար գործողությունների արդյունքում ՀՀ-ն նոր կորոնավիրուսից մահացած անձանց թվով ներկայումս գտնվում է առաջին տասնյակում, և մահերի թիվն արդեն 1000-ից ավել են։</w:t>
      </w:r>
    </w:p>
    <w:p w:rsidR="008C2E2D" w:rsidRPr="008C2E2D" w:rsidRDefault="008C2E2D" w:rsidP="008C2E2D">
      <w:pPr>
        <w:spacing w:line="276" w:lineRule="auto"/>
        <w:ind w:right="-450"/>
        <w:jc w:val="both"/>
        <w:rPr>
          <w:rFonts w:ascii="Sylfaen" w:hAnsi="Sylfaen"/>
          <w:color w:val="000000" w:themeColor="text1"/>
          <w:lang w:val="hy-AM"/>
        </w:rPr>
      </w:pPr>
      <w:r w:rsidRPr="008C2E2D">
        <w:rPr>
          <w:rFonts w:ascii="Sylfaen" w:hAnsi="Sylfaen"/>
          <w:color w:val="000000" w:themeColor="text1"/>
          <w:lang w:val="hy-AM"/>
        </w:rPr>
        <w:tab/>
        <w:t>Ինչ վերաբերում է քննիչի որոշման մեջ արտահայտած այն մտքին, թե հաղորդում տված անձը համավարակի մասին «դատողություններ է արել ելնելով ներկայիս վիճակից, երբ ՀՀ-ում արձանագրված առաջին հաստատված դեպքից անցել է ավելի քան հինգ ամիս և հիվանդության վտանգավորության և մահաբերության վերաբերյալ որոշակի հավաստի տեղեկություններ են հայտնի դարձել (...), մինչդեռ ակնհայտ է, որ կոնկրետ 2020թ. փետրվար-մարտ ամիսների ընթացքում մարդկությանն անհայտ քննարկվող հիվանդության իրական վտանգավորության մասին փաստարկված դատողություններ անել, ըստ էության, հնարավոր չի եղել, ինչպես հնարավոր չէ ճշգրտությամբ կանխատեսել, թե հիվանդությունն ինչպես կդրսևորի իրեն ապագայում», ապա որոշ վերապահմամբ համաձայնելով այս մտքի հետ՝ պետք է փաստել, որ իրոք՝ 2020թ. փետրվար-մարտ ամիսներին,չունենալով նոր վարակի մասին ճշգրիտ և հստակ տեղեկատվություն, բայց դրա հետ մեկտեղ ամենօրյա ռեժիմում տարբեր երկրներից և ԱՀԿ-ից ստանալով տագնապային նախազգուշացումներ՝ ՀՀ-ում առողջապահության ոլորտի պատասխանատուները</w:t>
      </w:r>
      <w:r w:rsidR="00301306">
        <w:rPr>
          <w:rFonts w:ascii="Sylfaen" w:hAnsi="Sylfaen"/>
          <w:color w:val="000000" w:themeColor="text1"/>
          <w:lang w:val="hy-AM"/>
        </w:rPr>
        <w:t xml:space="preserve">՝ ՀՀ կառավարության ու դրա լիազոր մարմնի՝ ՀՀ </w:t>
      </w:r>
      <w:r w:rsidRPr="008C2E2D">
        <w:rPr>
          <w:rFonts w:ascii="Sylfaen" w:hAnsi="Sylfaen"/>
          <w:color w:val="000000" w:themeColor="text1"/>
          <w:lang w:val="hy-AM"/>
        </w:rPr>
        <w:t>առողջապահության նախարար</w:t>
      </w:r>
      <w:r w:rsidR="00301306">
        <w:rPr>
          <w:rFonts w:ascii="Sylfaen" w:hAnsi="Sylfaen"/>
          <w:color w:val="000000" w:themeColor="text1"/>
          <w:lang w:val="hy-AM"/>
        </w:rPr>
        <w:t>ությոան ներկայացուցիչները</w:t>
      </w:r>
      <w:r w:rsidRPr="008C2E2D">
        <w:rPr>
          <w:rFonts w:ascii="Sylfaen" w:hAnsi="Sylfaen"/>
          <w:color w:val="000000" w:themeColor="text1"/>
          <w:lang w:val="hy-AM"/>
        </w:rPr>
        <w:t>, համապատասխան և այդ պահին այդքան անհրաժեշտ կանխարգելիչ միջոցառումներ կազմակերպելու և ձեռնարկելու փոխարեն գրեթե յուրաքանչյուր օր սոցցանցերում և հեռուստատեսությամբ հանդես են եկել «</w:t>
      </w:r>
      <w:r w:rsidRPr="008C2E2D">
        <w:rPr>
          <w:rFonts w:ascii="Sylfaen" w:hAnsi="Sylfaen"/>
          <w:b/>
          <w:color w:val="000000" w:themeColor="text1"/>
          <w:lang w:val="hy-AM"/>
        </w:rPr>
        <w:t>մարդկությանն անհայտ հիվանդության</w:t>
      </w:r>
      <w:r w:rsidRPr="008C2E2D">
        <w:rPr>
          <w:rFonts w:ascii="Sylfaen" w:hAnsi="Sylfaen"/>
          <w:color w:val="000000" w:themeColor="text1"/>
          <w:lang w:val="hy-AM"/>
        </w:rPr>
        <w:t>» վտանգավորության աստիճանը նվազեցնող՝ փաստացի աղավաղված  տեղեկատվութ</w:t>
      </w:r>
      <w:r w:rsidRPr="008C2E2D">
        <w:rPr>
          <w:rFonts w:ascii="Sylfaen" w:hAnsi="Sylfaen"/>
          <w:color w:val="000000" w:themeColor="text1"/>
          <w:lang w:val="hy-AM"/>
        </w:rPr>
        <w:softHyphen/>
        <w:t>յամբ, ոչ տեղին հումորով այդ վարակը համեմատել սովորական գրիպի հետ և այլն։ Նույն ժամանակաշրջանում այդ նույն վարքագիծը որդեգրվել է նաև ՀՀ վարչապետի և կառավարության մյուս անդամների կողմից, որի արդյունքում ՀՀ-ի բնակչությանը կյանքի և առողջության համար վտանգ ստեղծող իրադարձությունների, փաստերի և երևույթների մասին տեղեկությունը փաստացի ամբողջությամբ չի ներկայացվել (թաքցվել է) կամ աղավաղվել։ Այդպիսի գործողությունները հստակ նախատեսված են ՀՀ քրեական օրենսգրքի 278-րդ հոդվածի դիսպոզիցիայում։ Ընդ որում, քրեական գործ հարուցելը մերժելու մասին որոշմամբ արտահայտած միտքն առ այն, թե հանրաքվեի քարոզարշավի շրջանակներում տեղի ունեցած զանգվածային միջոցառումների ժամանակ մարդկանց՝ նոր կորոնավիրուսային հիվանդությամբ հնարավոր վարակվելու վերաբերյալ դատողությունները ոչ փաստարկված և անհիմն են, տվյալ պարագայում այդ միտքն անիմաստ է, քանզի ՀՀ քրեական օրենսգրքի 278-րդ հոդվածը դիցուկ պատասխանատ</w:t>
      </w:r>
      <w:r w:rsidRPr="008C2E2D">
        <w:rPr>
          <w:rFonts w:ascii="Sylfaen" w:hAnsi="Sylfaen"/>
          <w:color w:val="000000" w:themeColor="text1"/>
          <w:lang w:val="hy-AM"/>
        </w:rPr>
        <w:softHyphen/>
        <w:t>վություն է նախատեսում համապատասխան տեղեկությունները թաքցնելու կամ աղա</w:t>
      </w:r>
      <w:r w:rsidRPr="008C2E2D">
        <w:rPr>
          <w:rFonts w:ascii="Sylfaen" w:hAnsi="Sylfaen"/>
          <w:color w:val="000000" w:themeColor="text1"/>
          <w:lang w:val="hy-AM"/>
        </w:rPr>
        <w:softHyphen/>
        <w:t xml:space="preserve">վաղելու համար, այսինքն՝ </w:t>
      </w:r>
      <w:r w:rsidRPr="008C2E2D">
        <w:rPr>
          <w:rFonts w:ascii="Sylfaen" w:hAnsi="Sylfaen"/>
          <w:color w:val="000000" w:themeColor="text1"/>
          <w:lang w:val="hy-AM"/>
        </w:rPr>
        <w:lastRenderedPageBreak/>
        <w:t>անկախ հետևանքներից, իսկ այդպիսի գործողություն</w:t>
      </w:r>
      <w:r w:rsidRPr="008C2E2D">
        <w:rPr>
          <w:rFonts w:ascii="Sylfaen" w:hAnsi="Sylfaen"/>
          <w:color w:val="000000" w:themeColor="text1"/>
          <w:lang w:val="hy-AM"/>
        </w:rPr>
        <w:softHyphen/>
        <w:t>ների արդյուն</w:t>
      </w:r>
      <w:r w:rsidRPr="008C2E2D">
        <w:rPr>
          <w:rFonts w:ascii="Sylfaen" w:hAnsi="Sylfaen"/>
          <w:color w:val="000000" w:themeColor="text1"/>
          <w:lang w:val="hy-AM"/>
        </w:rPr>
        <w:softHyphen/>
        <w:t xml:space="preserve">քում ծանր հետևանքների (այդ թվում՝ մարդու հիվանդանալը կամ մահը) առաջացման դեպքերում տվյալ հանցանքը դարձնում է որակյալ, որը նախատեսված է նույն հոդվածի արդեն 2-րդ մասով։ Թերևս, այն որակյալ է դարձնում նաև վերոհիշյալ գործողություններ կատարելը՝ պաշտոնեական դիրքն օգտագործելու եղանակով, ինչը տվյալ պարագայում ակնհայտ է։ </w:t>
      </w:r>
    </w:p>
    <w:p w:rsidR="008C2E2D" w:rsidRPr="008C2E2D" w:rsidRDefault="008C2E2D" w:rsidP="008C2E2D">
      <w:pPr>
        <w:spacing w:line="276" w:lineRule="auto"/>
        <w:ind w:right="-450"/>
        <w:jc w:val="both"/>
        <w:rPr>
          <w:rFonts w:ascii="Sylfaen" w:hAnsi="Sylfaen"/>
          <w:color w:val="000000" w:themeColor="text1"/>
          <w:lang w:val="hy-AM"/>
        </w:rPr>
      </w:pPr>
      <w:r w:rsidRPr="008C2E2D">
        <w:rPr>
          <w:rFonts w:ascii="Sylfaen" w:hAnsi="Sylfaen"/>
          <w:color w:val="000000" w:themeColor="text1"/>
          <w:lang w:val="hy-AM"/>
        </w:rPr>
        <w:tab/>
        <w:t>Այդուհանդերձ, նյութերի նախապատրաստման ընթացքում վերը նշված և բազմաթիվ այլ հարցեր մնացել են անպատասխան, ինչը նյութերի թերի և ոչ լիարժեք  նա</w:t>
      </w:r>
      <w:r w:rsidRPr="008C2E2D">
        <w:rPr>
          <w:rFonts w:ascii="Sylfaen" w:hAnsi="Sylfaen"/>
          <w:color w:val="000000" w:themeColor="text1"/>
          <w:lang w:val="hy-AM"/>
        </w:rPr>
        <w:softHyphen/>
        <w:t>խա</w:t>
      </w:r>
      <w:r w:rsidRPr="008C2E2D">
        <w:rPr>
          <w:rFonts w:ascii="Sylfaen" w:hAnsi="Sylfaen"/>
          <w:color w:val="000000" w:themeColor="text1"/>
          <w:lang w:val="hy-AM"/>
        </w:rPr>
        <w:softHyphen/>
        <w:t>պատրաստման արդյունք է։ Ակնհայտ է, որ հաղորդման կապակցությամբ վարույթն իրա</w:t>
      </w:r>
      <w:r w:rsidRPr="008C2E2D">
        <w:rPr>
          <w:rFonts w:ascii="Sylfaen" w:hAnsi="Sylfaen"/>
          <w:color w:val="000000" w:themeColor="text1"/>
          <w:lang w:val="hy-AM"/>
        </w:rPr>
        <w:softHyphen/>
        <w:t>կանացնող մարմնի կատարած գործողությունները և դրանց արդյունքում ձեռք բեր</w:t>
      </w:r>
      <w:r w:rsidRPr="008C2E2D">
        <w:rPr>
          <w:rFonts w:ascii="Sylfaen" w:hAnsi="Sylfaen"/>
          <w:color w:val="000000" w:themeColor="text1"/>
          <w:lang w:val="hy-AM"/>
        </w:rPr>
        <w:softHyphen/>
        <w:t>ված տվյալները բավարար չեն պարզաբանելու համար հետևյալ կարևորագույն հարցերը.</w:t>
      </w:r>
    </w:p>
    <w:p w:rsidR="008C2E2D" w:rsidRPr="008C2E2D" w:rsidRDefault="008C2E2D" w:rsidP="008C2E2D">
      <w:pPr>
        <w:spacing w:line="276" w:lineRule="auto"/>
        <w:ind w:right="-450"/>
        <w:jc w:val="both"/>
        <w:rPr>
          <w:rFonts w:ascii="Sylfaen" w:hAnsi="Sylfaen"/>
          <w:color w:val="000000" w:themeColor="text1"/>
          <w:lang w:val="hy-AM"/>
        </w:rPr>
      </w:pPr>
      <w:r w:rsidRPr="008C2E2D">
        <w:rPr>
          <w:rFonts w:ascii="Sylfaen" w:hAnsi="Sylfaen"/>
          <w:color w:val="000000" w:themeColor="text1"/>
          <w:lang w:val="hy-AM"/>
        </w:rPr>
        <w:tab/>
        <w:t>- արդյո՞ք ՀՀ կառավարությունը (կառավարության պատասխանատու պաշ</w:t>
      </w:r>
      <w:r w:rsidRPr="008C2E2D">
        <w:rPr>
          <w:rFonts w:ascii="Sylfaen" w:hAnsi="Sylfaen"/>
          <w:color w:val="000000" w:themeColor="text1"/>
          <w:lang w:val="hy-AM"/>
        </w:rPr>
        <w:softHyphen/>
        <w:t>տոն</w:t>
      </w:r>
      <w:r w:rsidRPr="008C2E2D">
        <w:rPr>
          <w:rFonts w:ascii="Sylfaen" w:hAnsi="Sylfaen"/>
          <w:color w:val="000000" w:themeColor="text1"/>
          <w:lang w:val="hy-AM"/>
        </w:rPr>
        <w:softHyphen/>
        <w:t>յա</w:t>
      </w:r>
      <w:r w:rsidRPr="008C2E2D">
        <w:rPr>
          <w:rFonts w:ascii="Sylfaen" w:hAnsi="Sylfaen"/>
          <w:color w:val="000000" w:themeColor="text1"/>
          <w:lang w:val="hy-AM"/>
        </w:rPr>
        <w:softHyphen/>
        <w:t>ները) նոր կորոնավիրուսային հիվանդության մասին տեղեկություններ ստանալով ձեռ</w:t>
      </w:r>
      <w:r w:rsidRPr="008C2E2D">
        <w:rPr>
          <w:rFonts w:ascii="Sylfaen" w:hAnsi="Sylfaen"/>
          <w:color w:val="000000" w:themeColor="text1"/>
          <w:lang w:val="hy-AM"/>
        </w:rPr>
        <w:softHyphen/>
        <w:t>նար</w:t>
      </w:r>
      <w:r w:rsidRPr="008C2E2D">
        <w:rPr>
          <w:rFonts w:ascii="Sylfaen" w:hAnsi="Sylfaen"/>
          <w:color w:val="000000" w:themeColor="text1"/>
          <w:lang w:val="hy-AM"/>
        </w:rPr>
        <w:softHyphen/>
        <w:t>կել են բոլոր անհրաժեշտ և համապատասխան միջոցները՝ ՀՀ-ում վարակի ներթա</w:t>
      </w:r>
      <w:r w:rsidRPr="008C2E2D">
        <w:rPr>
          <w:rFonts w:ascii="Sylfaen" w:hAnsi="Sylfaen"/>
          <w:color w:val="000000" w:themeColor="text1"/>
          <w:lang w:val="hy-AM"/>
        </w:rPr>
        <w:softHyphen/>
        <w:t>փան</w:t>
      </w:r>
      <w:r w:rsidRPr="008C2E2D">
        <w:rPr>
          <w:rFonts w:ascii="Sylfaen" w:hAnsi="Sylfaen"/>
          <w:color w:val="000000" w:themeColor="text1"/>
          <w:lang w:val="hy-AM"/>
        </w:rPr>
        <w:softHyphen/>
        <w:t>ցումն ու տարածումը կանխարգելելու համար, արդյո՞ք դրա համար պատասխա</w:t>
      </w:r>
      <w:r w:rsidRPr="008C2E2D">
        <w:rPr>
          <w:rFonts w:ascii="Sylfaen" w:hAnsi="Sylfaen"/>
          <w:color w:val="000000" w:themeColor="text1"/>
          <w:lang w:val="hy-AM"/>
        </w:rPr>
        <w:softHyphen/>
        <w:t>նա</w:t>
      </w:r>
      <w:r w:rsidRPr="008C2E2D">
        <w:rPr>
          <w:rFonts w:ascii="Sylfaen" w:hAnsi="Sylfaen"/>
          <w:color w:val="000000" w:themeColor="text1"/>
          <w:lang w:val="hy-AM"/>
        </w:rPr>
        <w:softHyphen/>
        <w:t>տու պաշտոնատար անձինք գործել են իրենց պաշտոնեական պարտականություններին համապատասխան, չեն գործել խմբային կամ այլ շահերից ելնելով ու չեն օգտագործել իրենց պաշտոնեական դիրքը ծառայության շահերին հակառակ, որի արդյունքում առա</w:t>
      </w:r>
      <w:r w:rsidRPr="008C2E2D">
        <w:rPr>
          <w:rFonts w:ascii="Sylfaen" w:hAnsi="Sylfaen"/>
          <w:color w:val="000000" w:themeColor="text1"/>
          <w:lang w:val="hy-AM"/>
        </w:rPr>
        <w:softHyphen/>
        <w:t>ջացել են ծանր հետևանքներ (հարյուրավոր մարդկանց մահեր),</w:t>
      </w:r>
    </w:p>
    <w:p w:rsidR="008C2E2D" w:rsidRPr="008C2E2D" w:rsidRDefault="008C2E2D" w:rsidP="008C2E2D">
      <w:pPr>
        <w:spacing w:line="276" w:lineRule="auto"/>
        <w:ind w:right="-450"/>
        <w:jc w:val="both"/>
        <w:rPr>
          <w:rFonts w:ascii="Sylfaen" w:hAnsi="Sylfaen"/>
          <w:color w:val="000000" w:themeColor="text1"/>
          <w:lang w:val="hy-AM"/>
        </w:rPr>
      </w:pPr>
      <w:r w:rsidRPr="008C2E2D">
        <w:rPr>
          <w:rFonts w:ascii="Sylfaen" w:hAnsi="Sylfaen"/>
          <w:color w:val="000000" w:themeColor="text1"/>
          <w:lang w:val="hy-AM"/>
        </w:rPr>
        <w:tab/>
        <w:t>- արդյո՞ք նույն կառավարության պաշտոնյաներն ամբողջությամբ և ճշգրիտ տեղե</w:t>
      </w:r>
      <w:r w:rsidRPr="008C2E2D">
        <w:rPr>
          <w:rFonts w:ascii="Sylfaen" w:hAnsi="Sylfaen"/>
          <w:color w:val="000000" w:themeColor="text1"/>
          <w:lang w:val="hy-AM"/>
        </w:rPr>
        <w:softHyphen/>
        <w:t>կութ</w:t>
      </w:r>
      <w:r w:rsidRPr="008C2E2D">
        <w:rPr>
          <w:rFonts w:ascii="Sylfaen" w:hAnsi="Sylfaen"/>
          <w:color w:val="000000" w:themeColor="text1"/>
          <w:lang w:val="hy-AM"/>
        </w:rPr>
        <w:softHyphen/>
        <w:t>յուններ են հայտնել ՀՀ բնակչությանը՝ կյանքի և առողջությանը սպառնացող մա</w:t>
      </w:r>
      <w:r w:rsidRPr="008C2E2D">
        <w:rPr>
          <w:rFonts w:ascii="Sylfaen" w:hAnsi="Sylfaen"/>
          <w:color w:val="000000" w:themeColor="text1"/>
          <w:lang w:val="hy-AM"/>
        </w:rPr>
        <w:softHyphen/>
        <w:t>հաբեր հիվանդության վտանգավորության և դրա դեմ պաշտպանվելու, դրա տարածումը կանխարգելելու հնարավոր միջոցների կիրառման եղանակների վերաբերյալ,</w:t>
      </w:r>
    </w:p>
    <w:p w:rsidR="008C2E2D" w:rsidRDefault="008C2E2D" w:rsidP="008C2E2D">
      <w:pPr>
        <w:spacing w:line="276" w:lineRule="auto"/>
        <w:ind w:right="-450" w:firstLine="720"/>
        <w:jc w:val="both"/>
        <w:rPr>
          <w:rFonts w:ascii="Sylfaen" w:hAnsi="Sylfaen"/>
          <w:color w:val="000000" w:themeColor="text1"/>
          <w:lang w:val="hy-AM"/>
        </w:rPr>
      </w:pPr>
      <w:r w:rsidRPr="008C2E2D">
        <w:rPr>
          <w:rFonts w:ascii="Sylfaen" w:hAnsi="Sylfaen"/>
          <w:color w:val="000000" w:themeColor="text1"/>
          <w:lang w:val="hy-AM"/>
        </w:rPr>
        <w:t>- ինչու՞ 31.01.2020թ. ԱՀԿ-ի կոցմից միջազգային նշանակության արտակարգ իրա</w:t>
      </w:r>
      <w:r w:rsidRPr="008C2E2D">
        <w:rPr>
          <w:rFonts w:ascii="Sylfaen" w:hAnsi="Sylfaen"/>
          <w:color w:val="000000" w:themeColor="text1"/>
          <w:lang w:val="hy-AM"/>
        </w:rPr>
        <w:softHyphen/>
        <w:t>վի</w:t>
      </w:r>
      <w:r w:rsidRPr="008C2E2D">
        <w:rPr>
          <w:rFonts w:ascii="Sylfaen" w:hAnsi="Sylfaen"/>
          <w:color w:val="000000" w:themeColor="text1"/>
          <w:lang w:val="hy-AM"/>
        </w:rPr>
        <w:softHyphen/>
        <w:t>ճակ հայտարարելուց հետո ՀՀ վարչապետը, ՀՀ առողջապահության նախարարը և այլ պաշտոնատար անձինք դիմելով բնակչությանը՝ հայտարարել են, որ կորոնավիրուսը ավելի վտանգավոր չէ, քան սեզոնային սովորական գրիպը, արդյո՞ք նրանք խմբային շահ չեն հետապնդել,</w:t>
      </w:r>
    </w:p>
    <w:p w:rsidR="00301306" w:rsidRPr="009C7D8A" w:rsidRDefault="00301306" w:rsidP="008C2E2D">
      <w:pPr>
        <w:spacing w:line="276" w:lineRule="auto"/>
        <w:ind w:right="-450" w:firstLine="720"/>
        <w:jc w:val="both"/>
        <w:rPr>
          <w:rFonts w:ascii="Times New Roman" w:hAnsi="Times New Roman"/>
          <w:color w:val="000000" w:themeColor="text1"/>
          <w:lang w:val="hy-AM"/>
        </w:rPr>
      </w:pPr>
      <w:r w:rsidRPr="008C2E2D">
        <w:rPr>
          <w:rFonts w:ascii="Sylfaen" w:hAnsi="Sylfaen"/>
          <w:color w:val="000000" w:themeColor="text1"/>
          <w:lang w:val="hy-AM"/>
        </w:rPr>
        <w:t>- ինչու՞</w:t>
      </w:r>
      <w:r>
        <w:rPr>
          <w:rFonts w:ascii="Sylfaen" w:hAnsi="Sylfaen"/>
          <w:color w:val="000000" w:themeColor="text1"/>
          <w:lang w:val="hy-AM"/>
        </w:rPr>
        <w:t xml:space="preserve"> ՀՀ ՀՔԾ-ի կողմից չի պարզվել, թե </w:t>
      </w:r>
      <w:r w:rsidR="009C7D8A">
        <w:rPr>
          <w:rFonts w:ascii="Sylfaen" w:hAnsi="Sylfaen"/>
          <w:color w:val="000000" w:themeColor="text1"/>
          <w:lang w:val="hy-AM"/>
        </w:rPr>
        <w:t xml:space="preserve">ինչի հիման վրա է </w:t>
      </w:r>
      <w:r>
        <w:rPr>
          <w:rFonts w:ascii="Sylfaen" w:hAnsi="Sylfaen"/>
          <w:color w:val="000000" w:themeColor="text1"/>
          <w:lang w:val="hy-AM"/>
        </w:rPr>
        <w:t>2020թ</w:t>
      </w:r>
      <w:r w:rsidR="009C7D8A">
        <w:rPr>
          <w:rFonts w:ascii="Times New Roman" w:hAnsi="Times New Roman"/>
          <w:color w:val="000000" w:themeColor="text1"/>
          <w:lang w:val="hy-AM"/>
        </w:rPr>
        <w:t xml:space="preserve">․ հունիսի 5-ին &lt;Նորք&gt; ինֆեկցիոն կլինիկական հիվանդանոցի տնօրեն Մ․Դավիդյանցը, Պարետատան նիստի ավարտից հետո նի քանի րոպեների ընթացքում 4 անգամ հայտարարել, որ իր ղեկավարած հիվանդանոցը դեռևս 2020թ․ փետրվարից պայքարում է Նոր կորոնավիրուսի դեմ, մինչդեռ, ըստ պաշտոնական լրահոսի ՀՀ-ում առաջին վարակակիրը հայտնաբերվել է </w:t>
      </w:r>
      <w:r w:rsidR="009C7D8A">
        <w:rPr>
          <w:rFonts w:ascii="Times New Roman" w:hAnsi="Times New Roman"/>
          <w:color w:val="000000" w:themeColor="text1"/>
          <w:lang w:val="hy-AM"/>
        </w:rPr>
        <w:lastRenderedPageBreak/>
        <w:t>2020թ․ մարտի 1-ին։ Արդյո</w:t>
      </w:r>
      <w:r w:rsidR="009C7D8A" w:rsidRPr="008C2E2D">
        <w:rPr>
          <w:rFonts w:ascii="Sylfaen" w:hAnsi="Sylfaen"/>
          <w:color w:val="000000" w:themeColor="text1"/>
          <w:lang w:val="hy-AM"/>
        </w:rPr>
        <w:t>՞</w:t>
      </w:r>
      <w:r w:rsidR="009C7D8A">
        <w:rPr>
          <w:rFonts w:ascii="Times New Roman" w:hAnsi="Times New Roman"/>
          <w:color w:val="000000" w:themeColor="text1"/>
          <w:lang w:val="hy-AM"/>
        </w:rPr>
        <w:t>ք ՀՀ իշխանությունները չեն թաքցրել բնակչությունից Նոր կորոնավիրուսով վարակված դեպքերը։</w:t>
      </w:r>
    </w:p>
    <w:p w:rsidR="008C2E2D" w:rsidRPr="008C2E2D" w:rsidRDefault="008C2E2D" w:rsidP="008C2E2D">
      <w:pPr>
        <w:spacing w:line="276" w:lineRule="auto"/>
        <w:ind w:right="-450"/>
        <w:jc w:val="both"/>
        <w:rPr>
          <w:rFonts w:ascii="Sylfaen" w:hAnsi="Sylfaen"/>
          <w:color w:val="000000" w:themeColor="text1"/>
          <w:lang w:val="hy-AM"/>
        </w:rPr>
      </w:pPr>
      <w:r w:rsidRPr="008C2E2D">
        <w:rPr>
          <w:rFonts w:ascii="Sylfaen" w:hAnsi="Sylfaen"/>
          <w:color w:val="000000" w:themeColor="text1"/>
          <w:lang w:val="hy-AM"/>
        </w:rPr>
        <w:tab/>
        <w:t>- ինչու՞ է չեղարկվել 2020թ. մարտի 1-ի երթը, բայց դրանից մի քանի օր անց շա</w:t>
      </w:r>
      <w:r w:rsidRPr="008C2E2D">
        <w:rPr>
          <w:rFonts w:ascii="Sylfaen" w:hAnsi="Sylfaen"/>
          <w:color w:val="000000" w:themeColor="text1"/>
          <w:lang w:val="hy-AM"/>
        </w:rPr>
        <w:softHyphen/>
        <w:t>րու</w:t>
      </w:r>
      <w:r w:rsidRPr="008C2E2D">
        <w:rPr>
          <w:rFonts w:ascii="Sylfaen" w:hAnsi="Sylfaen"/>
          <w:color w:val="000000" w:themeColor="text1"/>
          <w:lang w:val="hy-AM"/>
        </w:rPr>
        <w:softHyphen/>
        <w:t>նակվել է հանրաքվեի քարոզարշավի շրջանակներում ՀՀ տարբեր մարզերում բազ</w:t>
      </w:r>
      <w:r w:rsidR="001250B6">
        <w:rPr>
          <w:rFonts w:ascii="Sylfaen" w:hAnsi="Sylfaen"/>
          <w:color w:val="000000" w:themeColor="text1"/>
          <w:lang w:val="hy-AM"/>
        </w:rPr>
        <w:softHyphen/>
      </w:r>
      <w:r w:rsidRPr="008C2E2D">
        <w:rPr>
          <w:rFonts w:ascii="Sylfaen" w:hAnsi="Sylfaen"/>
          <w:color w:val="000000" w:themeColor="text1"/>
          <w:lang w:val="hy-AM"/>
        </w:rPr>
        <w:t>մա</w:t>
      </w:r>
      <w:r w:rsidR="001250B6">
        <w:rPr>
          <w:rFonts w:ascii="Sylfaen" w:hAnsi="Sylfaen"/>
          <w:color w:val="000000" w:themeColor="text1"/>
          <w:lang w:val="hy-AM"/>
        </w:rPr>
        <w:softHyphen/>
      </w:r>
      <w:r w:rsidRPr="008C2E2D">
        <w:rPr>
          <w:rFonts w:ascii="Sylfaen" w:hAnsi="Sylfaen"/>
          <w:color w:val="000000" w:themeColor="text1"/>
          <w:lang w:val="hy-AM"/>
        </w:rPr>
        <w:t>մարդ միջոցառումների անցկացումը, արդյո՞ք մարդկանց վարակվելու վտանգը նրանց կող</w:t>
      </w:r>
      <w:r w:rsidR="001250B6">
        <w:rPr>
          <w:rFonts w:ascii="Sylfaen" w:hAnsi="Sylfaen"/>
          <w:color w:val="000000" w:themeColor="text1"/>
          <w:lang w:val="hy-AM"/>
        </w:rPr>
        <w:softHyphen/>
      </w:r>
      <w:r w:rsidRPr="008C2E2D">
        <w:rPr>
          <w:rFonts w:ascii="Sylfaen" w:hAnsi="Sylfaen"/>
          <w:color w:val="000000" w:themeColor="text1"/>
          <w:lang w:val="hy-AM"/>
        </w:rPr>
        <w:t>մից փաստացի չի անտեսվել հանուն խմբային շահերի,</w:t>
      </w:r>
      <w:r w:rsidR="001250B6">
        <w:rPr>
          <w:rFonts w:ascii="Sylfaen" w:hAnsi="Sylfaen"/>
          <w:color w:val="000000" w:themeColor="text1"/>
          <w:lang w:val="hy-AM"/>
        </w:rPr>
        <w:t xml:space="preserve"> </w:t>
      </w:r>
    </w:p>
    <w:p w:rsidR="008C2E2D" w:rsidRPr="008C2E2D" w:rsidRDefault="008C2E2D" w:rsidP="008C2E2D">
      <w:pPr>
        <w:spacing w:line="276" w:lineRule="auto"/>
        <w:ind w:right="-450" w:firstLine="720"/>
        <w:jc w:val="both"/>
        <w:rPr>
          <w:rFonts w:ascii="Sylfaen" w:hAnsi="Sylfaen"/>
          <w:color w:val="000000" w:themeColor="text1"/>
          <w:lang w:val="hy-AM"/>
        </w:rPr>
      </w:pPr>
      <w:r w:rsidRPr="008C2E2D">
        <w:rPr>
          <w:rFonts w:ascii="Sylfaen" w:hAnsi="Sylfaen"/>
          <w:color w:val="000000" w:themeColor="text1"/>
          <w:lang w:val="hy-AM"/>
        </w:rPr>
        <w:t>- արդյո՞ք քննիչի կողմից հիշատակված՝ ՀՀ վարչապետի որոշմամբ ստեղծված՝ նոր կորոնավիրուսի տարածումը կանխարգելող աշխատանքները համակարգող միջգերա</w:t>
      </w:r>
      <w:r w:rsidRPr="008C2E2D">
        <w:rPr>
          <w:rFonts w:ascii="Sylfaen" w:hAnsi="Sylfaen"/>
          <w:color w:val="000000" w:themeColor="text1"/>
          <w:lang w:val="hy-AM"/>
        </w:rPr>
        <w:softHyphen/>
        <w:t>տես</w:t>
      </w:r>
      <w:r w:rsidRPr="008C2E2D">
        <w:rPr>
          <w:rFonts w:ascii="Sylfaen" w:hAnsi="Sylfaen"/>
          <w:color w:val="000000" w:themeColor="text1"/>
          <w:lang w:val="hy-AM"/>
        </w:rPr>
        <w:softHyphen/>
        <w:t>չական հանձնաժողովը ԱՀԿ-ի կողմից վերը հիշատակված տագնապալի կանխա</w:t>
      </w:r>
      <w:r w:rsidRPr="008C2E2D">
        <w:rPr>
          <w:rFonts w:ascii="Sylfaen" w:hAnsi="Sylfaen"/>
          <w:color w:val="000000" w:themeColor="text1"/>
          <w:lang w:val="hy-AM"/>
        </w:rPr>
        <w:softHyphen/>
        <w:t>տե</w:t>
      </w:r>
      <w:r w:rsidRPr="008C2E2D">
        <w:rPr>
          <w:rFonts w:ascii="Sylfaen" w:hAnsi="Sylfaen"/>
          <w:color w:val="000000" w:themeColor="text1"/>
          <w:lang w:val="hy-AM"/>
        </w:rPr>
        <w:softHyphen/>
        <w:t>սում</w:t>
      </w:r>
      <w:r w:rsidRPr="008C2E2D">
        <w:rPr>
          <w:rFonts w:ascii="Sylfaen" w:hAnsi="Sylfaen"/>
          <w:color w:val="000000" w:themeColor="text1"/>
          <w:lang w:val="hy-AM"/>
        </w:rPr>
        <w:softHyphen/>
        <w:t>ների պայմաններում իրավունք ուներ 2020թ</w:t>
      </w:r>
      <w:r w:rsidRPr="008C2E2D">
        <w:rPr>
          <w:rFonts w:ascii="Times New Roman" w:hAnsi="Times New Roman"/>
          <w:color w:val="000000" w:themeColor="text1"/>
          <w:lang w:val="hy-AM"/>
        </w:rPr>
        <w:t>․</w:t>
      </w:r>
      <w:r w:rsidRPr="008C2E2D">
        <w:rPr>
          <w:rFonts w:ascii="Sylfaen" w:hAnsi="Sylfaen"/>
          <w:color w:val="000000" w:themeColor="text1"/>
          <w:lang w:val="hy-AM"/>
        </w:rPr>
        <w:t xml:space="preserve"> փետրվարի 4-ից մարտի 9-ն ընկած ժա</w:t>
      </w:r>
      <w:r w:rsidRPr="008C2E2D">
        <w:rPr>
          <w:rFonts w:ascii="Sylfaen" w:hAnsi="Sylfaen"/>
          <w:color w:val="000000" w:themeColor="text1"/>
          <w:lang w:val="hy-AM"/>
        </w:rPr>
        <w:softHyphen/>
        <w:t>մա</w:t>
      </w:r>
      <w:r w:rsidRPr="008C2E2D">
        <w:rPr>
          <w:rFonts w:ascii="Sylfaen" w:hAnsi="Sylfaen"/>
          <w:color w:val="000000" w:themeColor="text1"/>
          <w:lang w:val="hy-AM"/>
        </w:rPr>
        <w:softHyphen/>
      </w:r>
      <w:r w:rsidR="001250B6">
        <w:rPr>
          <w:rFonts w:ascii="Sylfaen" w:hAnsi="Sylfaen"/>
          <w:color w:val="000000" w:themeColor="text1"/>
          <w:lang w:val="hy-AM"/>
        </w:rPr>
        <w:softHyphen/>
      </w:r>
      <w:r w:rsidRPr="008C2E2D">
        <w:rPr>
          <w:rFonts w:ascii="Sylfaen" w:hAnsi="Sylfaen"/>
          <w:color w:val="000000" w:themeColor="text1"/>
          <w:lang w:val="hy-AM"/>
        </w:rPr>
        <w:t>նակահատվածում պարապուրդի մատնվել, ինչու՞ քննիչի կողմից չեն ստացվել և ուսում</w:t>
      </w:r>
      <w:r w:rsidRPr="008C2E2D">
        <w:rPr>
          <w:rFonts w:ascii="Sylfaen" w:hAnsi="Sylfaen"/>
          <w:color w:val="000000" w:themeColor="text1"/>
          <w:lang w:val="hy-AM"/>
        </w:rPr>
        <w:softHyphen/>
      </w:r>
      <w:r w:rsidR="001250B6">
        <w:rPr>
          <w:rFonts w:ascii="Sylfaen" w:hAnsi="Sylfaen"/>
          <w:color w:val="000000" w:themeColor="text1"/>
          <w:lang w:val="hy-AM"/>
        </w:rPr>
        <w:softHyphen/>
      </w:r>
      <w:r w:rsidRPr="008C2E2D">
        <w:rPr>
          <w:rFonts w:ascii="Sylfaen" w:hAnsi="Sylfaen"/>
          <w:color w:val="000000" w:themeColor="text1"/>
          <w:lang w:val="hy-AM"/>
        </w:rPr>
        <w:t>նասիրվել նշված հանձնաժողովի նիստերի արձանագրություններն ու կայացված որոշումները,</w:t>
      </w:r>
    </w:p>
    <w:p w:rsidR="008C2E2D" w:rsidRPr="008C2E2D" w:rsidRDefault="008C2E2D" w:rsidP="008C2E2D">
      <w:pPr>
        <w:spacing w:line="276" w:lineRule="auto"/>
        <w:ind w:right="-450"/>
        <w:jc w:val="both"/>
        <w:rPr>
          <w:rFonts w:ascii="Sylfaen" w:hAnsi="Sylfaen"/>
          <w:color w:val="000000" w:themeColor="text1"/>
          <w:lang w:val="hy-AM"/>
        </w:rPr>
      </w:pPr>
      <w:r w:rsidRPr="008C2E2D">
        <w:rPr>
          <w:rFonts w:ascii="Sylfaen" w:hAnsi="Sylfaen"/>
          <w:color w:val="000000" w:themeColor="text1"/>
          <w:lang w:val="hy-AM"/>
        </w:rPr>
        <w:tab/>
        <w:t>- արդյո՞ք հարյուրավոր մարդկանց մահերը և հազարավոր մարդկանց առողջութ</w:t>
      </w:r>
      <w:r w:rsidR="001250B6">
        <w:rPr>
          <w:rFonts w:ascii="Sylfaen" w:hAnsi="Sylfaen"/>
          <w:color w:val="000000" w:themeColor="text1"/>
          <w:lang w:val="hy-AM"/>
        </w:rPr>
        <w:softHyphen/>
      </w:r>
      <w:r w:rsidRPr="008C2E2D">
        <w:rPr>
          <w:rFonts w:ascii="Sylfaen" w:hAnsi="Sylfaen"/>
          <w:color w:val="000000" w:themeColor="text1"/>
          <w:lang w:val="hy-AM"/>
        </w:rPr>
        <w:t>յա</w:t>
      </w:r>
      <w:r w:rsidR="001250B6">
        <w:rPr>
          <w:rFonts w:ascii="Sylfaen" w:hAnsi="Sylfaen"/>
          <w:color w:val="000000" w:themeColor="text1"/>
          <w:lang w:val="hy-AM"/>
        </w:rPr>
        <w:softHyphen/>
      </w:r>
      <w:r w:rsidRPr="008C2E2D">
        <w:rPr>
          <w:rFonts w:ascii="Sylfaen" w:hAnsi="Sylfaen"/>
          <w:color w:val="000000" w:themeColor="text1"/>
          <w:lang w:val="hy-AM"/>
        </w:rPr>
        <w:t>նը պատճառած վնասը հետևանք չէ պատասխանատու պաշտոնյաների՝ իրենց պար</w:t>
      </w:r>
      <w:r w:rsidR="001250B6">
        <w:rPr>
          <w:rFonts w:ascii="Sylfaen" w:hAnsi="Sylfaen"/>
          <w:color w:val="000000" w:themeColor="text1"/>
          <w:lang w:val="hy-AM"/>
        </w:rPr>
        <w:softHyphen/>
      </w:r>
      <w:r w:rsidRPr="008C2E2D">
        <w:rPr>
          <w:rFonts w:ascii="Sylfaen" w:hAnsi="Sylfaen"/>
          <w:color w:val="000000" w:themeColor="text1"/>
          <w:lang w:val="hy-AM"/>
        </w:rPr>
        <w:t>տա</w:t>
      </w:r>
      <w:r w:rsidR="001250B6">
        <w:rPr>
          <w:rFonts w:ascii="Sylfaen" w:hAnsi="Sylfaen"/>
          <w:color w:val="000000" w:themeColor="text1"/>
          <w:lang w:val="hy-AM"/>
        </w:rPr>
        <w:softHyphen/>
      </w:r>
      <w:r w:rsidRPr="008C2E2D">
        <w:rPr>
          <w:rFonts w:ascii="Sylfaen" w:hAnsi="Sylfaen"/>
          <w:color w:val="000000" w:themeColor="text1"/>
          <w:lang w:val="hy-AM"/>
        </w:rPr>
        <w:t>կանությունների ոչ պատշաճ կատարման, արդյո՞ք նրանց կողմից պաշտո</w:t>
      </w:r>
      <w:r w:rsidRPr="008C2E2D">
        <w:rPr>
          <w:rFonts w:ascii="Sylfaen" w:hAnsi="Sylfaen"/>
          <w:color w:val="000000" w:themeColor="text1"/>
          <w:lang w:val="hy-AM"/>
        </w:rPr>
        <w:softHyphen/>
        <w:t>նե</w:t>
      </w:r>
      <w:r w:rsidRPr="008C2E2D">
        <w:rPr>
          <w:rFonts w:ascii="Sylfaen" w:hAnsi="Sylfaen"/>
          <w:color w:val="000000" w:themeColor="text1"/>
          <w:lang w:val="hy-AM"/>
        </w:rPr>
        <w:softHyphen/>
        <w:t>ական պար</w:t>
      </w:r>
      <w:r w:rsidR="001250B6">
        <w:rPr>
          <w:rFonts w:ascii="Sylfaen" w:hAnsi="Sylfaen"/>
          <w:color w:val="000000" w:themeColor="text1"/>
          <w:lang w:val="hy-AM"/>
        </w:rPr>
        <w:softHyphen/>
      </w:r>
      <w:r w:rsidR="001250B6">
        <w:rPr>
          <w:rFonts w:ascii="Sylfaen" w:hAnsi="Sylfaen"/>
          <w:color w:val="000000" w:themeColor="text1"/>
          <w:lang w:val="hy-AM"/>
        </w:rPr>
        <w:softHyphen/>
      </w:r>
      <w:r w:rsidRPr="008C2E2D">
        <w:rPr>
          <w:rFonts w:ascii="Sylfaen" w:hAnsi="Sylfaen"/>
          <w:color w:val="000000" w:themeColor="text1"/>
          <w:lang w:val="hy-AM"/>
        </w:rPr>
        <w:t>տականություններ չկատարելու (կամ ոչ պատշաճ կատարելու) հետևանքով չէ, որ այ</w:t>
      </w:r>
      <w:r w:rsidR="001250B6">
        <w:rPr>
          <w:rFonts w:ascii="Sylfaen" w:hAnsi="Sylfaen"/>
          <w:color w:val="000000" w:themeColor="text1"/>
          <w:lang w:val="hy-AM"/>
        </w:rPr>
        <w:softHyphen/>
      </w:r>
      <w:r w:rsidRPr="008C2E2D">
        <w:rPr>
          <w:rFonts w:ascii="Sylfaen" w:hAnsi="Sylfaen"/>
          <w:color w:val="000000" w:themeColor="text1"/>
          <w:lang w:val="hy-AM"/>
        </w:rPr>
        <w:t>սօր Հայաստանի Հանրապետությունում այդչափ մեծ է վիրուսով վարակվածների և դրա</w:t>
      </w:r>
      <w:r w:rsidR="001250B6">
        <w:rPr>
          <w:rFonts w:ascii="Sylfaen" w:hAnsi="Sylfaen"/>
          <w:color w:val="000000" w:themeColor="text1"/>
          <w:lang w:val="hy-AM"/>
        </w:rPr>
        <w:softHyphen/>
      </w:r>
      <w:r w:rsidRPr="008C2E2D">
        <w:rPr>
          <w:rFonts w:ascii="Sylfaen" w:hAnsi="Sylfaen"/>
          <w:color w:val="000000" w:themeColor="text1"/>
          <w:lang w:val="hy-AM"/>
        </w:rPr>
        <w:t>նից մահացածների թիվը։</w:t>
      </w:r>
    </w:p>
    <w:p w:rsidR="008C2E2D" w:rsidRPr="008C2E2D" w:rsidRDefault="008C2E2D" w:rsidP="008C2E2D">
      <w:pPr>
        <w:spacing w:line="276" w:lineRule="auto"/>
        <w:ind w:right="-450"/>
        <w:jc w:val="both"/>
        <w:rPr>
          <w:rFonts w:ascii="Sylfaen" w:hAnsi="Sylfaen"/>
          <w:color w:val="000000" w:themeColor="text1"/>
          <w:lang w:val="hy-AM"/>
        </w:rPr>
      </w:pPr>
      <w:r w:rsidRPr="008C2E2D">
        <w:rPr>
          <w:rFonts w:ascii="Sylfaen" w:hAnsi="Sylfaen"/>
          <w:color w:val="000000" w:themeColor="text1"/>
          <w:lang w:val="hy-AM"/>
        </w:rPr>
        <w:tab/>
        <w:t>Հիշյալ և բազմաթիվ այլ հարցերին պատասխան տալու և քննարկվող հան</w:t>
      </w:r>
      <w:r w:rsidRPr="008C2E2D">
        <w:rPr>
          <w:rFonts w:ascii="Sylfaen" w:hAnsi="Sylfaen"/>
          <w:color w:val="000000" w:themeColor="text1"/>
          <w:lang w:val="hy-AM"/>
        </w:rPr>
        <w:softHyphen/>
        <w:t>գա</w:t>
      </w:r>
      <w:r w:rsidRPr="008C2E2D">
        <w:rPr>
          <w:rFonts w:ascii="Sylfaen" w:hAnsi="Sylfaen"/>
          <w:color w:val="000000" w:themeColor="text1"/>
          <w:lang w:val="hy-AM"/>
        </w:rPr>
        <w:softHyphen/>
        <w:t>մանք</w:t>
      </w:r>
      <w:r w:rsidRPr="008C2E2D">
        <w:rPr>
          <w:rFonts w:ascii="Sylfaen" w:hAnsi="Sylfaen"/>
          <w:color w:val="000000" w:themeColor="text1"/>
          <w:lang w:val="hy-AM"/>
        </w:rPr>
        <w:softHyphen/>
        <w:t>ները լիարժեք և փաստարկված պարզաբանելու համար միանշանակ անհրաժեշտ է իրա</w:t>
      </w:r>
      <w:r w:rsidRPr="008C2E2D">
        <w:rPr>
          <w:rFonts w:ascii="Sylfaen" w:hAnsi="Sylfaen"/>
          <w:color w:val="000000" w:themeColor="text1"/>
          <w:lang w:val="hy-AM"/>
        </w:rPr>
        <w:softHyphen/>
        <w:t>կա</w:t>
      </w:r>
      <w:r w:rsidRPr="008C2E2D">
        <w:rPr>
          <w:rFonts w:ascii="Sylfaen" w:hAnsi="Sylfaen"/>
          <w:color w:val="000000" w:themeColor="text1"/>
          <w:lang w:val="hy-AM"/>
        </w:rPr>
        <w:softHyphen/>
        <w:t>նացնել բազմակողմանի, լրիվ և օբյեկտիվ քննություն, ինչը հնարավոր է բացառապես քրե</w:t>
      </w:r>
      <w:r w:rsidRPr="008C2E2D">
        <w:rPr>
          <w:rFonts w:ascii="Sylfaen" w:hAnsi="Sylfaen"/>
          <w:color w:val="000000" w:themeColor="text1"/>
          <w:lang w:val="hy-AM"/>
        </w:rPr>
        <w:softHyphen/>
        <w:t xml:space="preserve">ական գործի նախաքննության շրջանակներում։ </w:t>
      </w:r>
    </w:p>
    <w:p w:rsidR="008C2E2D" w:rsidRPr="008C2E2D" w:rsidRDefault="008C2E2D" w:rsidP="008C2E2D">
      <w:pPr>
        <w:spacing w:line="276" w:lineRule="auto"/>
        <w:ind w:right="-450" w:firstLine="720"/>
        <w:jc w:val="both"/>
        <w:rPr>
          <w:rFonts w:ascii="Sylfaen" w:hAnsi="Sylfaen"/>
          <w:color w:val="000000" w:themeColor="text1"/>
          <w:lang w:val="hy-AM"/>
        </w:rPr>
      </w:pPr>
      <w:r w:rsidRPr="008C2E2D">
        <w:rPr>
          <w:rFonts w:ascii="Sylfaen" w:hAnsi="Sylfaen"/>
          <w:color w:val="000000" w:themeColor="text1"/>
          <w:lang w:val="hy-AM"/>
        </w:rPr>
        <w:t>Ի հաստատումն հիշատակված պնդմանը տեղին է մեջբերել Ս.Գևորգյանի վե</w:t>
      </w:r>
      <w:r w:rsidR="001250B6">
        <w:rPr>
          <w:rFonts w:ascii="Sylfaen" w:hAnsi="Sylfaen"/>
          <w:color w:val="000000" w:themeColor="text1"/>
          <w:lang w:val="hy-AM"/>
        </w:rPr>
        <w:softHyphen/>
      </w:r>
      <w:r w:rsidRPr="008C2E2D">
        <w:rPr>
          <w:rFonts w:ascii="Sylfaen" w:hAnsi="Sylfaen"/>
          <w:color w:val="000000" w:themeColor="text1"/>
          <w:lang w:val="hy-AM"/>
        </w:rPr>
        <w:t>րա</w:t>
      </w:r>
      <w:r w:rsidR="001250B6">
        <w:rPr>
          <w:rFonts w:ascii="Sylfaen" w:hAnsi="Sylfaen"/>
          <w:color w:val="000000" w:themeColor="text1"/>
          <w:lang w:val="hy-AM"/>
        </w:rPr>
        <w:softHyphen/>
      </w:r>
      <w:r w:rsidRPr="008C2E2D">
        <w:rPr>
          <w:rFonts w:ascii="Sylfaen" w:hAnsi="Sylfaen"/>
          <w:color w:val="000000" w:themeColor="text1"/>
          <w:lang w:val="hy-AM"/>
        </w:rPr>
        <w:t>բեր</w:t>
      </w:r>
      <w:r w:rsidR="001250B6">
        <w:rPr>
          <w:rFonts w:ascii="Sylfaen" w:hAnsi="Sylfaen"/>
          <w:color w:val="000000" w:themeColor="text1"/>
          <w:lang w:val="hy-AM"/>
        </w:rPr>
        <w:softHyphen/>
      </w:r>
      <w:r w:rsidRPr="008C2E2D">
        <w:rPr>
          <w:rFonts w:ascii="Sylfaen" w:hAnsi="Sylfaen"/>
          <w:color w:val="000000" w:themeColor="text1"/>
          <w:lang w:val="hy-AM"/>
        </w:rPr>
        <w:t>յալ թիվ Լ</w:t>
      </w:r>
      <w:r w:rsidRPr="008C2E2D">
        <w:rPr>
          <w:rFonts w:ascii="Sylfaen" w:hAnsi="Sylfaen"/>
          <w:color w:val="000000" w:themeColor="text1"/>
          <w:shd w:val="clear" w:color="auto" w:fill="FFFFFF"/>
          <w:lang w:val="hy-AM"/>
        </w:rPr>
        <w:t>Դ/0018/11/16 քրեական գործով ՀՀ վճռաբեկ դատարանի նախադեպային 30.08.2017</w:t>
      </w:r>
      <w:r w:rsidRPr="008C2E2D">
        <w:rPr>
          <w:rFonts w:ascii="Sylfaen" w:hAnsi="Sylfaen" w:cs="Arial"/>
          <w:color w:val="000000" w:themeColor="text1"/>
          <w:shd w:val="clear" w:color="auto" w:fill="FFFFFF"/>
          <w:lang w:val="hy-AM"/>
        </w:rPr>
        <w:t>թ.</w:t>
      </w:r>
      <w:r w:rsidRPr="008C2E2D">
        <w:rPr>
          <w:rFonts w:ascii="Sylfaen" w:hAnsi="Sylfaen"/>
          <w:color w:val="000000" w:themeColor="text1"/>
          <w:shd w:val="clear" w:color="auto" w:fill="FFFFFF"/>
          <w:lang w:val="hy-AM"/>
        </w:rPr>
        <w:t xml:space="preserve"> որոշումը, մասնավորապես, &lt;&lt;Վճռաբեկ դատարանը հարկ է համարում նշել, որ քրեական գործ հարուցելու համար անհրաժեշտ է ոչ թե հանցակազմի բոլոր տարրերի, այլ սոսկ հանցագործության արտաքին հատկանիշների առկայության հավաստումը։ Այս կա</w:t>
      </w:r>
      <w:r w:rsidR="001250B6">
        <w:rPr>
          <w:rFonts w:ascii="Sylfaen" w:hAnsi="Sylfaen"/>
          <w:color w:val="000000" w:themeColor="text1"/>
          <w:shd w:val="clear" w:color="auto" w:fill="FFFFFF"/>
          <w:lang w:val="hy-AM"/>
        </w:rPr>
        <w:softHyphen/>
      </w:r>
      <w:r w:rsidRPr="008C2E2D">
        <w:rPr>
          <w:rFonts w:ascii="Sylfaen" w:hAnsi="Sylfaen"/>
          <w:color w:val="000000" w:themeColor="text1"/>
          <w:shd w:val="clear" w:color="auto" w:fill="FFFFFF"/>
          <w:lang w:val="hy-AM"/>
        </w:rPr>
        <w:t>պակցությամբ Վճռաբեկ դատարանն արձանագրում է, որ հանցագործության հատ</w:t>
      </w:r>
      <w:r w:rsidR="001250B6">
        <w:rPr>
          <w:rFonts w:ascii="Sylfaen" w:hAnsi="Sylfaen"/>
          <w:color w:val="000000" w:themeColor="text1"/>
          <w:shd w:val="clear" w:color="auto" w:fill="FFFFFF"/>
          <w:lang w:val="hy-AM"/>
        </w:rPr>
        <w:softHyphen/>
      </w:r>
      <w:r w:rsidRPr="008C2E2D">
        <w:rPr>
          <w:rFonts w:ascii="Sylfaen" w:hAnsi="Sylfaen"/>
          <w:color w:val="000000" w:themeColor="text1"/>
          <w:shd w:val="clear" w:color="auto" w:fill="FFFFFF"/>
          <w:lang w:val="hy-AM"/>
        </w:rPr>
        <w:t>կա</w:t>
      </w:r>
      <w:r w:rsidR="001250B6">
        <w:rPr>
          <w:rFonts w:ascii="Sylfaen" w:hAnsi="Sylfaen"/>
          <w:color w:val="000000" w:themeColor="text1"/>
          <w:shd w:val="clear" w:color="auto" w:fill="FFFFFF"/>
          <w:lang w:val="hy-AM"/>
        </w:rPr>
        <w:softHyphen/>
      </w:r>
      <w:r w:rsidRPr="008C2E2D">
        <w:rPr>
          <w:rFonts w:ascii="Sylfaen" w:hAnsi="Sylfaen"/>
          <w:color w:val="000000" w:themeColor="text1"/>
          <w:shd w:val="clear" w:color="auto" w:fill="FFFFFF"/>
          <w:lang w:val="hy-AM"/>
        </w:rPr>
        <w:t>նիշ</w:t>
      </w:r>
      <w:r w:rsidR="001250B6">
        <w:rPr>
          <w:rFonts w:ascii="Sylfaen" w:hAnsi="Sylfaen"/>
          <w:color w:val="000000" w:themeColor="text1"/>
          <w:shd w:val="clear" w:color="auto" w:fill="FFFFFF"/>
          <w:lang w:val="hy-AM"/>
        </w:rPr>
        <w:softHyphen/>
      </w:r>
      <w:r w:rsidRPr="008C2E2D">
        <w:rPr>
          <w:rFonts w:ascii="Sylfaen" w:hAnsi="Sylfaen"/>
          <w:color w:val="000000" w:themeColor="text1"/>
          <w:shd w:val="clear" w:color="auto" w:fill="FFFFFF"/>
          <w:lang w:val="hy-AM"/>
        </w:rPr>
        <w:t>ների առկայության վերաբերյալ ենթադրությունն օբյեկտիվորեն կրում է հավանական բնույթ, քանի որ դրա վերջնական հաստատումը գործի քննության հետագա փուլերի խնդիրն է։ Քրեական գործ հարուցելու հիմքերի բավարարությունը ենթադրում է հանցա</w:t>
      </w:r>
      <w:r w:rsidR="001250B6">
        <w:rPr>
          <w:rFonts w:ascii="Sylfaen" w:hAnsi="Sylfaen"/>
          <w:color w:val="000000" w:themeColor="text1"/>
          <w:shd w:val="clear" w:color="auto" w:fill="FFFFFF"/>
          <w:lang w:val="hy-AM"/>
        </w:rPr>
        <w:softHyphen/>
      </w:r>
      <w:r w:rsidRPr="008C2E2D">
        <w:rPr>
          <w:rFonts w:ascii="Sylfaen" w:hAnsi="Sylfaen"/>
          <w:color w:val="000000" w:themeColor="text1"/>
          <w:shd w:val="clear" w:color="auto" w:fill="FFFFFF"/>
          <w:lang w:val="hy-AM"/>
        </w:rPr>
        <w:t>գոր</w:t>
      </w:r>
      <w:r w:rsidR="001250B6">
        <w:rPr>
          <w:rFonts w:ascii="Sylfaen" w:hAnsi="Sylfaen"/>
          <w:color w:val="000000" w:themeColor="text1"/>
          <w:shd w:val="clear" w:color="auto" w:fill="FFFFFF"/>
          <w:lang w:val="hy-AM"/>
        </w:rPr>
        <w:softHyphen/>
      </w:r>
      <w:r w:rsidRPr="008C2E2D">
        <w:rPr>
          <w:rFonts w:ascii="Sylfaen" w:hAnsi="Sylfaen"/>
          <w:color w:val="000000" w:themeColor="text1"/>
          <w:shd w:val="clear" w:color="auto" w:fill="FFFFFF"/>
          <w:lang w:val="hy-AM"/>
        </w:rPr>
        <w:t xml:space="preserve">ծության հատկանիշների վերաբերյալ տվյալների այնպիսի համակցություն, որն </w:t>
      </w:r>
      <w:r w:rsidRPr="008C2E2D">
        <w:rPr>
          <w:rFonts w:ascii="Sylfaen" w:hAnsi="Sylfaen"/>
          <w:color w:val="000000" w:themeColor="text1"/>
          <w:shd w:val="clear" w:color="auto" w:fill="FFFFFF"/>
          <w:lang w:val="hy-AM"/>
        </w:rPr>
        <w:lastRenderedPageBreak/>
        <w:t>օբյեկտիվ դիտորդին հնարավորություն կտա ենթադրություն կատարել հանցագոր</w:t>
      </w:r>
      <w:r w:rsidR="001250B6">
        <w:rPr>
          <w:rFonts w:ascii="Sylfaen" w:hAnsi="Sylfaen"/>
          <w:color w:val="000000" w:themeColor="text1"/>
          <w:shd w:val="clear" w:color="auto" w:fill="FFFFFF"/>
          <w:lang w:val="hy-AM"/>
        </w:rPr>
        <w:softHyphen/>
      </w:r>
      <w:r w:rsidRPr="008C2E2D">
        <w:rPr>
          <w:rFonts w:ascii="Sylfaen" w:hAnsi="Sylfaen"/>
          <w:color w:val="000000" w:themeColor="text1"/>
          <w:shd w:val="clear" w:color="auto" w:fill="FFFFFF"/>
          <w:lang w:val="hy-AM"/>
        </w:rPr>
        <w:t>ծութ</w:t>
      </w:r>
      <w:r w:rsidR="001250B6">
        <w:rPr>
          <w:rFonts w:ascii="Sylfaen" w:hAnsi="Sylfaen"/>
          <w:color w:val="000000" w:themeColor="text1"/>
          <w:shd w:val="clear" w:color="auto" w:fill="FFFFFF"/>
          <w:lang w:val="hy-AM"/>
        </w:rPr>
        <w:softHyphen/>
      </w:r>
      <w:r w:rsidRPr="008C2E2D">
        <w:rPr>
          <w:rFonts w:ascii="Sylfaen" w:hAnsi="Sylfaen"/>
          <w:color w:val="000000" w:themeColor="text1"/>
          <w:shd w:val="clear" w:color="auto" w:fill="FFFFFF"/>
          <w:lang w:val="hy-AM"/>
        </w:rPr>
        <w:t>յան հավանական առկայության վերաբերյալ։ Հանցագործության հատկանիշների առկա</w:t>
      </w:r>
      <w:r w:rsidR="001250B6">
        <w:rPr>
          <w:rFonts w:ascii="Sylfaen" w:hAnsi="Sylfaen"/>
          <w:color w:val="000000" w:themeColor="text1"/>
          <w:shd w:val="clear" w:color="auto" w:fill="FFFFFF"/>
          <w:lang w:val="hy-AM"/>
        </w:rPr>
        <w:softHyphen/>
      </w:r>
      <w:r w:rsidRPr="008C2E2D">
        <w:rPr>
          <w:rFonts w:ascii="Sylfaen" w:hAnsi="Sylfaen"/>
          <w:color w:val="000000" w:themeColor="text1"/>
          <w:shd w:val="clear" w:color="auto" w:fill="FFFFFF"/>
          <w:lang w:val="hy-AM"/>
        </w:rPr>
        <w:t>յութ</w:t>
      </w:r>
      <w:r w:rsidR="001250B6">
        <w:rPr>
          <w:rFonts w:ascii="Sylfaen" w:hAnsi="Sylfaen"/>
          <w:color w:val="000000" w:themeColor="text1"/>
          <w:shd w:val="clear" w:color="auto" w:fill="FFFFFF"/>
          <w:lang w:val="hy-AM"/>
        </w:rPr>
        <w:softHyphen/>
      </w:r>
      <w:r w:rsidRPr="008C2E2D">
        <w:rPr>
          <w:rFonts w:ascii="Sylfaen" w:hAnsi="Sylfaen"/>
          <w:color w:val="000000" w:themeColor="text1"/>
          <w:shd w:val="clear" w:color="auto" w:fill="FFFFFF"/>
          <w:lang w:val="hy-AM"/>
        </w:rPr>
        <w:t>յան վերաբերյալ ողջամիտ կասկածների դեպքում պետք է հարուցվի քրեական գործ (քրեական վարույթը բացառող հանգամանքների բացակայության դեպքում), քանի որ նման կասկածները կարող են վերացվել միայն բազմակողմանի, լրիվ և օբյեկտիվ քննութ</w:t>
      </w:r>
      <w:r w:rsidR="001250B6">
        <w:rPr>
          <w:rFonts w:ascii="Sylfaen" w:hAnsi="Sylfaen"/>
          <w:color w:val="000000" w:themeColor="text1"/>
          <w:shd w:val="clear" w:color="auto" w:fill="FFFFFF"/>
          <w:lang w:val="hy-AM"/>
        </w:rPr>
        <w:softHyphen/>
      </w:r>
      <w:r w:rsidRPr="008C2E2D">
        <w:rPr>
          <w:rFonts w:ascii="Sylfaen" w:hAnsi="Sylfaen"/>
          <w:color w:val="000000" w:themeColor="text1"/>
          <w:shd w:val="clear" w:color="auto" w:fill="FFFFFF"/>
          <w:lang w:val="hy-AM"/>
        </w:rPr>
        <w:t>յան միջոցով, ինչն էլ հնարավոր է հարուցված քրեական գործի պայմաններում։ Այսինքն՝  քրեական գործի հարուցման հարցը լուծելիս վարույթն իրականացնող մարմինը պետք է ղե</w:t>
      </w:r>
      <w:r w:rsidR="001250B6">
        <w:rPr>
          <w:rFonts w:ascii="Sylfaen" w:hAnsi="Sylfaen"/>
          <w:color w:val="000000" w:themeColor="text1"/>
          <w:shd w:val="clear" w:color="auto" w:fill="FFFFFF"/>
          <w:lang w:val="hy-AM"/>
        </w:rPr>
        <w:softHyphen/>
      </w:r>
      <w:r w:rsidRPr="008C2E2D">
        <w:rPr>
          <w:rFonts w:ascii="Sylfaen" w:hAnsi="Sylfaen"/>
          <w:color w:val="000000" w:themeColor="text1"/>
          <w:shd w:val="clear" w:color="auto" w:fill="FFFFFF"/>
          <w:lang w:val="hy-AM"/>
        </w:rPr>
        <w:t>կա</w:t>
      </w:r>
      <w:r w:rsidR="001250B6">
        <w:rPr>
          <w:rFonts w:ascii="Sylfaen" w:hAnsi="Sylfaen"/>
          <w:color w:val="000000" w:themeColor="text1"/>
          <w:shd w:val="clear" w:color="auto" w:fill="FFFFFF"/>
          <w:lang w:val="hy-AM"/>
        </w:rPr>
        <w:softHyphen/>
      </w:r>
      <w:r w:rsidRPr="008C2E2D">
        <w:rPr>
          <w:rFonts w:ascii="Sylfaen" w:hAnsi="Sylfaen"/>
          <w:color w:val="000000" w:themeColor="text1"/>
          <w:shd w:val="clear" w:color="auto" w:fill="FFFFFF"/>
          <w:lang w:val="hy-AM"/>
        </w:rPr>
        <w:t>վարվի նման կասկածները հօգուտ լիարժեք քննություն իրականացնելուն մեկ</w:t>
      </w:r>
      <w:r w:rsidR="001250B6">
        <w:rPr>
          <w:rFonts w:ascii="Sylfaen" w:hAnsi="Sylfaen"/>
          <w:color w:val="000000" w:themeColor="text1"/>
          <w:shd w:val="clear" w:color="auto" w:fill="FFFFFF"/>
          <w:lang w:val="hy-AM"/>
        </w:rPr>
        <w:softHyphen/>
      </w:r>
      <w:r w:rsidRPr="008C2E2D">
        <w:rPr>
          <w:rFonts w:ascii="Sylfaen" w:hAnsi="Sylfaen"/>
          <w:color w:val="000000" w:themeColor="text1"/>
          <w:shd w:val="clear" w:color="auto" w:fill="FFFFFF"/>
          <w:lang w:val="hy-AM"/>
        </w:rPr>
        <w:t>նա</w:t>
      </w:r>
      <w:r w:rsidR="001250B6">
        <w:rPr>
          <w:rFonts w:ascii="Sylfaen" w:hAnsi="Sylfaen"/>
          <w:color w:val="000000" w:themeColor="text1"/>
          <w:shd w:val="clear" w:color="auto" w:fill="FFFFFF"/>
          <w:lang w:val="hy-AM"/>
        </w:rPr>
        <w:softHyphen/>
      </w:r>
      <w:r w:rsidRPr="008C2E2D">
        <w:rPr>
          <w:rFonts w:ascii="Sylfaen" w:hAnsi="Sylfaen"/>
          <w:color w:val="000000" w:themeColor="text1"/>
          <w:shd w:val="clear" w:color="auto" w:fill="FFFFFF"/>
          <w:lang w:val="hy-AM"/>
        </w:rPr>
        <w:t>բա</w:t>
      </w:r>
      <w:r w:rsidR="001250B6">
        <w:rPr>
          <w:rFonts w:ascii="Sylfaen" w:hAnsi="Sylfaen"/>
          <w:color w:val="000000" w:themeColor="text1"/>
          <w:shd w:val="clear" w:color="auto" w:fill="FFFFFF"/>
          <w:lang w:val="hy-AM"/>
        </w:rPr>
        <w:softHyphen/>
      </w:r>
      <w:r w:rsidRPr="008C2E2D">
        <w:rPr>
          <w:rFonts w:ascii="Sylfaen" w:hAnsi="Sylfaen"/>
          <w:color w:val="000000" w:themeColor="text1"/>
          <w:shd w:val="clear" w:color="auto" w:fill="FFFFFF"/>
          <w:lang w:val="hy-AM"/>
        </w:rPr>
        <w:t>նե</w:t>
      </w:r>
      <w:r w:rsidR="001250B6">
        <w:rPr>
          <w:rFonts w:ascii="Sylfaen" w:hAnsi="Sylfaen"/>
          <w:color w:val="000000" w:themeColor="text1"/>
          <w:shd w:val="clear" w:color="auto" w:fill="FFFFFF"/>
          <w:lang w:val="hy-AM"/>
        </w:rPr>
        <w:softHyphen/>
      </w:r>
      <w:r w:rsidRPr="008C2E2D">
        <w:rPr>
          <w:rFonts w:ascii="Sylfaen" w:hAnsi="Sylfaen"/>
          <w:color w:val="000000" w:themeColor="text1"/>
          <w:shd w:val="clear" w:color="auto" w:fill="FFFFFF"/>
          <w:lang w:val="hy-AM"/>
        </w:rPr>
        <w:t>լու սկզբունքով&gt;&gt;։</w:t>
      </w:r>
    </w:p>
    <w:p w:rsidR="008C2E2D" w:rsidRPr="008C2E2D" w:rsidRDefault="008C2E2D" w:rsidP="008C2E2D">
      <w:pPr>
        <w:spacing w:line="276" w:lineRule="auto"/>
        <w:ind w:right="-450"/>
        <w:jc w:val="both"/>
        <w:rPr>
          <w:rFonts w:ascii="Sylfaen" w:hAnsi="Sylfaen"/>
          <w:color w:val="000000" w:themeColor="text1"/>
          <w:lang w:val="hy-AM"/>
        </w:rPr>
      </w:pPr>
      <w:r w:rsidRPr="008C2E2D">
        <w:rPr>
          <w:rFonts w:ascii="Sylfaen" w:hAnsi="Sylfaen"/>
          <w:color w:val="000000" w:themeColor="text1"/>
          <w:lang w:val="hy-AM"/>
        </w:rPr>
        <w:tab/>
        <w:t>Բացի այդ, անդրադառնալով քննիչի որոշման մեջ հիշատակված՝ ՀՀ վճռաբեկ դատարանի նախադեպային որոշումներին, որոնցից մեջբերումներ անելով՝ քննիչը անհաջող փորձ է կատարել հերքելու հաղորդմանս հիման վրա քրեական գործ հարուցելու անհրաժեշտությունը, հարկ եմ համարում այդ խնդիրը քննարկել նաև հետևյալ իրավական (այդ թվում՝ միջազգային) նորմերի և նախադեպային որոշումների լույսի ներքո</w:t>
      </w:r>
      <w:r w:rsidRPr="008C2E2D">
        <w:rPr>
          <w:rFonts w:ascii="Times New Roman" w:hAnsi="Times New Roman"/>
          <w:color w:val="000000" w:themeColor="text1"/>
          <w:lang w:val="hy-AM"/>
        </w:rPr>
        <w:t>․</w:t>
      </w:r>
    </w:p>
    <w:p w:rsidR="008C2E2D" w:rsidRPr="008C2E2D" w:rsidRDefault="008C2E2D" w:rsidP="008C2E2D">
      <w:pPr>
        <w:spacing w:line="276" w:lineRule="auto"/>
        <w:ind w:right="-450"/>
        <w:jc w:val="both"/>
        <w:rPr>
          <w:rFonts w:ascii="Sylfaen" w:hAnsi="Sylfaen" w:cs="Arial"/>
          <w:color w:val="000000" w:themeColor="text1"/>
          <w:shd w:val="clear" w:color="auto" w:fill="FFFFFF"/>
          <w:lang w:val="hy-AM"/>
        </w:rPr>
      </w:pPr>
      <w:r w:rsidRPr="008C2E2D">
        <w:rPr>
          <w:rFonts w:ascii="Sylfaen" w:hAnsi="Sylfaen"/>
          <w:b/>
          <w:color w:val="000000" w:themeColor="text1"/>
          <w:shd w:val="clear" w:color="auto" w:fill="FFFFFF"/>
          <w:lang w:val="hy-AM"/>
        </w:rPr>
        <w:tab/>
      </w:r>
      <w:r w:rsidRPr="008C2E2D">
        <w:rPr>
          <w:rFonts w:ascii="Sylfaen" w:hAnsi="Sylfaen" w:cs="Arial"/>
          <w:color w:val="000000" w:themeColor="text1"/>
          <w:shd w:val="clear" w:color="auto" w:fill="FFFFFF"/>
          <w:lang w:val="hy-AM"/>
        </w:rPr>
        <w:t>-ՀՀ Սահմանադրության</w:t>
      </w:r>
      <w:r w:rsidRPr="008C2E2D">
        <w:rPr>
          <w:rFonts w:ascii="Sylfaen" w:hAnsi="Sylfaen"/>
          <w:color w:val="000000" w:themeColor="text1"/>
          <w:shd w:val="clear" w:color="auto" w:fill="FFFFFF"/>
          <w:lang w:val="hy-AM"/>
        </w:rPr>
        <w:t xml:space="preserve"> 15-</w:t>
      </w:r>
      <w:r w:rsidRPr="008C2E2D">
        <w:rPr>
          <w:rFonts w:ascii="Sylfaen" w:hAnsi="Sylfaen" w:cs="Arial"/>
          <w:color w:val="000000" w:themeColor="text1"/>
          <w:shd w:val="clear" w:color="auto" w:fill="FFFFFF"/>
          <w:lang w:val="hy-AM"/>
        </w:rPr>
        <w:t>րդ հոդվածի համաձայն՝</w:t>
      </w:r>
      <w:r w:rsidRPr="008C2E2D">
        <w:rPr>
          <w:rFonts w:ascii="Sylfaen" w:hAnsi="Sylfaen"/>
          <w:color w:val="000000" w:themeColor="text1"/>
          <w:shd w:val="clear" w:color="auto" w:fill="FFFFFF"/>
          <w:lang w:val="hy-AM"/>
        </w:rPr>
        <w:t xml:space="preserve"> «</w:t>
      </w:r>
      <w:r w:rsidRPr="008C2E2D">
        <w:rPr>
          <w:rFonts w:ascii="Sylfaen" w:hAnsi="Sylfaen" w:cs="Arial"/>
          <w:color w:val="000000" w:themeColor="text1"/>
          <w:shd w:val="clear" w:color="auto" w:fill="FFFFFF"/>
          <w:lang w:val="hy-AM"/>
        </w:rPr>
        <w:t>Յուրաքանչյուր ոք ունի կյանքի իրավունք</w:t>
      </w:r>
      <w:r w:rsidRPr="008C2E2D">
        <w:rPr>
          <w:rFonts w:ascii="Sylfaen" w:hAnsi="Sylfaen"/>
          <w:color w:val="000000" w:themeColor="text1"/>
          <w:shd w:val="clear" w:color="auto" w:fill="FFFFFF"/>
          <w:lang w:val="hy-AM"/>
        </w:rPr>
        <w:t xml:space="preserve"> (…)»</w:t>
      </w:r>
      <w:r w:rsidRPr="008C2E2D">
        <w:rPr>
          <w:rFonts w:ascii="Sylfaen" w:hAnsi="Sylfaen" w:cs="Arial"/>
          <w:color w:val="000000" w:themeColor="text1"/>
          <w:shd w:val="clear" w:color="auto" w:fill="FFFFFF"/>
          <w:lang w:val="hy-AM"/>
        </w:rPr>
        <w:t>։</w:t>
      </w:r>
    </w:p>
    <w:p w:rsidR="008C2E2D" w:rsidRPr="008C2E2D" w:rsidRDefault="008C2E2D" w:rsidP="008C2E2D">
      <w:pPr>
        <w:spacing w:line="276" w:lineRule="auto"/>
        <w:ind w:right="-450" w:firstLine="720"/>
        <w:jc w:val="both"/>
        <w:rPr>
          <w:rFonts w:ascii="Sylfaen" w:hAnsi="Sylfaen"/>
          <w:color w:val="000000" w:themeColor="text1"/>
          <w:shd w:val="clear" w:color="auto" w:fill="FFFFFF"/>
          <w:lang w:val="hy-AM"/>
        </w:rPr>
      </w:pPr>
      <w:r w:rsidRPr="008C2E2D">
        <w:rPr>
          <w:rFonts w:ascii="Sylfaen" w:hAnsi="Sylfaen"/>
          <w:color w:val="000000" w:themeColor="text1"/>
          <w:shd w:val="clear" w:color="auto" w:fill="FFFFFF"/>
          <w:lang w:val="hy-AM"/>
        </w:rPr>
        <w:t>-«</w:t>
      </w:r>
      <w:r w:rsidRPr="008C2E2D">
        <w:rPr>
          <w:rFonts w:ascii="Sylfaen" w:hAnsi="Sylfaen" w:cs="Arial"/>
          <w:color w:val="000000" w:themeColor="text1"/>
          <w:shd w:val="clear" w:color="auto" w:fill="FFFFFF"/>
          <w:lang w:val="hy-AM"/>
        </w:rPr>
        <w:t>Մարդու իրավունքների և հիմնարար ազատությունների պաշտպանության մասին</w:t>
      </w:r>
      <w:r w:rsidRPr="008C2E2D">
        <w:rPr>
          <w:rFonts w:ascii="Sylfaen" w:hAnsi="Sylfaen"/>
          <w:color w:val="000000" w:themeColor="text1"/>
          <w:shd w:val="clear" w:color="auto" w:fill="FFFFFF"/>
          <w:lang w:val="hy-AM"/>
        </w:rPr>
        <w:t xml:space="preserve">» </w:t>
      </w:r>
      <w:r w:rsidRPr="008C2E2D">
        <w:rPr>
          <w:rFonts w:ascii="Sylfaen" w:hAnsi="Sylfaen" w:cs="Arial"/>
          <w:color w:val="000000" w:themeColor="text1"/>
          <w:shd w:val="clear" w:color="auto" w:fill="FFFFFF"/>
          <w:lang w:val="hy-AM"/>
        </w:rPr>
        <w:t>եվրոպական կոնվենցիայի</w:t>
      </w:r>
      <w:r w:rsidRPr="008C2E2D">
        <w:rPr>
          <w:rFonts w:ascii="Sylfaen" w:hAnsi="Sylfaen"/>
          <w:color w:val="000000" w:themeColor="text1"/>
          <w:shd w:val="clear" w:color="auto" w:fill="FFFFFF"/>
          <w:lang w:val="hy-AM"/>
        </w:rPr>
        <w:t xml:space="preserve"> 2-</w:t>
      </w:r>
      <w:r w:rsidRPr="008C2E2D">
        <w:rPr>
          <w:rFonts w:ascii="Sylfaen" w:hAnsi="Sylfaen" w:cs="Arial"/>
          <w:color w:val="000000" w:themeColor="text1"/>
          <w:shd w:val="clear" w:color="auto" w:fill="FFFFFF"/>
          <w:lang w:val="hy-AM"/>
        </w:rPr>
        <w:t>րդ հոդվածի</w:t>
      </w:r>
      <w:r w:rsidRPr="008C2E2D">
        <w:rPr>
          <w:rFonts w:ascii="Sylfaen" w:hAnsi="Sylfaen"/>
          <w:color w:val="000000" w:themeColor="text1"/>
          <w:shd w:val="clear" w:color="auto" w:fill="FFFFFF"/>
          <w:lang w:val="hy-AM"/>
        </w:rPr>
        <w:t xml:space="preserve"> 1-</w:t>
      </w:r>
      <w:r w:rsidRPr="008C2E2D">
        <w:rPr>
          <w:rFonts w:ascii="Sylfaen" w:hAnsi="Sylfaen" w:cs="Arial"/>
          <w:color w:val="000000" w:themeColor="text1"/>
          <w:shd w:val="clear" w:color="auto" w:fill="FFFFFF"/>
          <w:lang w:val="hy-AM"/>
        </w:rPr>
        <w:t>ին մասի համաձայն՝</w:t>
      </w:r>
      <w:r w:rsidRPr="008C2E2D">
        <w:rPr>
          <w:rFonts w:ascii="Sylfaen" w:hAnsi="Sylfaen"/>
          <w:color w:val="000000" w:themeColor="text1"/>
          <w:shd w:val="clear" w:color="auto" w:fill="FFFFFF"/>
          <w:lang w:val="hy-AM"/>
        </w:rPr>
        <w:t xml:space="preserve"> «</w:t>
      </w:r>
      <w:r w:rsidRPr="008C2E2D">
        <w:rPr>
          <w:rFonts w:ascii="Sylfaen" w:hAnsi="Sylfaen" w:cs="Arial"/>
          <w:color w:val="000000" w:themeColor="text1"/>
          <w:shd w:val="clear" w:color="auto" w:fill="FFFFFF"/>
          <w:lang w:val="hy-AM"/>
        </w:rPr>
        <w:t>Յուրաքանչյուրի կյանքի իրավունքը պաշտպանվում է օրենքով։</w:t>
      </w:r>
      <w:r w:rsidRPr="008C2E2D">
        <w:rPr>
          <w:rFonts w:ascii="Sylfaen" w:hAnsi="Sylfaen"/>
          <w:color w:val="000000" w:themeColor="text1"/>
          <w:shd w:val="clear" w:color="auto" w:fill="FFFFFF"/>
          <w:lang w:val="hy-AM"/>
        </w:rPr>
        <w:t xml:space="preserve"> (…)»</w:t>
      </w:r>
      <w:r w:rsidRPr="008C2E2D">
        <w:rPr>
          <w:rFonts w:ascii="Sylfaen" w:hAnsi="Sylfaen" w:cs="Arial"/>
          <w:color w:val="000000" w:themeColor="text1"/>
          <w:shd w:val="clear" w:color="auto" w:fill="FFFFFF"/>
          <w:lang w:val="hy-AM"/>
        </w:rPr>
        <w:t>։</w:t>
      </w:r>
    </w:p>
    <w:p w:rsidR="008C2E2D" w:rsidRPr="008C2E2D" w:rsidRDefault="008C2E2D" w:rsidP="008C2E2D">
      <w:pPr>
        <w:spacing w:line="276" w:lineRule="auto"/>
        <w:ind w:right="-450" w:firstLine="720"/>
        <w:jc w:val="both"/>
        <w:rPr>
          <w:rFonts w:ascii="Sylfaen" w:hAnsi="Sylfaen" w:cs="Arial"/>
          <w:color w:val="000000" w:themeColor="text1"/>
          <w:shd w:val="clear" w:color="auto" w:fill="FFFFFF"/>
          <w:lang w:val="hy-AM"/>
        </w:rPr>
      </w:pPr>
      <w:r w:rsidRPr="008C2E2D">
        <w:rPr>
          <w:rFonts w:ascii="Sylfaen" w:hAnsi="Sylfaen" w:cs="Arial"/>
          <w:color w:val="000000" w:themeColor="text1"/>
          <w:shd w:val="clear" w:color="auto" w:fill="FFFFFF"/>
          <w:lang w:val="hy-AM"/>
        </w:rPr>
        <w:t>Մարդու իրավունքների Եվրոպական դատարանը</w:t>
      </w:r>
      <w:r w:rsidRPr="008C2E2D">
        <w:rPr>
          <w:rFonts w:ascii="Sylfaen" w:hAnsi="Sylfaen"/>
          <w:color w:val="000000" w:themeColor="text1"/>
          <w:shd w:val="clear" w:color="auto" w:fill="FFFFFF"/>
          <w:lang w:val="hy-AM"/>
        </w:rPr>
        <w:t xml:space="preserve"> «</w:t>
      </w:r>
      <w:r w:rsidRPr="008C2E2D">
        <w:rPr>
          <w:rFonts w:ascii="Sylfaen" w:hAnsi="Sylfaen" w:cs="Arial"/>
          <w:color w:val="000000" w:themeColor="text1"/>
          <w:shd w:val="clear" w:color="auto" w:fill="FFFFFF"/>
          <w:lang w:val="hy-AM"/>
        </w:rPr>
        <w:t>Մարդու իրավունքների և հիմնարար ազատությունների պաշտպանության մասին</w:t>
      </w:r>
      <w:r w:rsidRPr="008C2E2D">
        <w:rPr>
          <w:rFonts w:ascii="Sylfaen" w:hAnsi="Sylfaen"/>
          <w:color w:val="000000" w:themeColor="text1"/>
          <w:shd w:val="clear" w:color="auto" w:fill="FFFFFF"/>
          <w:lang w:val="hy-AM"/>
        </w:rPr>
        <w:t xml:space="preserve">» </w:t>
      </w:r>
      <w:r w:rsidRPr="008C2E2D">
        <w:rPr>
          <w:rFonts w:ascii="Sylfaen" w:hAnsi="Sylfaen" w:cs="Arial"/>
          <w:color w:val="000000" w:themeColor="text1"/>
          <w:shd w:val="clear" w:color="auto" w:fill="FFFFFF"/>
          <w:lang w:val="hy-AM"/>
        </w:rPr>
        <w:t>եվրոպական կոնվենցիայի</w:t>
      </w:r>
      <w:r w:rsidRPr="008C2E2D">
        <w:rPr>
          <w:rFonts w:ascii="Sylfaen" w:hAnsi="Sylfaen"/>
          <w:color w:val="000000" w:themeColor="text1"/>
          <w:shd w:val="clear" w:color="auto" w:fill="FFFFFF"/>
          <w:lang w:val="hy-AM"/>
        </w:rPr>
        <w:t xml:space="preserve"> 2-</w:t>
      </w:r>
      <w:r w:rsidRPr="008C2E2D">
        <w:rPr>
          <w:rFonts w:ascii="Sylfaen" w:hAnsi="Sylfaen" w:cs="Arial"/>
          <w:color w:val="000000" w:themeColor="text1"/>
          <w:shd w:val="clear" w:color="auto" w:fill="FFFFFF"/>
          <w:lang w:val="hy-AM"/>
        </w:rPr>
        <w:t>րդ և</w:t>
      </w:r>
      <w:r w:rsidRPr="008C2E2D">
        <w:rPr>
          <w:rFonts w:ascii="Sylfaen" w:hAnsi="Sylfaen"/>
          <w:color w:val="000000" w:themeColor="text1"/>
          <w:shd w:val="clear" w:color="auto" w:fill="FFFFFF"/>
          <w:lang w:val="hy-AM"/>
        </w:rPr>
        <w:t xml:space="preserve"> 3-</w:t>
      </w:r>
      <w:r w:rsidRPr="008C2E2D">
        <w:rPr>
          <w:rFonts w:ascii="Sylfaen" w:hAnsi="Sylfaen" w:cs="Arial"/>
          <w:color w:val="000000" w:themeColor="text1"/>
          <w:shd w:val="clear" w:color="auto" w:fill="FFFFFF"/>
          <w:lang w:val="hy-AM"/>
        </w:rPr>
        <w:t>րդ հոդվածները մեկնաբանել է որպես այդ դրույթների նյութաիրավական կողմերի ենթադրյալ խախտման կապակցությամբ արդյունավետ քննություն իրականացնելու դատավարական պարտականություն սահմանող նորմեր</w:t>
      </w:r>
      <w:r w:rsidRPr="008C2E2D">
        <w:rPr>
          <w:rFonts w:ascii="Sylfaen" w:hAnsi="Sylfaen"/>
          <w:color w:val="000000" w:themeColor="text1"/>
          <w:shd w:val="clear" w:color="auto" w:fill="FFFFFF"/>
          <w:lang w:val="hy-AM"/>
        </w:rPr>
        <w:t xml:space="preserve">` </w:t>
      </w:r>
      <w:r w:rsidRPr="008C2E2D">
        <w:rPr>
          <w:rFonts w:ascii="Sylfaen" w:hAnsi="Sylfaen" w:cs="Arial"/>
          <w:color w:val="000000" w:themeColor="text1"/>
          <w:shd w:val="clear" w:color="auto" w:fill="FFFFFF"/>
          <w:lang w:val="hy-AM"/>
        </w:rPr>
        <w:t>հաշվի առնելով այս իրավունք</w:t>
      </w:r>
      <w:r w:rsidRPr="008C2E2D">
        <w:rPr>
          <w:rFonts w:ascii="Sylfaen" w:hAnsi="Sylfaen" w:cs="Arial"/>
          <w:color w:val="000000" w:themeColor="text1"/>
          <w:shd w:val="clear" w:color="auto" w:fill="FFFFFF"/>
          <w:lang w:val="hy-AM"/>
        </w:rPr>
        <w:softHyphen/>
        <w:t>ների հիմնարար բնույթը</w:t>
      </w:r>
      <w:r w:rsidRPr="008C2E2D">
        <w:rPr>
          <w:rFonts w:ascii="Sylfaen" w:hAnsi="Sylfaen"/>
          <w:color w:val="000000" w:themeColor="text1"/>
          <w:shd w:val="clear" w:color="auto" w:fill="FFFFFF"/>
          <w:lang w:val="hy-AM"/>
        </w:rPr>
        <w:t xml:space="preserve"> (</w:t>
      </w:r>
      <w:r w:rsidRPr="008C2E2D">
        <w:rPr>
          <w:rFonts w:ascii="Sylfaen" w:hAnsi="Sylfaen" w:cs="Arial"/>
          <w:color w:val="000000" w:themeColor="text1"/>
          <w:shd w:val="clear" w:color="auto" w:fill="FFFFFF"/>
          <w:lang w:val="hy-AM"/>
        </w:rPr>
        <w:t>տե՛ս</w:t>
      </w:r>
      <w:r w:rsidRPr="008C2E2D">
        <w:rPr>
          <w:rFonts w:ascii="Sylfaen" w:hAnsi="Sylfaen"/>
          <w:color w:val="000000" w:themeColor="text1"/>
          <w:shd w:val="clear" w:color="auto" w:fill="FFFFFF"/>
          <w:lang w:val="hy-AM"/>
        </w:rPr>
        <w:t xml:space="preserve"> Mc Cann and Others v. The United Kingdom </w:t>
      </w:r>
      <w:r w:rsidRPr="008C2E2D">
        <w:rPr>
          <w:rFonts w:ascii="Sylfaen" w:hAnsi="Sylfaen" w:cs="Arial"/>
          <w:color w:val="000000" w:themeColor="text1"/>
          <w:shd w:val="clear" w:color="auto" w:fill="FFFFFF"/>
          <w:lang w:val="hy-AM"/>
        </w:rPr>
        <w:t>գործով</w:t>
      </w:r>
      <w:r w:rsidRPr="008C2E2D">
        <w:rPr>
          <w:rFonts w:ascii="Sylfaen" w:hAnsi="Sylfaen"/>
          <w:color w:val="000000" w:themeColor="text1"/>
          <w:shd w:val="clear" w:color="auto" w:fill="FFFFFF"/>
          <w:lang w:val="hy-AM"/>
        </w:rPr>
        <w:t xml:space="preserve"> 1995 </w:t>
      </w:r>
      <w:r w:rsidRPr="008C2E2D">
        <w:rPr>
          <w:rFonts w:ascii="Sylfaen" w:hAnsi="Sylfaen" w:cs="Arial"/>
          <w:color w:val="000000" w:themeColor="text1"/>
          <w:shd w:val="clear" w:color="auto" w:fill="FFFFFF"/>
          <w:lang w:val="hy-AM"/>
        </w:rPr>
        <w:t>թվականի սեպտեմբերի</w:t>
      </w:r>
      <w:r w:rsidRPr="008C2E2D">
        <w:rPr>
          <w:rFonts w:ascii="Sylfaen" w:hAnsi="Sylfaen"/>
          <w:color w:val="000000" w:themeColor="text1"/>
          <w:shd w:val="clear" w:color="auto" w:fill="FFFFFF"/>
          <w:lang w:val="hy-AM"/>
        </w:rPr>
        <w:t xml:space="preserve"> 27-</w:t>
      </w:r>
      <w:r w:rsidRPr="008C2E2D">
        <w:rPr>
          <w:rFonts w:ascii="Sylfaen" w:hAnsi="Sylfaen" w:cs="Arial"/>
          <w:color w:val="000000" w:themeColor="text1"/>
          <w:shd w:val="clear" w:color="auto" w:fill="FFFFFF"/>
          <w:lang w:val="hy-AM"/>
        </w:rPr>
        <w:t xml:space="preserve">ի վճիռը, </w:t>
      </w:r>
      <w:r w:rsidRPr="008C2E2D">
        <w:rPr>
          <w:rFonts w:ascii="Sylfaen" w:hAnsi="Sylfaen"/>
          <w:color w:val="000000" w:themeColor="text1"/>
          <w:shd w:val="clear" w:color="auto" w:fill="FFFFFF"/>
          <w:lang w:val="hy-AM"/>
        </w:rPr>
        <w:t xml:space="preserve">Ergi v. Turkey </w:t>
      </w:r>
      <w:r w:rsidRPr="008C2E2D">
        <w:rPr>
          <w:rFonts w:ascii="Sylfaen" w:hAnsi="Sylfaen" w:cs="Arial"/>
          <w:color w:val="000000" w:themeColor="text1"/>
          <w:shd w:val="clear" w:color="auto" w:fill="FFFFFF"/>
          <w:lang w:val="hy-AM"/>
        </w:rPr>
        <w:t>գործով</w:t>
      </w:r>
      <w:r w:rsidRPr="008C2E2D">
        <w:rPr>
          <w:rFonts w:ascii="Sylfaen" w:hAnsi="Sylfaen"/>
          <w:color w:val="000000" w:themeColor="text1"/>
          <w:shd w:val="clear" w:color="auto" w:fill="FFFFFF"/>
          <w:lang w:val="hy-AM"/>
        </w:rPr>
        <w:t xml:space="preserve"> 1998 </w:t>
      </w:r>
      <w:r w:rsidRPr="008C2E2D">
        <w:rPr>
          <w:rFonts w:ascii="Sylfaen" w:hAnsi="Sylfaen" w:cs="Arial"/>
          <w:color w:val="000000" w:themeColor="text1"/>
          <w:shd w:val="clear" w:color="auto" w:fill="FFFFFF"/>
          <w:lang w:val="hy-AM"/>
        </w:rPr>
        <w:t>թվականի հուլիսի</w:t>
      </w:r>
      <w:r w:rsidRPr="008C2E2D">
        <w:rPr>
          <w:rFonts w:ascii="Sylfaen" w:hAnsi="Sylfaen"/>
          <w:color w:val="000000" w:themeColor="text1"/>
          <w:shd w:val="clear" w:color="auto" w:fill="FFFFFF"/>
          <w:lang w:val="hy-AM"/>
        </w:rPr>
        <w:t xml:space="preserve"> 28-</w:t>
      </w:r>
      <w:r w:rsidRPr="008C2E2D">
        <w:rPr>
          <w:rFonts w:ascii="Sylfaen" w:hAnsi="Sylfaen" w:cs="Arial"/>
          <w:color w:val="000000" w:themeColor="text1"/>
          <w:shd w:val="clear" w:color="auto" w:fill="FFFFFF"/>
          <w:lang w:val="hy-AM"/>
        </w:rPr>
        <w:t>ի վճիռը</w:t>
      </w:r>
      <w:r w:rsidRPr="008C2E2D">
        <w:rPr>
          <w:rFonts w:ascii="Sylfaen" w:hAnsi="Sylfaen"/>
          <w:color w:val="000000" w:themeColor="text1"/>
          <w:shd w:val="clear" w:color="auto" w:fill="FFFFFF"/>
          <w:lang w:val="hy-AM"/>
        </w:rPr>
        <w:t xml:space="preserve">, Assenov and Others v. Bulgaria </w:t>
      </w:r>
      <w:r w:rsidRPr="008C2E2D">
        <w:rPr>
          <w:rFonts w:ascii="Sylfaen" w:hAnsi="Sylfaen" w:cs="Arial"/>
          <w:color w:val="000000" w:themeColor="text1"/>
          <w:shd w:val="clear" w:color="auto" w:fill="FFFFFF"/>
          <w:lang w:val="hy-AM"/>
        </w:rPr>
        <w:t>գործով</w:t>
      </w:r>
      <w:r w:rsidRPr="008C2E2D">
        <w:rPr>
          <w:rFonts w:ascii="Sylfaen" w:hAnsi="Sylfaen"/>
          <w:color w:val="000000" w:themeColor="text1"/>
          <w:shd w:val="clear" w:color="auto" w:fill="FFFFFF"/>
          <w:lang w:val="hy-AM"/>
        </w:rPr>
        <w:t xml:space="preserve"> 1998 </w:t>
      </w:r>
      <w:r w:rsidRPr="008C2E2D">
        <w:rPr>
          <w:rFonts w:ascii="Sylfaen" w:hAnsi="Sylfaen" w:cs="Arial"/>
          <w:color w:val="000000" w:themeColor="text1"/>
          <w:shd w:val="clear" w:color="auto" w:fill="FFFFFF"/>
          <w:lang w:val="hy-AM"/>
        </w:rPr>
        <w:t>թվականի հոկտեմբերի</w:t>
      </w:r>
      <w:r w:rsidRPr="008C2E2D">
        <w:rPr>
          <w:rFonts w:ascii="Sylfaen" w:hAnsi="Sylfaen"/>
          <w:color w:val="000000" w:themeColor="text1"/>
          <w:shd w:val="clear" w:color="auto" w:fill="FFFFFF"/>
          <w:lang w:val="hy-AM"/>
        </w:rPr>
        <w:t xml:space="preserve"> 28-</w:t>
      </w:r>
      <w:r w:rsidRPr="008C2E2D">
        <w:rPr>
          <w:rFonts w:ascii="Sylfaen" w:hAnsi="Sylfaen" w:cs="Arial"/>
          <w:color w:val="000000" w:themeColor="text1"/>
          <w:shd w:val="clear" w:color="auto" w:fill="FFFFFF"/>
          <w:lang w:val="hy-AM"/>
        </w:rPr>
        <w:t>իվճիռը</w:t>
      </w:r>
      <w:r w:rsidRPr="008C2E2D">
        <w:rPr>
          <w:rFonts w:ascii="Sylfaen" w:hAnsi="Sylfaen"/>
          <w:color w:val="000000" w:themeColor="text1"/>
          <w:shd w:val="clear" w:color="auto" w:fill="FFFFFF"/>
          <w:lang w:val="hy-AM"/>
        </w:rPr>
        <w:t>)</w:t>
      </w:r>
      <w:r w:rsidRPr="008C2E2D">
        <w:rPr>
          <w:rFonts w:ascii="Sylfaen" w:hAnsi="Sylfaen" w:cs="Arial"/>
          <w:color w:val="000000" w:themeColor="text1"/>
          <w:shd w:val="clear" w:color="auto" w:fill="FFFFFF"/>
          <w:lang w:val="hy-AM"/>
        </w:rPr>
        <w:t>։</w:t>
      </w:r>
    </w:p>
    <w:p w:rsidR="008C2E2D" w:rsidRPr="008C2E2D" w:rsidRDefault="008C2E2D" w:rsidP="008C2E2D">
      <w:pPr>
        <w:spacing w:line="276" w:lineRule="auto"/>
        <w:ind w:right="-450" w:firstLine="720"/>
        <w:jc w:val="both"/>
        <w:rPr>
          <w:rFonts w:ascii="Sylfaen" w:hAnsi="Sylfaen" w:cs="Arial"/>
          <w:color w:val="000000" w:themeColor="text1"/>
          <w:shd w:val="clear" w:color="auto" w:fill="FFFFFF"/>
          <w:lang w:val="hy-AM"/>
        </w:rPr>
      </w:pPr>
      <w:r w:rsidRPr="008C2E2D">
        <w:rPr>
          <w:rFonts w:ascii="Sylfaen" w:hAnsi="Sylfaen"/>
          <w:color w:val="000000" w:themeColor="text1"/>
          <w:shd w:val="clear" w:color="auto" w:fill="FFFFFF"/>
          <w:lang w:val="hy-AM"/>
        </w:rPr>
        <w:t>«</w:t>
      </w:r>
      <w:r w:rsidRPr="008C2E2D">
        <w:rPr>
          <w:rFonts w:ascii="Sylfaen" w:hAnsi="Sylfaen" w:cs="Arial"/>
          <w:color w:val="000000" w:themeColor="text1"/>
          <w:shd w:val="clear" w:color="auto" w:fill="FFFFFF"/>
          <w:lang w:val="hy-AM"/>
        </w:rPr>
        <w:t>Մարդու իրավունքների և հիմնարար ազատությունների պաշտպանության մասին</w:t>
      </w:r>
      <w:r w:rsidRPr="008C2E2D">
        <w:rPr>
          <w:rFonts w:ascii="Sylfaen" w:hAnsi="Sylfaen"/>
          <w:color w:val="000000" w:themeColor="text1"/>
          <w:shd w:val="clear" w:color="auto" w:fill="FFFFFF"/>
          <w:lang w:val="hy-AM"/>
        </w:rPr>
        <w:t xml:space="preserve">» </w:t>
      </w:r>
      <w:r w:rsidRPr="008C2E2D">
        <w:rPr>
          <w:rFonts w:ascii="Sylfaen" w:hAnsi="Sylfaen" w:cs="Arial"/>
          <w:color w:val="000000" w:themeColor="text1"/>
          <w:shd w:val="clear" w:color="auto" w:fill="FFFFFF"/>
          <w:lang w:val="hy-AM"/>
        </w:rPr>
        <w:t>Եվրոպական կոնվենցիայի</w:t>
      </w:r>
      <w:r w:rsidRPr="008C2E2D">
        <w:rPr>
          <w:rFonts w:ascii="Sylfaen" w:hAnsi="Sylfaen"/>
          <w:color w:val="000000" w:themeColor="text1"/>
          <w:shd w:val="clear" w:color="auto" w:fill="FFFFFF"/>
          <w:lang w:val="hy-AM"/>
        </w:rPr>
        <w:t xml:space="preserve"> 2-</w:t>
      </w:r>
      <w:r w:rsidRPr="008C2E2D">
        <w:rPr>
          <w:rFonts w:ascii="Sylfaen" w:hAnsi="Sylfaen" w:cs="Arial"/>
          <w:color w:val="000000" w:themeColor="text1"/>
          <w:shd w:val="clear" w:color="auto" w:fill="FFFFFF"/>
          <w:lang w:val="hy-AM"/>
        </w:rPr>
        <w:t>րդ հոդվածի</w:t>
      </w:r>
      <w:r w:rsidRPr="008C2E2D">
        <w:rPr>
          <w:rFonts w:ascii="Sylfaen" w:hAnsi="Sylfaen"/>
          <w:color w:val="000000" w:themeColor="text1"/>
          <w:shd w:val="clear" w:color="auto" w:fill="FFFFFF"/>
          <w:lang w:val="hy-AM"/>
        </w:rPr>
        <w:t xml:space="preserve"> 1-</w:t>
      </w:r>
      <w:r w:rsidRPr="008C2E2D">
        <w:rPr>
          <w:rFonts w:ascii="Sylfaen" w:hAnsi="Sylfaen" w:cs="Arial"/>
          <w:color w:val="000000" w:themeColor="text1"/>
          <w:shd w:val="clear" w:color="auto" w:fill="FFFFFF"/>
          <w:lang w:val="hy-AM"/>
        </w:rPr>
        <w:t>ին կետը պետություններին պարտավորեցնում է ոչ միայն ձեռնպահ մնալ անձանց կյանքի նկատմամբ դիտավորյալ</w:t>
      </w:r>
      <w:r w:rsidRPr="008C2E2D">
        <w:rPr>
          <w:rFonts w:ascii="Sylfaen" w:hAnsi="Sylfaen"/>
          <w:color w:val="000000" w:themeColor="text1"/>
          <w:shd w:val="clear" w:color="auto" w:fill="FFFFFF"/>
          <w:lang w:val="hy-AM"/>
        </w:rPr>
        <w:t xml:space="preserve">, </w:t>
      </w:r>
      <w:r w:rsidRPr="008C2E2D">
        <w:rPr>
          <w:rFonts w:ascii="Sylfaen" w:hAnsi="Sylfaen" w:cs="Arial"/>
          <w:color w:val="000000" w:themeColor="text1"/>
          <w:shd w:val="clear" w:color="auto" w:fill="FFFFFF"/>
          <w:lang w:val="hy-AM"/>
        </w:rPr>
        <w:t>անօրինական ոտնձգություններից</w:t>
      </w:r>
      <w:r w:rsidRPr="008C2E2D">
        <w:rPr>
          <w:rFonts w:ascii="Sylfaen" w:hAnsi="Sylfaen"/>
          <w:color w:val="000000" w:themeColor="text1"/>
          <w:shd w:val="clear" w:color="auto" w:fill="FFFFFF"/>
          <w:lang w:val="hy-AM"/>
        </w:rPr>
        <w:t xml:space="preserve">, </w:t>
      </w:r>
      <w:r w:rsidRPr="008C2E2D">
        <w:rPr>
          <w:rFonts w:ascii="Sylfaen" w:hAnsi="Sylfaen" w:cs="Arial"/>
          <w:color w:val="000000" w:themeColor="text1"/>
          <w:shd w:val="clear" w:color="auto" w:fill="FFFFFF"/>
          <w:lang w:val="hy-AM"/>
        </w:rPr>
        <w:t>այլ նաև սահմանում է</w:t>
      </w:r>
      <w:r w:rsidRPr="008C2E2D">
        <w:rPr>
          <w:rFonts w:ascii="Sylfaen" w:hAnsi="Sylfaen"/>
          <w:color w:val="000000" w:themeColor="text1"/>
          <w:shd w:val="clear" w:color="auto" w:fill="FFFFFF"/>
          <w:lang w:val="hy-AM"/>
        </w:rPr>
        <w:t xml:space="preserve">, </w:t>
      </w:r>
      <w:r w:rsidRPr="008C2E2D">
        <w:rPr>
          <w:rFonts w:ascii="Sylfaen" w:hAnsi="Sylfaen" w:cs="Arial"/>
          <w:color w:val="000000" w:themeColor="text1"/>
          <w:shd w:val="clear" w:color="auto" w:fill="FFFFFF"/>
          <w:lang w:val="hy-AM"/>
        </w:rPr>
        <w:t xml:space="preserve">որ պետությունները պետք է իրենց իրավազորության ներքո գտնվող անձանց կյանքի պաշտպանության համար </w:t>
      </w:r>
      <w:r w:rsidRPr="008C2E2D">
        <w:rPr>
          <w:rFonts w:ascii="Sylfaen" w:hAnsi="Sylfaen" w:cs="Arial"/>
          <w:color w:val="000000" w:themeColor="text1"/>
          <w:shd w:val="clear" w:color="auto" w:fill="FFFFFF"/>
          <w:lang w:val="hy-AM"/>
        </w:rPr>
        <w:lastRenderedPageBreak/>
        <w:t>համապատասխան քայլեր ձեռնարկեն</w:t>
      </w:r>
      <w:r w:rsidRPr="008C2E2D">
        <w:rPr>
          <w:rFonts w:ascii="Sylfaen" w:hAnsi="Sylfaen"/>
          <w:color w:val="000000" w:themeColor="text1"/>
          <w:shd w:val="clear" w:color="auto" w:fill="FFFFFF"/>
          <w:lang w:val="hy-AM"/>
        </w:rPr>
        <w:t xml:space="preserve"> (</w:t>
      </w:r>
      <w:r w:rsidRPr="008C2E2D">
        <w:rPr>
          <w:rFonts w:ascii="Sylfaen" w:hAnsi="Sylfaen" w:cs="Arial"/>
          <w:color w:val="000000" w:themeColor="text1"/>
          <w:shd w:val="clear" w:color="auto" w:fill="FFFFFF"/>
          <w:lang w:val="hy-AM"/>
        </w:rPr>
        <w:t>ի թիվս այլոց</w:t>
      </w:r>
      <w:r w:rsidRPr="008C2E2D">
        <w:rPr>
          <w:rFonts w:ascii="Sylfaen" w:hAnsi="Sylfaen"/>
          <w:color w:val="000000" w:themeColor="text1"/>
          <w:shd w:val="clear" w:color="auto" w:fill="FFFFFF"/>
          <w:lang w:val="hy-AM"/>
        </w:rPr>
        <w:t xml:space="preserve">, </w:t>
      </w:r>
      <w:r w:rsidRPr="008C2E2D">
        <w:rPr>
          <w:rFonts w:ascii="Sylfaen" w:hAnsi="Sylfaen" w:cs="Arial"/>
          <w:color w:val="000000" w:themeColor="text1"/>
          <w:shd w:val="clear" w:color="auto" w:fill="FFFFFF"/>
          <w:lang w:val="hy-AM"/>
        </w:rPr>
        <w:t>տե՛ս</w:t>
      </w:r>
      <w:r w:rsidRPr="008C2E2D">
        <w:rPr>
          <w:rFonts w:ascii="Sylfaen" w:hAnsi="Sylfaen"/>
          <w:color w:val="000000" w:themeColor="text1"/>
          <w:shd w:val="clear" w:color="auto" w:fill="FFFFFF"/>
          <w:lang w:val="hy-AM"/>
        </w:rPr>
        <w:t xml:space="preserve"> Osman v. the United Kingdom </w:t>
      </w:r>
      <w:r w:rsidRPr="008C2E2D">
        <w:rPr>
          <w:rFonts w:ascii="Sylfaen" w:hAnsi="Sylfaen" w:cs="Arial"/>
          <w:color w:val="000000" w:themeColor="text1"/>
          <w:shd w:val="clear" w:color="auto" w:fill="FFFFFF"/>
          <w:lang w:val="hy-AM"/>
        </w:rPr>
        <w:t>գործով</w:t>
      </w:r>
      <w:r w:rsidRPr="008C2E2D">
        <w:rPr>
          <w:rFonts w:ascii="Sylfaen" w:hAnsi="Sylfaen"/>
          <w:color w:val="000000" w:themeColor="text1"/>
          <w:shd w:val="clear" w:color="auto" w:fill="FFFFFF"/>
          <w:lang w:val="hy-AM"/>
        </w:rPr>
        <w:t xml:space="preserve"> 1998 </w:t>
      </w:r>
      <w:r w:rsidRPr="008C2E2D">
        <w:rPr>
          <w:rFonts w:ascii="Sylfaen" w:hAnsi="Sylfaen" w:cs="Arial"/>
          <w:color w:val="000000" w:themeColor="text1"/>
          <w:shd w:val="clear" w:color="auto" w:fill="FFFFFF"/>
          <w:lang w:val="hy-AM"/>
        </w:rPr>
        <w:t>թվականի հոկտեմբերի</w:t>
      </w:r>
      <w:r w:rsidRPr="008C2E2D">
        <w:rPr>
          <w:rFonts w:ascii="Sylfaen" w:hAnsi="Sylfaen"/>
          <w:color w:val="000000" w:themeColor="text1"/>
          <w:shd w:val="clear" w:color="auto" w:fill="FFFFFF"/>
          <w:lang w:val="hy-AM"/>
        </w:rPr>
        <w:t xml:space="preserve"> 28-</w:t>
      </w:r>
      <w:r w:rsidRPr="008C2E2D">
        <w:rPr>
          <w:rFonts w:ascii="Sylfaen" w:hAnsi="Sylfaen" w:cs="Arial"/>
          <w:color w:val="000000" w:themeColor="text1"/>
          <w:shd w:val="clear" w:color="auto" w:fill="FFFFFF"/>
          <w:lang w:val="hy-AM"/>
        </w:rPr>
        <w:t>ի վճիռը</w:t>
      </w:r>
      <w:r w:rsidRPr="008C2E2D">
        <w:rPr>
          <w:rFonts w:ascii="Sylfaen" w:hAnsi="Sylfaen"/>
          <w:color w:val="000000" w:themeColor="text1"/>
          <w:shd w:val="clear" w:color="auto" w:fill="FFFFFF"/>
          <w:lang w:val="hy-AM"/>
        </w:rPr>
        <w:t>)</w:t>
      </w:r>
      <w:r w:rsidRPr="008C2E2D">
        <w:rPr>
          <w:rFonts w:ascii="Sylfaen" w:hAnsi="Sylfaen" w:cs="Arial"/>
          <w:color w:val="000000" w:themeColor="text1"/>
          <w:shd w:val="clear" w:color="auto" w:fill="FFFFFF"/>
          <w:lang w:val="hy-AM"/>
        </w:rPr>
        <w:t>։</w:t>
      </w:r>
    </w:p>
    <w:p w:rsidR="008C2E2D" w:rsidRPr="008C2E2D" w:rsidRDefault="008C2E2D" w:rsidP="008C2E2D">
      <w:pPr>
        <w:spacing w:line="276" w:lineRule="auto"/>
        <w:ind w:right="-450" w:firstLine="720"/>
        <w:jc w:val="both"/>
        <w:rPr>
          <w:rFonts w:ascii="Sylfaen" w:hAnsi="Sylfaen" w:cs="Arial"/>
          <w:color w:val="000000" w:themeColor="text1"/>
          <w:shd w:val="clear" w:color="auto" w:fill="FFFFFF"/>
          <w:lang w:val="hy-AM"/>
        </w:rPr>
      </w:pPr>
      <w:r w:rsidRPr="008C2E2D">
        <w:rPr>
          <w:rFonts w:ascii="Sylfaen" w:hAnsi="Sylfaen"/>
          <w:color w:val="000000" w:themeColor="text1"/>
          <w:shd w:val="clear" w:color="auto" w:fill="FFFFFF"/>
          <w:lang w:val="hy-AM"/>
        </w:rPr>
        <w:t>-«</w:t>
      </w:r>
      <w:r w:rsidRPr="008C2E2D">
        <w:rPr>
          <w:rFonts w:ascii="Sylfaen" w:hAnsi="Sylfaen" w:cs="Arial"/>
          <w:color w:val="000000" w:themeColor="text1"/>
          <w:shd w:val="clear" w:color="auto" w:fill="FFFFFF"/>
          <w:lang w:val="hy-AM"/>
        </w:rPr>
        <w:t>Մարդու իրավունքների և հիմնարար ազատությունների պաշտպանության մասին</w:t>
      </w:r>
      <w:r w:rsidRPr="008C2E2D">
        <w:rPr>
          <w:rFonts w:ascii="Sylfaen" w:hAnsi="Sylfaen"/>
          <w:color w:val="000000" w:themeColor="text1"/>
          <w:shd w:val="clear" w:color="auto" w:fill="FFFFFF"/>
          <w:lang w:val="hy-AM"/>
        </w:rPr>
        <w:t xml:space="preserve">» </w:t>
      </w:r>
      <w:r w:rsidRPr="008C2E2D">
        <w:rPr>
          <w:rFonts w:ascii="Sylfaen" w:hAnsi="Sylfaen" w:cs="Arial"/>
          <w:color w:val="000000" w:themeColor="text1"/>
          <w:shd w:val="clear" w:color="auto" w:fill="FFFFFF"/>
          <w:lang w:val="hy-AM"/>
        </w:rPr>
        <w:t>եվրոպական կոնվենցիայի</w:t>
      </w:r>
      <w:r w:rsidRPr="008C2E2D">
        <w:rPr>
          <w:rFonts w:ascii="Sylfaen" w:hAnsi="Sylfaen"/>
          <w:color w:val="000000" w:themeColor="text1"/>
          <w:shd w:val="clear" w:color="auto" w:fill="FFFFFF"/>
          <w:lang w:val="hy-AM"/>
        </w:rPr>
        <w:t xml:space="preserve"> 2-</w:t>
      </w:r>
      <w:r w:rsidRPr="008C2E2D">
        <w:rPr>
          <w:rFonts w:ascii="Sylfaen" w:hAnsi="Sylfaen" w:cs="Arial"/>
          <w:color w:val="000000" w:themeColor="text1"/>
          <w:shd w:val="clear" w:color="auto" w:fill="FFFFFF"/>
          <w:lang w:val="hy-AM"/>
        </w:rPr>
        <w:t xml:space="preserve">րդ հոդվածով սահմանված կյանքիի րավունքի պատշպանությունն անուղղակիորեն </w:t>
      </w:r>
      <w:r w:rsidRPr="008C2E2D">
        <w:rPr>
          <w:rFonts w:ascii="Sylfaen" w:hAnsi="Sylfaen" w:cs="Arial"/>
          <w:color w:val="000000" w:themeColor="text1"/>
          <w:u w:val="single"/>
          <w:shd w:val="clear" w:color="auto" w:fill="FFFFFF"/>
          <w:lang w:val="hy-AM"/>
        </w:rPr>
        <w:t>պետությունից պահանջում է անձանց մահվան կապակցությամբ պաշտոնապես օբյեկտիվ քննություն իրականացնել</w:t>
      </w:r>
      <w:r w:rsidRPr="008C2E2D">
        <w:rPr>
          <w:rFonts w:ascii="Sylfaen" w:hAnsi="Sylfaen" w:cs="Arial"/>
          <w:color w:val="000000" w:themeColor="text1"/>
          <w:shd w:val="clear" w:color="auto" w:fill="FFFFFF"/>
          <w:lang w:val="hy-AM"/>
        </w:rPr>
        <w:t xml:space="preserve">։ </w:t>
      </w:r>
      <w:r w:rsidRPr="008C2E2D">
        <w:rPr>
          <w:rFonts w:ascii="Sylfaen" w:hAnsi="Sylfaen" w:cs="Arial"/>
          <w:color w:val="000000" w:themeColor="text1"/>
          <w:u w:val="single"/>
          <w:shd w:val="clear" w:color="auto" w:fill="FFFFFF"/>
          <w:lang w:val="hy-AM"/>
        </w:rPr>
        <w:t>Նման քննություն իրականացնելու պարտականությունը ծագում է բոլոր դեպքերում՝ սպանության կամ կասկած հարուցող մահվան դեպքերում՝ անկախ նրանից</w:t>
      </w:r>
      <w:r w:rsidRPr="008C2E2D">
        <w:rPr>
          <w:rFonts w:ascii="Sylfaen" w:hAnsi="Sylfaen"/>
          <w:color w:val="000000" w:themeColor="text1"/>
          <w:u w:val="single"/>
          <w:shd w:val="clear" w:color="auto" w:fill="FFFFFF"/>
          <w:lang w:val="hy-AM"/>
        </w:rPr>
        <w:t xml:space="preserve">, </w:t>
      </w:r>
      <w:r w:rsidRPr="008C2E2D">
        <w:rPr>
          <w:rFonts w:ascii="Sylfaen" w:hAnsi="Sylfaen" w:cs="Arial"/>
          <w:color w:val="000000" w:themeColor="text1"/>
          <w:u w:val="single"/>
          <w:shd w:val="clear" w:color="auto" w:fill="FFFFFF"/>
          <w:lang w:val="hy-AM"/>
        </w:rPr>
        <w:t>թե հանցանք կատարած անձինք անհատներ են</w:t>
      </w:r>
      <w:r w:rsidRPr="008C2E2D">
        <w:rPr>
          <w:rFonts w:ascii="Sylfaen" w:hAnsi="Sylfaen"/>
          <w:color w:val="000000" w:themeColor="text1"/>
          <w:u w:val="single"/>
          <w:shd w:val="clear" w:color="auto" w:fill="FFFFFF"/>
          <w:lang w:val="hy-AM"/>
        </w:rPr>
        <w:t xml:space="preserve">, </w:t>
      </w:r>
      <w:r w:rsidRPr="008C2E2D">
        <w:rPr>
          <w:rFonts w:ascii="Sylfaen" w:hAnsi="Sylfaen" w:cs="Arial"/>
          <w:color w:val="000000" w:themeColor="text1"/>
          <w:u w:val="single"/>
          <w:shd w:val="clear" w:color="auto" w:fill="FFFFFF"/>
          <w:lang w:val="hy-AM"/>
        </w:rPr>
        <w:t>թե պետական մարմիններ կամ անհայտ անձինք</w:t>
      </w:r>
      <w:r w:rsidRPr="008C2E2D">
        <w:rPr>
          <w:rFonts w:ascii="Sylfaen" w:hAnsi="Sylfaen"/>
          <w:color w:val="000000" w:themeColor="text1"/>
          <w:shd w:val="clear" w:color="auto" w:fill="FFFFFF"/>
          <w:lang w:val="hy-AM"/>
        </w:rPr>
        <w:t xml:space="preserve"> (</w:t>
      </w:r>
      <w:r w:rsidRPr="008C2E2D">
        <w:rPr>
          <w:rFonts w:ascii="Sylfaen" w:hAnsi="Sylfaen" w:cs="Arial"/>
          <w:color w:val="000000" w:themeColor="text1"/>
          <w:shd w:val="clear" w:color="auto" w:fill="FFFFFF"/>
          <w:lang w:val="hy-AM"/>
        </w:rPr>
        <w:t>տե՛ս</w:t>
      </w:r>
      <w:r w:rsidRPr="008C2E2D">
        <w:rPr>
          <w:rFonts w:ascii="Sylfaen" w:hAnsi="Sylfaen"/>
          <w:color w:val="000000" w:themeColor="text1"/>
          <w:shd w:val="clear" w:color="auto" w:fill="FFFFFF"/>
          <w:lang w:val="hy-AM"/>
        </w:rPr>
        <w:t xml:space="preserve"> Nachova and Others v. Bulgaria </w:t>
      </w:r>
      <w:r w:rsidRPr="008C2E2D">
        <w:rPr>
          <w:rFonts w:ascii="Sylfaen" w:hAnsi="Sylfaen" w:cs="Arial"/>
          <w:color w:val="000000" w:themeColor="text1"/>
          <w:shd w:val="clear" w:color="auto" w:fill="FFFFFF"/>
          <w:lang w:val="hy-AM"/>
        </w:rPr>
        <w:t>գործով</w:t>
      </w:r>
      <w:r w:rsidRPr="008C2E2D">
        <w:rPr>
          <w:rFonts w:ascii="Sylfaen" w:hAnsi="Sylfaen"/>
          <w:color w:val="000000" w:themeColor="text1"/>
          <w:shd w:val="clear" w:color="auto" w:fill="FFFFFF"/>
          <w:lang w:val="hy-AM"/>
        </w:rPr>
        <w:t xml:space="preserve"> 2005 </w:t>
      </w:r>
      <w:r w:rsidRPr="008C2E2D">
        <w:rPr>
          <w:rFonts w:ascii="Sylfaen" w:hAnsi="Sylfaen" w:cs="Arial"/>
          <w:color w:val="000000" w:themeColor="text1"/>
          <w:shd w:val="clear" w:color="auto" w:fill="FFFFFF"/>
          <w:lang w:val="hy-AM"/>
        </w:rPr>
        <w:t>թվականի հուլիսի</w:t>
      </w:r>
      <w:r w:rsidRPr="008C2E2D">
        <w:rPr>
          <w:rFonts w:ascii="Sylfaen" w:hAnsi="Sylfaen"/>
          <w:color w:val="000000" w:themeColor="text1"/>
          <w:shd w:val="clear" w:color="auto" w:fill="FFFFFF"/>
          <w:lang w:val="hy-AM"/>
        </w:rPr>
        <w:t xml:space="preserve"> 6-</w:t>
      </w:r>
      <w:r w:rsidRPr="008C2E2D">
        <w:rPr>
          <w:rFonts w:ascii="Sylfaen" w:hAnsi="Sylfaen" w:cs="Arial"/>
          <w:color w:val="000000" w:themeColor="text1"/>
          <w:shd w:val="clear" w:color="auto" w:fill="FFFFFF"/>
          <w:lang w:val="hy-AM"/>
        </w:rPr>
        <w:t>ի վճիռը</w:t>
      </w:r>
      <w:r w:rsidRPr="008C2E2D">
        <w:rPr>
          <w:rFonts w:ascii="Sylfaen" w:hAnsi="Sylfaen"/>
          <w:color w:val="000000" w:themeColor="text1"/>
          <w:shd w:val="clear" w:color="auto" w:fill="FFFFFF"/>
          <w:lang w:val="hy-AM"/>
        </w:rPr>
        <w:t>)</w:t>
      </w:r>
      <w:r w:rsidRPr="008C2E2D">
        <w:rPr>
          <w:rFonts w:ascii="Sylfaen" w:hAnsi="Sylfaen" w:cs="Arial"/>
          <w:color w:val="000000" w:themeColor="text1"/>
          <w:shd w:val="clear" w:color="auto" w:fill="FFFFFF"/>
          <w:lang w:val="hy-AM"/>
        </w:rPr>
        <w:t>։</w:t>
      </w:r>
    </w:p>
    <w:p w:rsidR="008C2E2D" w:rsidRPr="008C2E2D" w:rsidRDefault="008C2E2D" w:rsidP="008C2E2D">
      <w:pPr>
        <w:spacing w:line="276" w:lineRule="auto"/>
        <w:ind w:right="-450" w:firstLine="720"/>
        <w:jc w:val="both"/>
        <w:rPr>
          <w:rFonts w:ascii="Sylfaen" w:hAnsi="Sylfaen" w:cs="Arial"/>
          <w:color w:val="000000" w:themeColor="text1"/>
          <w:shd w:val="clear" w:color="auto" w:fill="FFFFFF"/>
          <w:lang w:val="hy-AM"/>
        </w:rPr>
      </w:pPr>
      <w:r w:rsidRPr="008C2E2D">
        <w:rPr>
          <w:rFonts w:ascii="Sylfaen" w:hAnsi="Sylfaen"/>
          <w:color w:val="000000" w:themeColor="text1"/>
          <w:shd w:val="clear" w:color="auto" w:fill="FFFFFF"/>
          <w:lang w:val="hy-AM"/>
        </w:rPr>
        <w:t>«</w:t>
      </w:r>
      <w:r w:rsidRPr="008C2E2D">
        <w:rPr>
          <w:rFonts w:ascii="Sylfaen" w:hAnsi="Sylfaen" w:cs="Arial"/>
          <w:color w:val="000000" w:themeColor="text1"/>
          <w:shd w:val="clear" w:color="auto" w:fill="FFFFFF"/>
          <w:lang w:val="hy-AM"/>
        </w:rPr>
        <w:t>Մարդու իրավունքների և հիմնարար ազատությունների պաշտպանության մասին</w:t>
      </w:r>
      <w:r w:rsidRPr="008C2E2D">
        <w:rPr>
          <w:rFonts w:ascii="Sylfaen" w:hAnsi="Sylfaen"/>
          <w:color w:val="000000" w:themeColor="text1"/>
          <w:shd w:val="clear" w:color="auto" w:fill="FFFFFF"/>
          <w:lang w:val="hy-AM"/>
        </w:rPr>
        <w:t xml:space="preserve">» </w:t>
      </w:r>
      <w:r w:rsidRPr="008C2E2D">
        <w:rPr>
          <w:rFonts w:ascii="Sylfaen" w:hAnsi="Sylfaen" w:cs="Arial"/>
          <w:color w:val="000000" w:themeColor="text1"/>
          <w:shd w:val="clear" w:color="auto" w:fill="FFFFFF"/>
          <w:lang w:val="hy-AM"/>
        </w:rPr>
        <w:t>եվրոպական կոնվենցիայի</w:t>
      </w:r>
      <w:r w:rsidRPr="008C2E2D">
        <w:rPr>
          <w:rFonts w:ascii="Sylfaen" w:hAnsi="Sylfaen"/>
          <w:color w:val="000000" w:themeColor="text1"/>
          <w:shd w:val="clear" w:color="auto" w:fill="FFFFFF"/>
          <w:lang w:val="hy-AM"/>
        </w:rPr>
        <w:t xml:space="preserve"> 2-</w:t>
      </w:r>
      <w:r w:rsidRPr="008C2E2D">
        <w:rPr>
          <w:rFonts w:ascii="Sylfaen" w:hAnsi="Sylfaen" w:cs="Arial"/>
          <w:color w:val="000000" w:themeColor="text1"/>
          <w:shd w:val="clear" w:color="auto" w:fill="FFFFFF"/>
          <w:lang w:val="hy-AM"/>
        </w:rPr>
        <w:t>րդ հոդվածի պահանջն է ապահովել անկախ և անաչառ պաշտոնական քննություն</w:t>
      </w:r>
      <w:r w:rsidRPr="008C2E2D">
        <w:rPr>
          <w:rFonts w:ascii="Sylfaen" w:hAnsi="Sylfaen"/>
          <w:color w:val="000000" w:themeColor="text1"/>
          <w:shd w:val="clear" w:color="auto" w:fill="FFFFFF"/>
          <w:lang w:val="hy-AM"/>
        </w:rPr>
        <w:t xml:space="preserve">, </w:t>
      </w:r>
      <w:r w:rsidRPr="008C2E2D">
        <w:rPr>
          <w:rFonts w:ascii="Sylfaen" w:hAnsi="Sylfaen" w:cs="Arial"/>
          <w:color w:val="000000" w:themeColor="text1"/>
          <w:shd w:val="clear" w:color="auto" w:fill="FFFFFF"/>
          <w:lang w:val="hy-AM"/>
        </w:rPr>
        <w:t>որը բավարարում է արդյունավետության որոշակի նվազագույն չափանիշների։ Իրավասու մարմինները պետք է գործեն պատշաճ ջանասիրությամբ և արագությամբ և պարտավոր են նախաձեռնել քննություն</w:t>
      </w:r>
      <w:r w:rsidRPr="008C2E2D">
        <w:rPr>
          <w:rFonts w:ascii="Sylfaen" w:hAnsi="Sylfaen"/>
          <w:color w:val="000000" w:themeColor="text1"/>
          <w:shd w:val="clear" w:color="auto" w:fill="FFFFFF"/>
          <w:lang w:val="hy-AM"/>
        </w:rPr>
        <w:t xml:space="preserve">, </w:t>
      </w:r>
      <w:r w:rsidRPr="008C2E2D">
        <w:rPr>
          <w:rFonts w:ascii="Sylfaen" w:hAnsi="Sylfaen" w:cs="Arial"/>
          <w:color w:val="000000" w:themeColor="text1"/>
          <w:shd w:val="clear" w:color="auto" w:fill="FFFFFF"/>
          <w:lang w:val="hy-AM"/>
        </w:rPr>
        <w:t>որն ի վիճակի է նախ որոշակիացնել այն հանգամանքները</w:t>
      </w:r>
      <w:r w:rsidRPr="008C2E2D">
        <w:rPr>
          <w:rFonts w:ascii="Sylfaen" w:hAnsi="Sylfaen"/>
          <w:color w:val="000000" w:themeColor="text1"/>
          <w:shd w:val="clear" w:color="auto" w:fill="FFFFFF"/>
          <w:lang w:val="hy-AM"/>
        </w:rPr>
        <w:t xml:space="preserve">, </w:t>
      </w:r>
      <w:r w:rsidRPr="008C2E2D">
        <w:rPr>
          <w:rFonts w:ascii="Sylfaen" w:hAnsi="Sylfaen" w:cs="Arial"/>
          <w:color w:val="000000" w:themeColor="text1"/>
          <w:shd w:val="clear" w:color="auto" w:fill="FFFFFF"/>
          <w:lang w:val="hy-AM"/>
        </w:rPr>
        <w:t>որոնցում դեպքը տեղի է ունեցել և կարգավորող համակարգի գործունեության ցանկացած թերություն</w:t>
      </w:r>
      <w:r w:rsidRPr="008C2E2D">
        <w:rPr>
          <w:rFonts w:ascii="Sylfaen" w:hAnsi="Sylfaen"/>
          <w:color w:val="000000" w:themeColor="text1"/>
          <w:shd w:val="clear" w:color="auto" w:fill="FFFFFF"/>
          <w:lang w:val="hy-AM"/>
        </w:rPr>
        <w:t xml:space="preserve">, </w:t>
      </w:r>
      <w:r w:rsidRPr="008C2E2D">
        <w:rPr>
          <w:rFonts w:ascii="Sylfaen" w:hAnsi="Sylfaen" w:cs="Arial"/>
          <w:color w:val="000000" w:themeColor="text1"/>
          <w:shd w:val="clear" w:color="auto" w:fill="FFFFFF"/>
          <w:lang w:val="hy-AM"/>
        </w:rPr>
        <w:t>երկրորդ</w:t>
      </w:r>
      <w:r w:rsidRPr="008C2E2D">
        <w:rPr>
          <w:rFonts w:ascii="Sylfaen" w:hAnsi="Sylfaen"/>
          <w:color w:val="000000" w:themeColor="text1"/>
          <w:shd w:val="clear" w:color="auto" w:fill="FFFFFF"/>
          <w:lang w:val="hy-AM"/>
        </w:rPr>
        <w:t xml:space="preserve">` </w:t>
      </w:r>
      <w:r w:rsidRPr="008C2E2D">
        <w:rPr>
          <w:rFonts w:ascii="Sylfaen" w:hAnsi="Sylfaen" w:cs="Arial"/>
          <w:color w:val="000000" w:themeColor="text1"/>
          <w:shd w:val="clear" w:color="auto" w:fill="FFFFFF"/>
          <w:lang w:val="hy-AM"/>
        </w:rPr>
        <w:t>բացահայտել դրանում ներգրավված պետական պաշտոնյաներին և մարմիններին։ Հասարակական հսկողության պահանջը այս համատեքստում նույնպես կարևոր է</w:t>
      </w:r>
      <w:r w:rsidRPr="008C2E2D">
        <w:rPr>
          <w:rFonts w:ascii="Sylfaen" w:hAnsi="Sylfaen"/>
          <w:color w:val="000000" w:themeColor="text1"/>
          <w:shd w:val="clear" w:color="auto" w:fill="FFFFFF"/>
          <w:lang w:val="hy-AM"/>
        </w:rPr>
        <w:t xml:space="preserve"> (</w:t>
      </w:r>
      <w:r w:rsidRPr="008C2E2D">
        <w:rPr>
          <w:rFonts w:ascii="Sylfaen" w:hAnsi="Sylfaen" w:cs="Arial"/>
          <w:color w:val="000000" w:themeColor="text1"/>
          <w:shd w:val="clear" w:color="auto" w:fill="FFFFFF"/>
          <w:lang w:val="hy-AM"/>
        </w:rPr>
        <w:t>տե՛ս</w:t>
      </w:r>
      <w:r w:rsidRPr="008C2E2D">
        <w:rPr>
          <w:rFonts w:ascii="Sylfaen" w:hAnsi="Sylfaen"/>
          <w:color w:val="000000" w:themeColor="text1"/>
          <w:shd w:val="clear" w:color="auto" w:fill="FFFFFF"/>
          <w:lang w:val="hy-AM"/>
        </w:rPr>
        <w:t xml:space="preserve"> mutatis mutandis, Kats and Others v. Ukraine, 2008 </w:t>
      </w:r>
      <w:r w:rsidRPr="008C2E2D">
        <w:rPr>
          <w:rFonts w:ascii="Sylfaen" w:hAnsi="Sylfaen" w:cs="Arial"/>
          <w:color w:val="000000" w:themeColor="text1"/>
          <w:shd w:val="clear" w:color="auto" w:fill="FFFFFF"/>
          <w:lang w:val="hy-AM"/>
        </w:rPr>
        <w:t>թվականի դեկտեմբերի</w:t>
      </w:r>
      <w:r w:rsidRPr="008C2E2D">
        <w:rPr>
          <w:rFonts w:ascii="Sylfaen" w:hAnsi="Sylfaen"/>
          <w:color w:val="000000" w:themeColor="text1"/>
          <w:shd w:val="clear" w:color="auto" w:fill="FFFFFF"/>
          <w:lang w:val="hy-AM"/>
        </w:rPr>
        <w:t xml:space="preserve"> 18-</w:t>
      </w:r>
      <w:r w:rsidRPr="008C2E2D">
        <w:rPr>
          <w:rFonts w:ascii="Sylfaen" w:hAnsi="Sylfaen" w:cs="Arial"/>
          <w:color w:val="000000" w:themeColor="text1"/>
          <w:shd w:val="clear" w:color="auto" w:fill="FFFFFF"/>
          <w:lang w:val="hy-AM"/>
        </w:rPr>
        <w:t>ի վճիռը</w:t>
      </w:r>
      <w:r w:rsidRPr="008C2E2D">
        <w:rPr>
          <w:rFonts w:ascii="Sylfaen" w:hAnsi="Sylfaen"/>
          <w:color w:val="000000" w:themeColor="text1"/>
          <w:shd w:val="clear" w:color="auto" w:fill="FFFFFF"/>
          <w:lang w:val="hy-AM"/>
        </w:rPr>
        <w:t>)</w:t>
      </w:r>
      <w:r w:rsidRPr="008C2E2D">
        <w:rPr>
          <w:rFonts w:ascii="Sylfaen" w:hAnsi="Sylfaen" w:cs="Arial"/>
          <w:color w:val="000000" w:themeColor="text1"/>
          <w:shd w:val="clear" w:color="auto" w:fill="FFFFFF"/>
          <w:lang w:val="hy-AM"/>
        </w:rPr>
        <w:t>։</w:t>
      </w:r>
    </w:p>
    <w:p w:rsidR="008C2E2D" w:rsidRPr="008C2E2D" w:rsidRDefault="008C2E2D" w:rsidP="008C2E2D">
      <w:pPr>
        <w:spacing w:line="276" w:lineRule="auto"/>
        <w:ind w:right="-450" w:firstLine="720"/>
        <w:jc w:val="both"/>
        <w:rPr>
          <w:rFonts w:ascii="Sylfaen" w:hAnsi="Sylfaen"/>
          <w:b/>
          <w:color w:val="000000" w:themeColor="text1"/>
          <w:shd w:val="clear" w:color="auto" w:fill="FFFFFF"/>
          <w:lang w:val="hy-AM"/>
        </w:rPr>
      </w:pPr>
      <w:r w:rsidRPr="008C2E2D">
        <w:rPr>
          <w:rFonts w:ascii="Sylfaen" w:hAnsi="Sylfaen" w:cs="Arial"/>
          <w:b/>
          <w:color w:val="000000" w:themeColor="text1"/>
          <w:shd w:val="clear" w:color="auto" w:fill="FFFFFF"/>
          <w:lang w:val="hy-AM"/>
        </w:rPr>
        <w:t xml:space="preserve">ՀՀ վճռաբեկ դատարանի՝ Ռուզաննա Նիազյանի </w:t>
      </w:r>
      <w:r w:rsidRPr="008C2E2D">
        <w:rPr>
          <w:rFonts w:ascii="Sylfaen" w:hAnsi="Sylfaen"/>
          <w:b/>
          <w:color w:val="000000" w:themeColor="text1"/>
          <w:shd w:val="clear" w:color="auto" w:fill="FFFFFF"/>
          <w:lang w:val="hy-AM"/>
        </w:rPr>
        <w:t xml:space="preserve">վերաբերյալ </w:t>
      </w:r>
      <w:r w:rsidRPr="008C2E2D">
        <w:rPr>
          <w:rFonts w:ascii="Sylfaen" w:hAnsi="Sylfaen" w:cs="Arial"/>
          <w:b/>
          <w:color w:val="000000" w:themeColor="text1"/>
          <w:shd w:val="clear" w:color="auto" w:fill="FFFFFF"/>
          <w:lang w:val="hy-AM"/>
        </w:rPr>
        <w:t>ԵԿԴ</w:t>
      </w:r>
      <w:r w:rsidRPr="008C2E2D">
        <w:rPr>
          <w:rFonts w:ascii="Sylfaen" w:hAnsi="Sylfaen"/>
          <w:b/>
          <w:color w:val="000000" w:themeColor="text1"/>
          <w:shd w:val="clear" w:color="auto" w:fill="FFFFFF"/>
          <w:lang w:val="hy-AM"/>
        </w:rPr>
        <w:t xml:space="preserve">/0118/11/13 </w:t>
      </w:r>
      <w:r w:rsidRPr="008C2E2D">
        <w:rPr>
          <w:rFonts w:ascii="Sylfaen" w:hAnsi="Sylfaen" w:cs="Arial"/>
          <w:b/>
          <w:color w:val="000000" w:themeColor="text1"/>
          <w:shd w:val="clear" w:color="auto" w:fill="FFFFFF"/>
          <w:lang w:val="hy-AM"/>
        </w:rPr>
        <w:t>գործով առ</w:t>
      </w:r>
      <w:r w:rsidRPr="008C2E2D">
        <w:rPr>
          <w:rFonts w:ascii="Sylfaen" w:hAnsi="Sylfaen"/>
          <w:b/>
          <w:color w:val="000000" w:themeColor="text1"/>
          <w:shd w:val="clear" w:color="auto" w:fill="FFFFFF"/>
          <w:lang w:val="hy-AM"/>
        </w:rPr>
        <w:t xml:space="preserve"> 31.05.2014</w:t>
      </w:r>
      <w:r w:rsidRPr="008C2E2D">
        <w:rPr>
          <w:rFonts w:ascii="Sylfaen" w:hAnsi="Sylfaen" w:cs="Arial"/>
          <w:b/>
          <w:color w:val="000000" w:themeColor="text1"/>
          <w:shd w:val="clear" w:color="auto" w:fill="FFFFFF"/>
          <w:lang w:val="hy-AM"/>
        </w:rPr>
        <w:t>թ</w:t>
      </w:r>
      <w:r w:rsidRPr="008C2E2D">
        <w:rPr>
          <w:rFonts w:ascii="Sylfaen" w:hAnsi="Sylfaen"/>
          <w:b/>
          <w:color w:val="000000" w:themeColor="text1"/>
          <w:shd w:val="clear" w:color="auto" w:fill="FFFFFF"/>
          <w:lang w:val="hy-AM"/>
        </w:rPr>
        <w:t xml:space="preserve">. </w:t>
      </w:r>
      <w:r w:rsidRPr="008C2E2D">
        <w:rPr>
          <w:rFonts w:ascii="Sylfaen" w:hAnsi="Sylfaen" w:cs="Arial"/>
          <w:b/>
          <w:color w:val="000000" w:themeColor="text1"/>
          <w:shd w:val="clear" w:color="auto" w:fill="FFFFFF"/>
          <w:lang w:val="hy-AM"/>
        </w:rPr>
        <w:t>որոշման համաձայն՝</w:t>
      </w:r>
    </w:p>
    <w:p w:rsidR="008C2E2D" w:rsidRPr="008C2E2D" w:rsidRDefault="008C2E2D" w:rsidP="008C2E2D">
      <w:pPr>
        <w:spacing w:line="276" w:lineRule="auto"/>
        <w:ind w:right="-450" w:firstLine="720"/>
        <w:jc w:val="both"/>
        <w:rPr>
          <w:rFonts w:ascii="Sylfaen" w:hAnsi="Sylfaen" w:cs="Arial"/>
          <w:color w:val="000000" w:themeColor="text1"/>
          <w:shd w:val="clear" w:color="auto" w:fill="FFFFFF"/>
          <w:lang w:val="hy-AM"/>
        </w:rPr>
      </w:pPr>
      <w:r w:rsidRPr="008C2E2D">
        <w:rPr>
          <w:rFonts w:ascii="Sylfaen" w:hAnsi="Sylfaen"/>
          <w:color w:val="000000" w:themeColor="text1"/>
          <w:shd w:val="clear" w:color="auto" w:fill="FFFFFF"/>
          <w:lang w:val="hy-AM"/>
        </w:rPr>
        <w:t>«</w:t>
      </w:r>
      <w:r w:rsidRPr="008C2E2D">
        <w:rPr>
          <w:rFonts w:ascii="Sylfaen" w:hAnsi="Sylfaen" w:cs="Arial"/>
          <w:color w:val="000000" w:themeColor="text1"/>
          <w:shd w:val="clear" w:color="auto" w:fill="FFFFFF"/>
          <w:lang w:val="hy-AM"/>
        </w:rPr>
        <w:t>Մարդու իրավունքների  և հիմնարար ազատությունների պաշտպանության մասին</w:t>
      </w:r>
      <w:r w:rsidRPr="008C2E2D">
        <w:rPr>
          <w:rFonts w:ascii="Sylfaen" w:hAnsi="Sylfaen"/>
          <w:color w:val="000000" w:themeColor="text1"/>
          <w:shd w:val="clear" w:color="auto" w:fill="FFFFFF"/>
          <w:lang w:val="hy-AM"/>
        </w:rPr>
        <w:t xml:space="preserve">» </w:t>
      </w:r>
      <w:r w:rsidRPr="008C2E2D">
        <w:rPr>
          <w:rFonts w:ascii="Sylfaen" w:hAnsi="Sylfaen" w:cs="Arial"/>
          <w:color w:val="000000" w:themeColor="text1"/>
          <w:shd w:val="clear" w:color="auto" w:fill="FFFFFF"/>
          <w:lang w:val="hy-AM"/>
        </w:rPr>
        <w:t>եվրոպական կոնվենցիայի</w:t>
      </w:r>
      <w:r w:rsidRPr="008C2E2D">
        <w:rPr>
          <w:rFonts w:ascii="Sylfaen" w:hAnsi="Sylfaen"/>
          <w:color w:val="000000" w:themeColor="text1"/>
          <w:shd w:val="clear" w:color="auto" w:fill="FFFFFF"/>
          <w:lang w:val="hy-AM"/>
        </w:rPr>
        <w:t xml:space="preserve"> 2-</w:t>
      </w:r>
      <w:r w:rsidRPr="008C2E2D">
        <w:rPr>
          <w:rFonts w:ascii="Sylfaen" w:hAnsi="Sylfaen" w:cs="Arial"/>
          <w:color w:val="000000" w:themeColor="text1"/>
          <w:shd w:val="clear" w:color="auto" w:fill="FFFFFF"/>
          <w:lang w:val="hy-AM"/>
        </w:rPr>
        <w:t>րդ հոդվածով պետության ստանձնած պոզիտիվ պարտավորությունների իրագործումը՝ կյանքի իրավունքի ենթադրյալ խախտման փաստի առթիվ մանրամասն և արդյունավետ քրեադատավարական քննության իրականացումը քրեական գործի հարուցման փուլում հնարավոր չէ։ Այս առումով Վճռաբեկ դատարանը գտնում է</w:t>
      </w:r>
      <w:r w:rsidRPr="008C2E2D">
        <w:rPr>
          <w:rFonts w:ascii="Sylfaen" w:hAnsi="Sylfaen"/>
          <w:color w:val="000000" w:themeColor="text1"/>
          <w:shd w:val="clear" w:color="auto" w:fill="FFFFFF"/>
          <w:lang w:val="hy-AM"/>
        </w:rPr>
        <w:t xml:space="preserve">, </w:t>
      </w:r>
      <w:r w:rsidRPr="008C2E2D">
        <w:rPr>
          <w:rFonts w:ascii="Sylfaen" w:hAnsi="Sylfaen" w:cs="Arial"/>
          <w:color w:val="000000" w:themeColor="text1"/>
          <w:shd w:val="clear" w:color="auto" w:fill="FFFFFF"/>
          <w:lang w:val="hy-AM"/>
        </w:rPr>
        <w:t xml:space="preserve">որ պետության իրավազորության ներքո գտնվող անձի կասկածելի մահվան կապակցությամբ գործող քրեադատավարական օրենսդրության պայմաններում </w:t>
      </w:r>
      <w:r w:rsidRPr="008C2E2D">
        <w:rPr>
          <w:rFonts w:ascii="Sylfaen" w:hAnsi="Sylfaen" w:cs="Arial"/>
          <w:b/>
          <w:color w:val="000000" w:themeColor="text1"/>
          <w:u w:val="single"/>
          <w:shd w:val="clear" w:color="auto" w:fill="FFFFFF"/>
          <w:lang w:val="hy-AM"/>
        </w:rPr>
        <w:t>օբյեկտիվ և բազմակողմանի քննություն իրականացնել հնարավոր է բացառապես հարուցված քրեական գործի շրջանակներում</w:t>
      </w:r>
      <w:r w:rsidRPr="008C2E2D">
        <w:rPr>
          <w:rFonts w:ascii="Sylfaen" w:hAnsi="Sylfaen" w:cs="Arial"/>
          <w:color w:val="000000" w:themeColor="text1"/>
          <w:shd w:val="clear" w:color="auto" w:fill="FFFFFF"/>
          <w:lang w:val="hy-AM"/>
        </w:rPr>
        <w:t>։</w:t>
      </w:r>
    </w:p>
    <w:p w:rsidR="008C2E2D" w:rsidRPr="008C2E2D" w:rsidRDefault="008C2E2D" w:rsidP="008C2E2D">
      <w:pPr>
        <w:spacing w:line="276" w:lineRule="auto"/>
        <w:ind w:right="-450" w:firstLine="720"/>
        <w:jc w:val="both"/>
        <w:rPr>
          <w:rFonts w:ascii="Sylfaen" w:hAnsi="Sylfaen" w:cs="Arial"/>
          <w:color w:val="000000" w:themeColor="text1"/>
          <w:shd w:val="clear" w:color="auto" w:fill="FFFFFF"/>
          <w:lang w:val="hy-AM"/>
        </w:rPr>
      </w:pPr>
      <w:r w:rsidRPr="008C2E2D">
        <w:rPr>
          <w:rFonts w:ascii="Sylfaen" w:hAnsi="Sylfaen" w:cs="Arial"/>
          <w:color w:val="000000" w:themeColor="text1"/>
          <w:shd w:val="clear" w:color="auto" w:fill="FFFFFF"/>
          <w:lang w:val="hy-AM"/>
        </w:rPr>
        <w:t>Այլ խոսքով՝ այն դեպքում</w:t>
      </w:r>
      <w:r w:rsidRPr="008C2E2D">
        <w:rPr>
          <w:rFonts w:ascii="Sylfaen" w:hAnsi="Sylfaen"/>
          <w:color w:val="000000" w:themeColor="text1"/>
          <w:shd w:val="clear" w:color="auto" w:fill="FFFFFF"/>
          <w:lang w:val="hy-AM"/>
        </w:rPr>
        <w:t xml:space="preserve">, </w:t>
      </w:r>
      <w:r w:rsidRPr="008C2E2D">
        <w:rPr>
          <w:rFonts w:ascii="Sylfaen" w:hAnsi="Sylfaen" w:cs="Arial"/>
          <w:color w:val="000000" w:themeColor="text1"/>
          <w:shd w:val="clear" w:color="auto" w:fill="FFFFFF"/>
          <w:lang w:val="hy-AM"/>
        </w:rPr>
        <w:t>երբ պետության վերահսկողության ներքո գտնվող անձը մահանում է</w:t>
      </w:r>
      <w:r w:rsidRPr="008C2E2D">
        <w:rPr>
          <w:rFonts w:ascii="Sylfaen" w:hAnsi="Sylfaen"/>
          <w:color w:val="000000" w:themeColor="text1"/>
          <w:shd w:val="clear" w:color="auto" w:fill="FFFFFF"/>
          <w:lang w:val="hy-AM"/>
        </w:rPr>
        <w:t xml:space="preserve">, </w:t>
      </w:r>
      <w:r w:rsidRPr="008C2E2D">
        <w:rPr>
          <w:rFonts w:ascii="Sylfaen" w:hAnsi="Sylfaen" w:cs="Arial"/>
          <w:color w:val="000000" w:themeColor="text1"/>
          <w:shd w:val="clear" w:color="auto" w:fill="FFFFFF"/>
          <w:lang w:val="hy-AM"/>
        </w:rPr>
        <w:t>և պետությունը</w:t>
      </w:r>
      <w:r w:rsidRPr="008C2E2D">
        <w:rPr>
          <w:rFonts w:ascii="Sylfaen" w:hAnsi="Sylfaen"/>
          <w:color w:val="000000" w:themeColor="text1"/>
          <w:shd w:val="clear" w:color="auto" w:fill="FFFFFF"/>
          <w:lang w:val="hy-AM"/>
        </w:rPr>
        <w:t xml:space="preserve"> «</w:t>
      </w:r>
      <w:r w:rsidRPr="008C2E2D">
        <w:rPr>
          <w:rFonts w:ascii="Sylfaen" w:hAnsi="Sylfaen" w:cs="Arial"/>
          <w:color w:val="000000" w:themeColor="text1"/>
          <w:shd w:val="clear" w:color="auto" w:fill="FFFFFF"/>
          <w:lang w:val="hy-AM"/>
        </w:rPr>
        <w:t xml:space="preserve">Մարդու իրավունքների և հիմնարար ազատությունների </w:t>
      </w:r>
      <w:r w:rsidRPr="008C2E2D">
        <w:rPr>
          <w:rFonts w:ascii="Sylfaen" w:hAnsi="Sylfaen" w:cs="Arial"/>
          <w:color w:val="000000" w:themeColor="text1"/>
          <w:shd w:val="clear" w:color="auto" w:fill="FFFFFF"/>
          <w:lang w:val="hy-AM"/>
        </w:rPr>
        <w:lastRenderedPageBreak/>
        <w:t>պաշտպանության մասին</w:t>
      </w:r>
      <w:r w:rsidRPr="008C2E2D">
        <w:rPr>
          <w:rFonts w:ascii="Sylfaen" w:hAnsi="Sylfaen"/>
          <w:color w:val="000000" w:themeColor="text1"/>
          <w:shd w:val="clear" w:color="auto" w:fill="FFFFFF"/>
          <w:lang w:val="hy-AM"/>
        </w:rPr>
        <w:t xml:space="preserve">» </w:t>
      </w:r>
      <w:r w:rsidRPr="008C2E2D">
        <w:rPr>
          <w:rFonts w:ascii="Sylfaen" w:hAnsi="Sylfaen" w:cs="Arial"/>
          <w:color w:val="000000" w:themeColor="text1"/>
          <w:shd w:val="clear" w:color="auto" w:fill="FFFFFF"/>
          <w:lang w:val="hy-AM"/>
        </w:rPr>
        <w:t>եվրոպական կոնվենցիայի</w:t>
      </w:r>
      <w:r w:rsidRPr="008C2E2D">
        <w:rPr>
          <w:rFonts w:ascii="Sylfaen" w:hAnsi="Sylfaen"/>
          <w:color w:val="000000" w:themeColor="text1"/>
          <w:shd w:val="clear" w:color="auto" w:fill="FFFFFF"/>
          <w:lang w:val="hy-AM"/>
        </w:rPr>
        <w:t xml:space="preserve"> 2-</w:t>
      </w:r>
      <w:r w:rsidRPr="008C2E2D">
        <w:rPr>
          <w:rFonts w:ascii="Sylfaen" w:hAnsi="Sylfaen" w:cs="Arial"/>
          <w:color w:val="000000" w:themeColor="text1"/>
          <w:shd w:val="clear" w:color="auto" w:fill="FFFFFF"/>
          <w:lang w:val="hy-AM"/>
        </w:rPr>
        <w:t>րդ հոդվածի ուժով պարտա</w:t>
      </w:r>
      <w:r w:rsidR="001250B6">
        <w:rPr>
          <w:rFonts w:ascii="Sylfaen" w:hAnsi="Sylfaen" w:cs="Arial"/>
          <w:color w:val="000000" w:themeColor="text1"/>
          <w:shd w:val="clear" w:color="auto" w:fill="FFFFFF"/>
          <w:lang w:val="hy-AM"/>
        </w:rPr>
        <w:softHyphen/>
      </w:r>
      <w:r w:rsidRPr="008C2E2D">
        <w:rPr>
          <w:rFonts w:ascii="Sylfaen" w:hAnsi="Sylfaen" w:cs="Arial"/>
          <w:color w:val="000000" w:themeColor="text1"/>
          <w:shd w:val="clear" w:color="auto" w:fill="FFFFFF"/>
          <w:lang w:val="hy-AM"/>
        </w:rPr>
        <w:t>վո</w:t>
      </w:r>
      <w:r w:rsidR="001250B6">
        <w:rPr>
          <w:rFonts w:ascii="Sylfaen" w:hAnsi="Sylfaen" w:cs="Arial"/>
          <w:color w:val="000000" w:themeColor="text1"/>
          <w:shd w:val="clear" w:color="auto" w:fill="FFFFFF"/>
          <w:lang w:val="hy-AM"/>
        </w:rPr>
        <w:softHyphen/>
      </w:r>
      <w:r w:rsidRPr="008C2E2D">
        <w:rPr>
          <w:rFonts w:ascii="Sylfaen" w:hAnsi="Sylfaen" w:cs="Arial"/>
          <w:color w:val="000000" w:themeColor="text1"/>
          <w:shd w:val="clear" w:color="auto" w:fill="FFFFFF"/>
          <w:lang w:val="hy-AM"/>
        </w:rPr>
        <w:t>րութ</w:t>
      </w:r>
      <w:r w:rsidR="001250B6">
        <w:rPr>
          <w:rFonts w:ascii="Sylfaen" w:hAnsi="Sylfaen" w:cs="Arial"/>
          <w:color w:val="000000" w:themeColor="text1"/>
          <w:shd w:val="clear" w:color="auto" w:fill="FFFFFF"/>
          <w:lang w:val="hy-AM"/>
        </w:rPr>
        <w:softHyphen/>
      </w:r>
      <w:r w:rsidRPr="008C2E2D">
        <w:rPr>
          <w:rFonts w:ascii="Sylfaen" w:hAnsi="Sylfaen" w:cs="Arial"/>
          <w:color w:val="000000" w:themeColor="text1"/>
          <w:shd w:val="clear" w:color="auto" w:fill="FFFFFF"/>
          <w:lang w:val="hy-AM"/>
        </w:rPr>
        <w:t>յուն է կրում ներկայացնել մահվանը հանգեցրած իրադարձությունների համոզիչ բա</w:t>
      </w:r>
      <w:r w:rsidR="001250B6">
        <w:rPr>
          <w:rFonts w:ascii="Sylfaen" w:hAnsi="Sylfaen" w:cs="Arial"/>
          <w:color w:val="000000" w:themeColor="text1"/>
          <w:shd w:val="clear" w:color="auto" w:fill="FFFFFF"/>
          <w:lang w:val="hy-AM"/>
        </w:rPr>
        <w:softHyphen/>
      </w:r>
      <w:r w:rsidRPr="008C2E2D">
        <w:rPr>
          <w:rFonts w:ascii="Sylfaen" w:hAnsi="Sylfaen" w:cs="Arial"/>
          <w:color w:val="000000" w:themeColor="text1"/>
          <w:shd w:val="clear" w:color="auto" w:fill="FFFFFF"/>
          <w:lang w:val="hy-AM"/>
        </w:rPr>
        <w:t>ցա</w:t>
      </w:r>
      <w:r w:rsidR="001250B6">
        <w:rPr>
          <w:rFonts w:ascii="Sylfaen" w:hAnsi="Sylfaen" w:cs="Arial"/>
          <w:color w:val="000000" w:themeColor="text1"/>
          <w:shd w:val="clear" w:color="auto" w:fill="FFFFFF"/>
          <w:lang w:val="hy-AM"/>
        </w:rPr>
        <w:softHyphen/>
      </w:r>
      <w:r w:rsidRPr="008C2E2D">
        <w:rPr>
          <w:rFonts w:ascii="Sylfaen" w:hAnsi="Sylfaen" w:cs="Arial"/>
          <w:color w:val="000000" w:themeColor="text1"/>
          <w:shd w:val="clear" w:color="auto" w:fill="FFFFFF"/>
          <w:lang w:val="hy-AM"/>
        </w:rPr>
        <w:t>տրություն</w:t>
      </w:r>
      <w:r w:rsidRPr="008C2E2D">
        <w:rPr>
          <w:rFonts w:ascii="Sylfaen" w:hAnsi="Sylfaen"/>
          <w:color w:val="000000" w:themeColor="text1"/>
          <w:shd w:val="clear" w:color="auto" w:fill="FFFFFF"/>
          <w:lang w:val="hy-AM"/>
        </w:rPr>
        <w:t xml:space="preserve">, </w:t>
      </w:r>
      <w:r w:rsidRPr="008C2E2D">
        <w:rPr>
          <w:rFonts w:ascii="Sylfaen" w:hAnsi="Sylfaen" w:cs="Arial"/>
          <w:color w:val="000000" w:themeColor="text1"/>
          <w:shd w:val="clear" w:color="auto" w:fill="FFFFFF"/>
          <w:lang w:val="hy-AM"/>
        </w:rPr>
        <w:t>ապա իրավասու մարմինները</w:t>
      </w:r>
      <w:r w:rsidRPr="008C2E2D">
        <w:rPr>
          <w:rFonts w:ascii="Sylfaen" w:hAnsi="Sylfaen"/>
          <w:color w:val="000000" w:themeColor="text1"/>
          <w:shd w:val="clear" w:color="auto" w:fill="FFFFFF"/>
          <w:lang w:val="hy-AM"/>
        </w:rPr>
        <w:t xml:space="preserve"> (</w:t>
      </w:r>
      <w:r w:rsidRPr="008C2E2D">
        <w:rPr>
          <w:rFonts w:ascii="Sylfaen" w:hAnsi="Sylfaen" w:cs="Arial"/>
          <w:color w:val="000000" w:themeColor="text1"/>
          <w:shd w:val="clear" w:color="auto" w:fill="FFFFFF"/>
          <w:lang w:val="hy-AM"/>
        </w:rPr>
        <w:t>պաշտոնատար անձինք</w:t>
      </w:r>
      <w:r w:rsidRPr="008C2E2D">
        <w:rPr>
          <w:rFonts w:ascii="Sylfaen" w:hAnsi="Sylfaen"/>
          <w:color w:val="000000" w:themeColor="text1"/>
          <w:shd w:val="clear" w:color="auto" w:fill="FFFFFF"/>
          <w:lang w:val="hy-AM"/>
        </w:rPr>
        <w:t xml:space="preserve">) </w:t>
      </w:r>
      <w:r w:rsidRPr="008C2E2D">
        <w:rPr>
          <w:rFonts w:ascii="Sylfaen" w:hAnsi="Sylfaen" w:cs="Arial"/>
          <w:color w:val="000000" w:themeColor="text1"/>
          <w:shd w:val="clear" w:color="auto" w:fill="FFFFFF"/>
          <w:lang w:val="hy-AM"/>
        </w:rPr>
        <w:t>կասկածելի մահ</w:t>
      </w:r>
      <w:r w:rsidR="001250B6">
        <w:rPr>
          <w:rFonts w:ascii="Sylfaen" w:hAnsi="Sylfaen" w:cs="Arial"/>
          <w:color w:val="000000" w:themeColor="text1"/>
          <w:shd w:val="clear" w:color="auto" w:fill="FFFFFF"/>
          <w:lang w:val="hy-AM"/>
        </w:rPr>
        <w:softHyphen/>
      </w:r>
      <w:r w:rsidRPr="008C2E2D">
        <w:rPr>
          <w:rFonts w:ascii="Sylfaen" w:hAnsi="Sylfaen" w:cs="Arial"/>
          <w:color w:val="000000" w:themeColor="text1"/>
          <w:shd w:val="clear" w:color="auto" w:fill="FFFFFF"/>
          <w:lang w:val="hy-AM"/>
        </w:rPr>
        <w:t xml:space="preserve">վան փաստի առթիվ </w:t>
      </w:r>
      <w:r w:rsidRPr="001250B6">
        <w:rPr>
          <w:rFonts w:ascii="Sylfaen" w:hAnsi="Sylfaen" w:cs="Arial"/>
          <w:b/>
          <w:color w:val="000000" w:themeColor="text1"/>
          <w:shd w:val="clear" w:color="auto" w:fill="FFFFFF"/>
          <w:lang w:val="hy-AM"/>
        </w:rPr>
        <w:t>պետք է հարուցեն քրեական գործ և քրեադատավարական ողջ գոր</w:t>
      </w:r>
      <w:r w:rsidR="001250B6" w:rsidRPr="001250B6">
        <w:rPr>
          <w:rFonts w:ascii="Sylfaen" w:hAnsi="Sylfaen" w:cs="Arial"/>
          <w:b/>
          <w:color w:val="000000" w:themeColor="text1"/>
          <w:shd w:val="clear" w:color="auto" w:fill="FFFFFF"/>
          <w:lang w:val="hy-AM"/>
        </w:rPr>
        <w:softHyphen/>
      </w:r>
      <w:r w:rsidRPr="001250B6">
        <w:rPr>
          <w:rFonts w:ascii="Sylfaen" w:hAnsi="Sylfaen" w:cs="Arial"/>
          <w:b/>
          <w:color w:val="000000" w:themeColor="text1"/>
          <w:shd w:val="clear" w:color="auto" w:fill="FFFFFF"/>
          <w:lang w:val="hy-AM"/>
        </w:rPr>
        <w:t>ծի</w:t>
      </w:r>
      <w:r w:rsidR="001250B6" w:rsidRPr="001250B6">
        <w:rPr>
          <w:rFonts w:ascii="Sylfaen" w:hAnsi="Sylfaen" w:cs="Arial"/>
          <w:b/>
          <w:color w:val="000000" w:themeColor="text1"/>
          <w:shd w:val="clear" w:color="auto" w:fill="FFFFFF"/>
          <w:lang w:val="hy-AM"/>
        </w:rPr>
        <w:softHyphen/>
      </w:r>
      <w:r w:rsidRPr="001250B6">
        <w:rPr>
          <w:rFonts w:ascii="Sylfaen" w:hAnsi="Sylfaen" w:cs="Arial"/>
          <w:b/>
          <w:color w:val="000000" w:themeColor="text1"/>
          <w:shd w:val="clear" w:color="auto" w:fill="FFFFFF"/>
          <w:lang w:val="hy-AM"/>
        </w:rPr>
        <w:t>քա</w:t>
      </w:r>
      <w:r w:rsidR="001250B6" w:rsidRPr="001250B6">
        <w:rPr>
          <w:rFonts w:ascii="Sylfaen" w:hAnsi="Sylfaen" w:cs="Arial"/>
          <w:b/>
          <w:color w:val="000000" w:themeColor="text1"/>
          <w:shd w:val="clear" w:color="auto" w:fill="FFFFFF"/>
          <w:lang w:val="hy-AM"/>
        </w:rPr>
        <w:softHyphen/>
      </w:r>
      <w:r w:rsidRPr="001250B6">
        <w:rPr>
          <w:rFonts w:ascii="Sylfaen" w:hAnsi="Sylfaen" w:cs="Arial"/>
          <w:b/>
          <w:color w:val="000000" w:themeColor="text1"/>
          <w:shd w:val="clear" w:color="auto" w:fill="FFFFFF"/>
          <w:lang w:val="hy-AM"/>
        </w:rPr>
        <w:t>կազմի ներգրավմամբ իրականացնեն հնարավոր ողջամիտ քայլերը</w:t>
      </w:r>
      <w:r w:rsidRPr="001250B6">
        <w:rPr>
          <w:rFonts w:ascii="Sylfaen" w:hAnsi="Sylfaen"/>
          <w:b/>
          <w:color w:val="000000" w:themeColor="text1"/>
          <w:shd w:val="clear" w:color="auto" w:fill="FFFFFF"/>
          <w:lang w:val="hy-AM"/>
        </w:rPr>
        <w:t xml:space="preserve">` </w:t>
      </w:r>
      <w:r w:rsidRPr="001250B6">
        <w:rPr>
          <w:rFonts w:ascii="Sylfaen" w:hAnsi="Sylfaen" w:cs="Arial"/>
          <w:b/>
          <w:color w:val="000000" w:themeColor="text1"/>
          <w:shd w:val="clear" w:color="auto" w:fill="FFFFFF"/>
          <w:lang w:val="hy-AM"/>
        </w:rPr>
        <w:t>դեպքի հանգա</w:t>
      </w:r>
      <w:r w:rsidR="001250B6" w:rsidRPr="001250B6">
        <w:rPr>
          <w:rFonts w:ascii="Sylfaen" w:hAnsi="Sylfaen" w:cs="Arial"/>
          <w:b/>
          <w:color w:val="000000" w:themeColor="text1"/>
          <w:shd w:val="clear" w:color="auto" w:fill="FFFFFF"/>
          <w:lang w:val="hy-AM"/>
        </w:rPr>
        <w:softHyphen/>
      </w:r>
      <w:r w:rsidRPr="001250B6">
        <w:rPr>
          <w:rFonts w:ascii="Sylfaen" w:hAnsi="Sylfaen" w:cs="Arial"/>
          <w:b/>
          <w:color w:val="000000" w:themeColor="text1"/>
          <w:shd w:val="clear" w:color="auto" w:fill="FFFFFF"/>
          <w:lang w:val="hy-AM"/>
        </w:rPr>
        <w:t>մանք</w:t>
      </w:r>
      <w:r w:rsidR="001250B6" w:rsidRPr="001250B6">
        <w:rPr>
          <w:rFonts w:ascii="Sylfaen" w:hAnsi="Sylfaen" w:cs="Arial"/>
          <w:b/>
          <w:color w:val="000000" w:themeColor="text1"/>
          <w:shd w:val="clear" w:color="auto" w:fill="FFFFFF"/>
          <w:lang w:val="hy-AM"/>
        </w:rPr>
        <w:softHyphen/>
      </w:r>
      <w:r w:rsidRPr="001250B6">
        <w:rPr>
          <w:rFonts w:ascii="Sylfaen" w:hAnsi="Sylfaen" w:cs="Arial"/>
          <w:b/>
          <w:color w:val="000000" w:themeColor="text1"/>
          <w:shd w:val="clear" w:color="auto" w:fill="FFFFFF"/>
          <w:lang w:val="hy-AM"/>
        </w:rPr>
        <w:t>ները պարզելու համար</w:t>
      </w:r>
      <w:r w:rsidRPr="001250B6">
        <w:rPr>
          <w:rFonts w:ascii="Sylfaen" w:hAnsi="Sylfaen" w:cs="Arial"/>
          <w:color w:val="000000" w:themeColor="text1"/>
          <w:shd w:val="clear" w:color="auto" w:fill="FFFFFF"/>
          <w:lang w:val="hy-AM"/>
        </w:rPr>
        <w:t>։</w:t>
      </w:r>
    </w:p>
    <w:p w:rsidR="001250B6" w:rsidRPr="004948EE" w:rsidRDefault="001250B6" w:rsidP="008C2E2D">
      <w:pPr>
        <w:spacing w:line="276" w:lineRule="auto"/>
        <w:ind w:right="-450" w:firstLine="720"/>
        <w:jc w:val="both"/>
        <w:rPr>
          <w:rFonts w:ascii="Sylfaen" w:hAnsi="Sylfaen" w:cs="Arial"/>
          <w:b/>
          <w:color w:val="000000" w:themeColor="text1"/>
          <w:shd w:val="clear" w:color="auto" w:fill="FFFFFF"/>
          <w:lang w:val="hy-AM"/>
        </w:rPr>
      </w:pPr>
      <w:r w:rsidRPr="004948EE">
        <w:rPr>
          <w:rFonts w:ascii="Sylfaen" w:hAnsi="Sylfaen" w:cs="Arial"/>
          <w:b/>
          <w:color w:val="000000" w:themeColor="text1"/>
          <w:shd w:val="clear" w:color="auto" w:fill="FFFFFF"/>
          <w:lang w:val="hy-AM"/>
        </w:rPr>
        <w:t>Այսպիսով, ելնելով վերը շարադրվածից, փաստ</w:t>
      </w:r>
      <w:r w:rsidR="00411C6A">
        <w:rPr>
          <w:rFonts w:ascii="Sylfaen" w:hAnsi="Sylfaen" w:cs="Arial"/>
          <w:b/>
          <w:color w:val="000000" w:themeColor="text1"/>
          <w:shd w:val="clear" w:color="auto" w:fill="FFFFFF"/>
          <w:lang w:val="hy-AM"/>
        </w:rPr>
        <w:t>ում եմ</w:t>
      </w:r>
      <w:r w:rsidR="004948EE" w:rsidRPr="004948EE">
        <w:rPr>
          <w:rFonts w:ascii="Sylfaen" w:hAnsi="Sylfaen" w:cs="Arial"/>
          <w:b/>
          <w:color w:val="000000" w:themeColor="text1"/>
          <w:shd w:val="clear" w:color="auto" w:fill="FFFFFF"/>
          <w:lang w:val="hy-AM"/>
        </w:rPr>
        <w:t xml:space="preserve"> հետևյալը</w:t>
      </w:r>
      <w:r w:rsidR="004948EE" w:rsidRPr="004948EE">
        <w:rPr>
          <w:rFonts w:ascii="Times New Roman" w:hAnsi="Times New Roman"/>
          <w:b/>
          <w:color w:val="000000" w:themeColor="text1"/>
          <w:shd w:val="clear" w:color="auto" w:fill="FFFFFF"/>
          <w:lang w:val="hy-AM"/>
        </w:rPr>
        <w:t>․</w:t>
      </w:r>
      <w:r w:rsidRPr="004948EE">
        <w:rPr>
          <w:rFonts w:ascii="Sylfaen" w:hAnsi="Sylfaen" w:cs="Arial"/>
          <w:b/>
          <w:color w:val="000000" w:themeColor="text1"/>
          <w:shd w:val="clear" w:color="auto" w:fill="FFFFFF"/>
          <w:lang w:val="hy-AM"/>
        </w:rPr>
        <w:t xml:space="preserve"> </w:t>
      </w:r>
    </w:p>
    <w:p w:rsidR="001250B6" w:rsidRPr="004948EE" w:rsidRDefault="001250B6" w:rsidP="008C2E2D">
      <w:pPr>
        <w:spacing w:line="276" w:lineRule="auto"/>
        <w:ind w:right="-450" w:firstLine="720"/>
        <w:jc w:val="both"/>
        <w:rPr>
          <w:rFonts w:ascii="Sylfaen" w:hAnsi="Sylfaen" w:cs="Arial"/>
          <w:color w:val="000000" w:themeColor="text1"/>
          <w:shd w:val="clear" w:color="auto" w:fill="FFFFFF"/>
          <w:lang w:val="hy-AM"/>
        </w:rPr>
      </w:pPr>
      <w:r w:rsidRPr="004948EE">
        <w:rPr>
          <w:rFonts w:ascii="Sylfaen" w:hAnsi="Sylfaen" w:cs="Arial"/>
          <w:color w:val="000000" w:themeColor="text1"/>
          <w:shd w:val="clear" w:color="auto" w:fill="FFFFFF"/>
          <w:lang w:val="hy-AM"/>
        </w:rPr>
        <w:t>1</w:t>
      </w:r>
      <w:r w:rsidRPr="004948EE">
        <w:rPr>
          <w:rFonts w:ascii="Times New Roman" w:hAnsi="Times New Roman"/>
          <w:color w:val="000000" w:themeColor="text1"/>
          <w:shd w:val="clear" w:color="auto" w:fill="FFFFFF"/>
          <w:lang w:val="hy-AM"/>
        </w:rPr>
        <w:t>․</w:t>
      </w:r>
      <w:r w:rsidRPr="004948EE">
        <w:rPr>
          <w:rFonts w:ascii="Sylfaen" w:hAnsi="Sylfaen"/>
          <w:color w:val="000000" w:themeColor="text1"/>
          <w:shd w:val="clear" w:color="auto" w:fill="FFFFFF"/>
          <w:lang w:val="hy-AM"/>
        </w:rPr>
        <w:t xml:space="preserve"> </w:t>
      </w:r>
      <w:r w:rsidRPr="004948EE">
        <w:rPr>
          <w:rFonts w:ascii="Sylfaen" w:hAnsi="Sylfaen" w:cs="Arial"/>
          <w:color w:val="000000" w:themeColor="text1"/>
          <w:shd w:val="clear" w:color="auto" w:fill="FFFFFF"/>
          <w:lang w:val="hy-AM"/>
        </w:rPr>
        <w:t>ՀՀ-ն հանդիսանալով ԱՀԿ-ի անդամ և սերտ համագործակցելով ԱՀԿ-ի հետ օպե</w:t>
      </w:r>
      <w:r w:rsidRPr="004948EE">
        <w:rPr>
          <w:rFonts w:ascii="Sylfaen" w:hAnsi="Sylfaen" w:cs="Arial"/>
          <w:color w:val="000000" w:themeColor="text1"/>
          <w:shd w:val="clear" w:color="auto" w:fill="FFFFFF"/>
          <w:lang w:val="hy-AM"/>
        </w:rPr>
        <w:softHyphen/>
        <w:t>րա</w:t>
      </w:r>
      <w:r w:rsidRPr="004948EE">
        <w:rPr>
          <w:rFonts w:ascii="Sylfaen" w:hAnsi="Sylfaen" w:cs="Arial"/>
          <w:color w:val="000000" w:themeColor="text1"/>
          <w:shd w:val="clear" w:color="auto" w:fill="FFFFFF"/>
          <w:lang w:val="hy-AM"/>
        </w:rPr>
        <w:softHyphen/>
        <w:t>տիվ և լիարժեք</w:t>
      </w:r>
      <w:r w:rsidR="00411C6A">
        <w:rPr>
          <w:rFonts w:ascii="Sylfaen" w:hAnsi="Sylfaen" w:cs="Arial"/>
          <w:color w:val="000000" w:themeColor="text1"/>
          <w:shd w:val="clear" w:color="auto" w:fill="FFFFFF"/>
          <w:lang w:val="hy-AM"/>
        </w:rPr>
        <w:t xml:space="preserve"> իրական</w:t>
      </w:r>
      <w:r w:rsidRPr="004948EE">
        <w:rPr>
          <w:rFonts w:ascii="Sylfaen" w:hAnsi="Sylfaen" w:cs="Arial"/>
          <w:color w:val="000000" w:themeColor="text1"/>
          <w:shd w:val="clear" w:color="auto" w:fill="FFFFFF"/>
          <w:lang w:val="hy-AM"/>
        </w:rPr>
        <w:t xml:space="preserve"> տեղեկատվություն  է ստացել Նոր կորոնավիրուսի վտանգավորության և դրա կանխարգելման գործիքակազմի մասին։</w:t>
      </w:r>
    </w:p>
    <w:p w:rsidR="001250B6" w:rsidRPr="004948EE" w:rsidRDefault="001250B6" w:rsidP="008C2E2D">
      <w:pPr>
        <w:spacing w:line="276" w:lineRule="auto"/>
        <w:ind w:right="-450" w:firstLine="720"/>
        <w:jc w:val="both"/>
        <w:rPr>
          <w:rFonts w:ascii="Times New Roman" w:hAnsi="Times New Roman"/>
          <w:color w:val="000000" w:themeColor="text1"/>
          <w:shd w:val="clear" w:color="auto" w:fill="FFFFFF"/>
          <w:lang w:val="hy-AM"/>
        </w:rPr>
      </w:pPr>
      <w:r w:rsidRPr="004948EE">
        <w:rPr>
          <w:rFonts w:ascii="Sylfaen" w:hAnsi="Sylfaen" w:cs="Arial"/>
          <w:color w:val="000000" w:themeColor="text1"/>
          <w:shd w:val="clear" w:color="auto" w:fill="FFFFFF"/>
          <w:lang w:val="hy-AM"/>
        </w:rPr>
        <w:t>2</w:t>
      </w:r>
      <w:r w:rsidRPr="004948EE">
        <w:rPr>
          <w:rFonts w:ascii="Times New Roman" w:hAnsi="Times New Roman"/>
          <w:color w:val="000000" w:themeColor="text1"/>
          <w:shd w:val="clear" w:color="auto" w:fill="FFFFFF"/>
          <w:lang w:val="hy-AM"/>
        </w:rPr>
        <w:t>․</w:t>
      </w:r>
      <w:r w:rsidRPr="004948EE">
        <w:rPr>
          <w:rFonts w:ascii="Sylfaen" w:hAnsi="Sylfaen"/>
          <w:color w:val="000000" w:themeColor="text1"/>
          <w:shd w:val="clear" w:color="auto" w:fill="FFFFFF"/>
          <w:lang w:val="hy-AM"/>
        </w:rPr>
        <w:t xml:space="preserve"> Միևնույն ժամանակ, ՀՀ իշխանությունները, ունենալով հավաստի տեղեկա</w:t>
      </w:r>
      <w:r w:rsidR="00A72EF4" w:rsidRPr="004948EE">
        <w:rPr>
          <w:rFonts w:ascii="Sylfaen" w:hAnsi="Sylfaen"/>
          <w:color w:val="000000" w:themeColor="text1"/>
          <w:shd w:val="clear" w:color="auto" w:fill="FFFFFF"/>
          <w:lang w:val="hy-AM"/>
        </w:rPr>
        <w:softHyphen/>
      </w:r>
      <w:r w:rsidRPr="004948EE">
        <w:rPr>
          <w:rFonts w:ascii="Sylfaen" w:hAnsi="Sylfaen"/>
          <w:color w:val="000000" w:themeColor="text1"/>
          <w:shd w:val="clear" w:color="auto" w:fill="FFFFFF"/>
          <w:lang w:val="hy-AM"/>
        </w:rPr>
        <w:t>տվութ</w:t>
      </w:r>
      <w:r w:rsidR="00A72EF4" w:rsidRPr="004948EE">
        <w:rPr>
          <w:rFonts w:ascii="Sylfaen" w:hAnsi="Sylfaen"/>
          <w:color w:val="000000" w:themeColor="text1"/>
          <w:shd w:val="clear" w:color="auto" w:fill="FFFFFF"/>
          <w:lang w:val="hy-AM"/>
        </w:rPr>
        <w:softHyphen/>
      </w:r>
      <w:r w:rsidRPr="004948EE">
        <w:rPr>
          <w:rFonts w:ascii="Sylfaen" w:hAnsi="Sylfaen"/>
          <w:color w:val="000000" w:themeColor="text1"/>
          <w:shd w:val="clear" w:color="auto" w:fill="FFFFFF"/>
          <w:lang w:val="hy-AM"/>
        </w:rPr>
        <w:t xml:space="preserve">յուն Նոր կորոնավիրուսի </w:t>
      </w:r>
      <w:r w:rsidR="00A72EF4" w:rsidRPr="004948EE">
        <w:rPr>
          <w:rFonts w:ascii="Sylfaen" w:hAnsi="Sylfaen"/>
          <w:color w:val="000000" w:themeColor="text1"/>
          <w:shd w:val="clear" w:color="auto" w:fill="FFFFFF"/>
          <w:lang w:val="hy-AM"/>
        </w:rPr>
        <w:t xml:space="preserve">խիստ </w:t>
      </w:r>
      <w:r w:rsidRPr="004948EE">
        <w:rPr>
          <w:rFonts w:ascii="Sylfaen" w:hAnsi="Sylfaen"/>
          <w:color w:val="000000" w:themeColor="text1"/>
          <w:shd w:val="clear" w:color="auto" w:fill="FFFFFF"/>
          <w:lang w:val="hy-AM"/>
        </w:rPr>
        <w:t xml:space="preserve">վտանգավորության մասին, </w:t>
      </w:r>
      <w:r w:rsidR="00411C6A">
        <w:rPr>
          <w:rFonts w:ascii="Sylfaen" w:hAnsi="Sylfaen"/>
          <w:color w:val="000000" w:themeColor="text1"/>
          <w:shd w:val="clear" w:color="auto" w:fill="FFFFFF"/>
          <w:lang w:val="hy-AM"/>
        </w:rPr>
        <w:t xml:space="preserve">հետամուտ լինելով և գերակա հռչակելով </w:t>
      </w:r>
      <w:r w:rsidRPr="004948EE">
        <w:rPr>
          <w:rFonts w:ascii="Sylfaen" w:hAnsi="Sylfaen"/>
          <w:color w:val="000000" w:themeColor="text1"/>
          <w:shd w:val="clear" w:color="auto" w:fill="FFFFFF"/>
          <w:lang w:val="hy-AM"/>
        </w:rPr>
        <w:t xml:space="preserve">խմբային </w:t>
      </w:r>
      <w:r w:rsidR="00A72EF4" w:rsidRPr="004948EE">
        <w:rPr>
          <w:rFonts w:ascii="Sylfaen" w:hAnsi="Sylfaen"/>
          <w:color w:val="000000" w:themeColor="text1"/>
          <w:shd w:val="clear" w:color="auto" w:fill="FFFFFF"/>
          <w:lang w:val="hy-AM"/>
        </w:rPr>
        <w:t>կուսակ</w:t>
      </w:r>
      <w:r w:rsidR="004948EE">
        <w:rPr>
          <w:rFonts w:ascii="Sylfaen" w:hAnsi="Sylfaen"/>
          <w:color w:val="000000" w:themeColor="text1"/>
          <w:shd w:val="clear" w:color="auto" w:fill="FFFFFF"/>
          <w:lang w:val="hy-AM"/>
        </w:rPr>
        <w:softHyphen/>
      </w:r>
      <w:r w:rsidR="00A72EF4" w:rsidRPr="004948EE">
        <w:rPr>
          <w:rFonts w:ascii="Sylfaen" w:hAnsi="Sylfaen"/>
          <w:color w:val="000000" w:themeColor="text1"/>
          <w:shd w:val="clear" w:color="auto" w:fill="FFFFFF"/>
          <w:lang w:val="hy-AM"/>
        </w:rPr>
        <w:t>ցա</w:t>
      </w:r>
      <w:r w:rsidR="004948EE">
        <w:rPr>
          <w:rFonts w:ascii="Sylfaen" w:hAnsi="Sylfaen"/>
          <w:color w:val="000000" w:themeColor="text1"/>
          <w:shd w:val="clear" w:color="auto" w:fill="FFFFFF"/>
          <w:lang w:val="hy-AM"/>
        </w:rPr>
        <w:softHyphen/>
      </w:r>
      <w:r w:rsidR="00A72EF4" w:rsidRPr="004948EE">
        <w:rPr>
          <w:rFonts w:ascii="Sylfaen" w:hAnsi="Sylfaen"/>
          <w:color w:val="000000" w:themeColor="text1"/>
          <w:shd w:val="clear" w:color="auto" w:fill="FFFFFF"/>
          <w:lang w:val="hy-AM"/>
        </w:rPr>
        <w:t>կան</w:t>
      </w:r>
      <w:r w:rsidR="00A72EF4" w:rsidRPr="004948EE">
        <w:rPr>
          <w:rFonts w:ascii="Sylfaen" w:hAnsi="Sylfaen"/>
          <w:color w:val="000000" w:themeColor="text1"/>
          <w:shd w:val="clear" w:color="auto" w:fill="FFFFFF"/>
          <w:lang w:val="hy-AM"/>
        </w:rPr>
        <w:t xml:space="preserve"> և </w:t>
      </w:r>
      <w:r w:rsidRPr="004948EE">
        <w:rPr>
          <w:rFonts w:ascii="Sylfaen" w:hAnsi="Sylfaen"/>
          <w:color w:val="000000" w:themeColor="text1"/>
          <w:shd w:val="clear" w:color="auto" w:fill="FFFFFF"/>
          <w:lang w:val="hy-AM"/>
        </w:rPr>
        <w:t>քա</w:t>
      </w:r>
      <w:r w:rsidR="00A72EF4" w:rsidRPr="004948EE">
        <w:rPr>
          <w:rFonts w:ascii="Sylfaen" w:hAnsi="Sylfaen"/>
          <w:color w:val="000000" w:themeColor="text1"/>
          <w:shd w:val="clear" w:color="auto" w:fill="FFFFFF"/>
          <w:lang w:val="hy-AM"/>
        </w:rPr>
        <w:softHyphen/>
      </w:r>
      <w:r w:rsidRPr="004948EE">
        <w:rPr>
          <w:rFonts w:ascii="Sylfaen" w:hAnsi="Sylfaen"/>
          <w:color w:val="000000" w:themeColor="text1"/>
          <w:shd w:val="clear" w:color="auto" w:fill="FFFFFF"/>
          <w:lang w:val="hy-AM"/>
        </w:rPr>
        <w:t>ղա</w:t>
      </w:r>
      <w:r w:rsidR="00A72EF4" w:rsidRPr="004948EE">
        <w:rPr>
          <w:rFonts w:ascii="Sylfaen" w:hAnsi="Sylfaen"/>
          <w:color w:val="000000" w:themeColor="text1"/>
          <w:shd w:val="clear" w:color="auto" w:fill="FFFFFF"/>
          <w:lang w:val="hy-AM"/>
        </w:rPr>
        <w:softHyphen/>
      </w:r>
      <w:r w:rsidRPr="004948EE">
        <w:rPr>
          <w:rFonts w:ascii="Sylfaen" w:hAnsi="Sylfaen"/>
          <w:color w:val="000000" w:themeColor="text1"/>
          <w:shd w:val="clear" w:color="auto" w:fill="FFFFFF"/>
          <w:lang w:val="hy-AM"/>
        </w:rPr>
        <w:t>քա</w:t>
      </w:r>
      <w:r w:rsidR="00A72EF4" w:rsidRPr="004948EE">
        <w:rPr>
          <w:rFonts w:ascii="Sylfaen" w:hAnsi="Sylfaen"/>
          <w:color w:val="000000" w:themeColor="text1"/>
          <w:shd w:val="clear" w:color="auto" w:fill="FFFFFF"/>
          <w:lang w:val="hy-AM"/>
        </w:rPr>
        <w:softHyphen/>
      </w:r>
      <w:r w:rsidRPr="004948EE">
        <w:rPr>
          <w:rFonts w:ascii="Sylfaen" w:hAnsi="Sylfaen"/>
          <w:color w:val="000000" w:themeColor="text1"/>
          <w:shd w:val="clear" w:color="auto" w:fill="FFFFFF"/>
          <w:lang w:val="hy-AM"/>
        </w:rPr>
        <w:t xml:space="preserve">կան </w:t>
      </w:r>
      <w:r w:rsidR="00A72EF4" w:rsidRPr="004948EE">
        <w:rPr>
          <w:rFonts w:ascii="Sylfaen" w:hAnsi="Sylfaen"/>
          <w:color w:val="000000" w:themeColor="text1"/>
          <w:shd w:val="clear" w:color="auto" w:fill="FFFFFF"/>
          <w:lang w:val="hy-AM"/>
        </w:rPr>
        <w:t>շահ</w:t>
      </w:r>
      <w:r w:rsidR="00411C6A">
        <w:rPr>
          <w:rFonts w:ascii="Sylfaen" w:hAnsi="Sylfaen"/>
          <w:color w:val="000000" w:themeColor="text1"/>
          <w:shd w:val="clear" w:color="auto" w:fill="FFFFFF"/>
          <w:lang w:val="hy-AM"/>
        </w:rPr>
        <w:t>ը,</w:t>
      </w:r>
      <w:r w:rsidR="00A72EF4" w:rsidRPr="004948EE">
        <w:rPr>
          <w:rFonts w:ascii="Sylfaen" w:hAnsi="Sylfaen"/>
          <w:color w:val="000000" w:themeColor="text1"/>
          <w:shd w:val="clear" w:color="auto" w:fill="FFFFFF"/>
          <w:lang w:val="hy-AM"/>
        </w:rPr>
        <w:t xml:space="preserve"> հասարակության մեջ Նոր կորոնավիրուսով պայ</w:t>
      </w:r>
      <w:r w:rsidR="004948EE">
        <w:rPr>
          <w:rFonts w:ascii="Sylfaen" w:hAnsi="Sylfaen"/>
          <w:color w:val="000000" w:themeColor="text1"/>
          <w:shd w:val="clear" w:color="auto" w:fill="FFFFFF"/>
          <w:lang w:val="hy-AM"/>
        </w:rPr>
        <w:softHyphen/>
      </w:r>
      <w:r w:rsidR="00A72EF4" w:rsidRPr="004948EE">
        <w:rPr>
          <w:rFonts w:ascii="Sylfaen" w:hAnsi="Sylfaen"/>
          <w:color w:val="000000" w:themeColor="text1"/>
          <w:shd w:val="clear" w:color="auto" w:fill="FFFFFF"/>
          <w:lang w:val="hy-AM"/>
        </w:rPr>
        <w:t>մա</w:t>
      </w:r>
      <w:r w:rsidR="004948EE">
        <w:rPr>
          <w:rFonts w:ascii="Sylfaen" w:hAnsi="Sylfaen"/>
          <w:color w:val="000000" w:themeColor="text1"/>
          <w:shd w:val="clear" w:color="auto" w:fill="FFFFFF"/>
          <w:lang w:val="hy-AM"/>
        </w:rPr>
        <w:softHyphen/>
      </w:r>
      <w:r w:rsidR="004948EE">
        <w:rPr>
          <w:rFonts w:ascii="Sylfaen" w:hAnsi="Sylfaen"/>
          <w:color w:val="000000" w:themeColor="text1"/>
          <w:shd w:val="clear" w:color="auto" w:fill="FFFFFF"/>
          <w:lang w:val="hy-AM"/>
        </w:rPr>
        <w:softHyphen/>
      </w:r>
      <w:r w:rsidR="00A72EF4" w:rsidRPr="004948EE">
        <w:rPr>
          <w:rFonts w:ascii="Sylfaen" w:hAnsi="Sylfaen"/>
          <w:color w:val="000000" w:themeColor="text1"/>
          <w:shd w:val="clear" w:color="auto" w:fill="FFFFFF"/>
          <w:lang w:val="hy-AM"/>
        </w:rPr>
        <w:t>նավորված զգու</w:t>
      </w:r>
      <w:r w:rsidR="00A72EF4" w:rsidRPr="004948EE">
        <w:rPr>
          <w:rFonts w:ascii="Sylfaen" w:hAnsi="Sylfaen"/>
          <w:color w:val="000000" w:themeColor="text1"/>
          <w:shd w:val="clear" w:color="auto" w:fill="FFFFFF"/>
          <w:lang w:val="hy-AM"/>
        </w:rPr>
        <w:softHyphen/>
        <w:t>շա</w:t>
      </w:r>
      <w:r w:rsidR="00A72EF4" w:rsidRPr="004948EE">
        <w:rPr>
          <w:rFonts w:ascii="Sylfaen" w:hAnsi="Sylfaen"/>
          <w:color w:val="000000" w:themeColor="text1"/>
          <w:shd w:val="clear" w:color="auto" w:fill="FFFFFF"/>
          <w:lang w:val="hy-AM"/>
        </w:rPr>
        <w:softHyphen/>
        <w:t xml:space="preserve">վորությունն ու զգոնությունը թուլացնելու, և </w:t>
      </w:r>
      <w:r w:rsidR="00411C6A">
        <w:rPr>
          <w:rFonts w:ascii="Sylfaen" w:hAnsi="Sylfaen"/>
          <w:color w:val="000000" w:themeColor="text1"/>
          <w:shd w:val="clear" w:color="auto" w:fill="FFFFFF"/>
          <w:lang w:val="hy-AM"/>
        </w:rPr>
        <w:t xml:space="preserve">սահմանադրական </w:t>
      </w:r>
      <w:r w:rsidR="00A72EF4" w:rsidRPr="004948EE">
        <w:rPr>
          <w:rFonts w:ascii="Sylfaen" w:hAnsi="Sylfaen"/>
          <w:color w:val="000000" w:themeColor="text1"/>
          <w:shd w:val="clear" w:color="auto" w:fill="FFFFFF"/>
          <w:lang w:val="hy-AM"/>
        </w:rPr>
        <w:t>հանրաքվեին առնվազն 650</w:t>
      </w:r>
      <w:r w:rsidR="00A72EF4" w:rsidRPr="004948EE">
        <w:rPr>
          <w:rFonts w:ascii="Times New Roman" w:hAnsi="Times New Roman"/>
          <w:color w:val="000000" w:themeColor="text1"/>
          <w:shd w:val="clear" w:color="auto" w:fill="FFFFFF"/>
          <w:lang w:val="hy-AM"/>
        </w:rPr>
        <w:t>․</w:t>
      </w:r>
      <w:r w:rsidR="00A72EF4" w:rsidRPr="004948EE">
        <w:rPr>
          <w:rFonts w:ascii="Sylfaen" w:hAnsi="Sylfaen"/>
          <w:color w:val="000000" w:themeColor="text1"/>
          <w:shd w:val="clear" w:color="auto" w:fill="FFFFFF"/>
          <w:lang w:val="hy-AM"/>
        </w:rPr>
        <w:t>000 մար</w:t>
      </w:r>
      <w:r w:rsidR="00A72EF4" w:rsidRPr="004948EE">
        <w:rPr>
          <w:rFonts w:ascii="Sylfaen" w:hAnsi="Sylfaen"/>
          <w:color w:val="000000" w:themeColor="text1"/>
          <w:shd w:val="clear" w:color="auto" w:fill="FFFFFF"/>
          <w:lang w:val="hy-AM"/>
        </w:rPr>
        <w:softHyphen/>
        <w:t>դու մասնակցությունն ապահովելու նպատակով, թաքց</w:t>
      </w:r>
      <w:r w:rsidR="004948EE">
        <w:rPr>
          <w:rFonts w:ascii="Sylfaen" w:hAnsi="Sylfaen"/>
          <w:color w:val="000000" w:themeColor="text1"/>
          <w:shd w:val="clear" w:color="auto" w:fill="FFFFFF"/>
          <w:lang w:val="hy-AM"/>
        </w:rPr>
        <w:softHyphen/>
      </w:r>
      <w:r w:rsidR="00A72EF4" w:rsidRPr="004948EE">
        <w:rPr>
          <w:rFonts w:ascii="Sylfaen" w:hAnsi="Sylfaen"/>
          <w:color w:val="000000" w:themeColor="text1"/>
          <w:shd w:val="clear" w:color="auto" w:fill="FFFFFF"/>
          <w:lang w:val="hy-AM"/>
        </w:rPr>
        <w:t>րել և աղավաղել են Նոր կորո</w:t>
      </w:r>
      <w:r w:rsidR="004948EE">
        <w:rPr>
          <w:rFonts w:ascii="Sylfaen" w:hAnsi="Sylfaen"/>
          <w:color w:val="000000" w:themeColor="text1"/>
          <w:shd w:val="clear" w:color="auto" w:fill="FFFFFF"/>
          <w:lang w:val="hy-AM"/>
        </w:rPr>
        <w:softHyphen/>
      </w:r>
      <w:r w:rsidR="00A72EF4" w:rsidRPr="004948EE">
        <w:rPr>
          <w:rFonts w:ascii="Sylfaen" w:hAnsi="Sylfaen"/>
          <w:color w:val="000000" w:themeColor="text1"/>
          <w:shd w:val="clear" w:color="auto" w:fill="FFFFFF"/>
          <w:lang w:val="hy-AM"/>
        </w:rPr>
        <w:t>նա</w:t>
      </w:r>
      <w:r w:rsidR="004948EE">
        <w:rPr>
          <w:rFonts w:ascii="Sylfaen" w:hAnsi="Sylfaen"/>
          <w:color w:val="000000" w:themeColor="text1"/>
          <w:shd w:val="clear" w:color="auto" w:fill="FFFFFF"/>
          <w:lang w:val="hy-AM"/>
        </w:rPr>
        <w:softHyphen/>
      </w:r>
      <w:r w:rsidR="00A72EF4" w:rsidRPr="004948EE">
        <w:rPr>
          <w:rFonts w:ascii="Sylfaen" w:hAnsi="Sylfaen"/>
          <w:color w:val="000000" w:themeColor="text1"/>
          <w:shd w:val="clear" w:color="auto" w:fill="FFFFFF"/>
          <w:lang w:val="hy-AM"/>
        </w:rPr>
        <w:t xml:space="preserve">վիրուսի վերաբերյալ </w:t>
      </w:r>
      <w:r w:rsidR="00411C6A">
        <w:rPr>
          <w:rFonts w:ascii="Sylfaen" w:hAnsi="Sylfaen"/>
          <w:color w:val="000000" w:themeColor="text1"/>
          <w:shd w:val="clear" w:color="auto" w:fill="FFFFFF"/>
          <w:lang w:val="hy-AM"/>
        </w:rPr>
        <w:t>իրական</w:t>
      </w:r>
      <w:r w:rsidR="00A72EF4" w:rsidRPr="004948EE">
        <w:rPr>
          <w:rFonts w:ascii="Sylfaen" w:hAnsi="Sylfaen"/>
          <w:color w:val="000000" w:themeColor="text1"/>
          <w:shd w:val="clear" w:color="auto" w:fill="FFFFFF"/>
          <w:lang w:val="hy-AM"/>
        </w:rPr>
        <w:t xml:space="preserve"> տեղեկատվությունը, չու</w:t>
      </w:r>
      <w:r w:rsidR="004948EE">
        <w:rPr>
          <w:rFonts w:ascii="Sylfaen" w:hAnsi="Sylfaen"/>
          <w:color w:val="000000" w:themeColor="text1"/>
          <w:shd w:val="clear" w:color="auto" w:fill="FFFFFF"/>
          <w:lang w:val="hy-AM"/>
        </w:rPr>
        <w:softHyphen/>
      </w:r>
      <w:r w:rsidR="00A72EF4" w:rsidRPr="004948EE">
        <w:rPr>
          <w:rFonts w:ascii="Sylfaen" w:hAnsi="Sylfaen"/>
          <w:color w:val="000000" w:themeColor="text1"/>
          <w:shd w:val="clear" w:color="auto" w:fill="FFFFFF"/>
          <w:lang w:val="hy-AM"/>
        </w:rPr>
        <w:t>նե</w:t>
      </w:r>
      <w:r w:rsidR="004948EE">
        <w:rPr>
          <w:rFonts w:ascii="Sylfaen" w:hAnsi="Sylfaen"/>
          <w:color w:val="000000" w:themeColor="text1"/>
          <w:shd w:val="clear" w:color="auto" w:fill="FFFFFF"/>
          <w:lang w:val="hy-AM"/>
        </w:rPr>
        <w:softHyphen/>
      </w:r>
      <w:r w:rsidR="00A72EF4" w:rsidRPr="004948EE">
        <w:rPr>
          <w:rFonts w:ascii="Sylfaen" w:hAnsi="Sylfaen"/>
          <w:color w:val="000000" w:themeColor="text1"/>
          <w:shd w:val="clear" w:color="auto" w:fill="FFFFFF"/>
          <w:lang w:val="hy-AM"/>
        </w:rPr>
        <w:t xml:space="preserve">նալով </w:t>
      </w:r>
      <w:r w:rsidR="00A72EF4" w:rsidRPr="004948EE">
        <w:rPr>
          <w:rFonts w:ascii="Sylfaen" w:hAnsi="Sylfaen"/>
          <w:color w:val="000000" w:themeColor="text1"/>
          <w:shd w:val="clear" w:color="auto" w:fill="FFFFFF"/>
          <w:lang w:val="hy-AM"/>
        </w:rPr>
        <w:t>որևէ</w:t>
      </w:r>
      <w:r w:rsidR="00A72EF4" w:rsidRPr="004948EE">
        <w:rPr>
          <w:rFonts w:ascii="Sylfaen" w:hAnsi="Sylfaen"/>
          <w:color w:val="000000" w:themeColor="text1"/>
          <w:shd w:val="clear" w:color="auto" w:fill="FFFFFF"/>
          <w:lang w:val="hy-AM"/>
        </w:rPr>
        <w:t xml:space="preserve"> գիտական կամ </w:t>
      </w:r>
      <w:r w:rsidR="00A72EF4" w:rsidRPr="004948EE">
        <w:rPr>
          <w:rFonts w:ascii="Sylfaen" w:hAnsi="Sylfaen"/>
          <w:color w:val="000000" w:themeColor="text1"/>
          <w:shd w:val="clear" w:color="auto" w:fill="FFFFFF"/>
          <w:lang w:val="hy-AM"/>
        </w:rPr>
        <w:t xml:space="preserve"> </w:t>
      </w:r>
      <w:r w:rsidR="00A72EF4" w:rsidRPr="004948EE">
        <w:rPr>
          <w:rFonts w:ascii="Sylfaen" w:hAnsi="Sylfaen"/>
          <w:color w:val="000000" w:themeColor="text1"/>
          <w:shd w:val="clear" w:color="auto" w:fill="FFFFFF"/>
          <w:lang w:val="hy-AM"/>
        </w:rPr>
        <w:t>լա</w:t>
      </w:r>
      <w:r w:rsidR="004948EE">
        <w:rPr>
          <w:rFonts w:ascii="Sylfaen" w:hAnsi="Sylfaen"/>
          <w:color w:val="000000" w:themeColor="text1"/>
          <w:shd w:val="clear" w:color="auto" w:fill="FFFFFF"/>
          <w:lang w:val="hy-AM"/>
        </w:rPr>
        <w:softHyphen/>
      </w:r>
      <w:r w:rsidR="00A72EF4" w:rsidRPr="004948EE">
        <w:rPr>
          <w:rFonts w:ascii="Sylfaen" w:hAnsi="Sylfaen"/>
          <w:color w:val="000000" w:themeColor="text1"/>
          <w:shd w:val="clear" w:color="auto" w:fill="FFFFFF"/>
          <w:lang w:val="hy-AM"/>
        </w:rPr>
        <w:t>բո</w:t>
      </w:r>
      <w:r w:rsidR="004948EE">
        <w:rPr>
          <w:rFonts w:ascii="Sylfaen" w:hAnsi="Sylfaen"/>
          <w:color w:val="000000" w:themeColor="text1"/>
          <w:shd w:val="clear" w:color="auto" w:fill="FFFFFF"/>
          <w:lang w:val="hy-AM"/>
        </w:rPr>
        <w:softHyphen/>
      </w:r>
      <w:r w:rsidR="00A72EF4" w:rsidRPr="004948EE">
        <w:rPr>
          <w:rFonts w:ascii="Sylfaen" w:hAnsi="Sylfaen"/>
          <w:color w:val="000000" w:themeColor="text1"/>
          <w:shd w:val="clear" w:color="auto" w:fill="FFFFFF"/>
          <w:lang w:val="hy-AM"/>
        </w:rPr>
        <w:t>րատոր հետա</w:t>
      </w:r>
      <w:r w:rsidR="00A72EF4" w:rsidRPr="004948EE">
        <w:rPr>
          <w:rFonts w:ascii="Sylfaen" w:hAnsi="Sylfaen"/>
          <w:color w:val="000000" w:themeColor="text1"/>
          <w:shd w:val="clear" w:color="auto" w:fill="FFFFFF"/>
          <w:lang w:val="hy-AM"/>
        </w:rPr>
        <w:softHyphen/>
        <w:t>զոտութ</w:t>
      </w:r>
      <w:r w:rsidR="00A72EF4" w:rsidRPr="004948EE">
        <w:rPr>
          <w:rFonts w:ascii="Sylfaen" w:hAnsi="Sylfaen"/>
          <w:color w:val="000000" w:themeColor="text1"/>
          <w:shd w:val="clear" w:color="auto" w:fill="FFFFFF"/>
          <w:lang w:val="hy-AM"/>
        </w:rPr>
        <w:softHyphen/>
        <w:t>յուն</w:t>
      </w:r>
      <w:r w:rsidR="00A72EF4" w:rsidRPr="004948EE">
        <w:rPr>
          <w:rFonts w:ascii="Sylfaen" w:hAnsi="Sylfaen"/>
          <w:color w:val="000000" w:themeColor="text1"/>
          <w:shd w:val="clear" w:color="auto" w:fill="FFFFFF"/>
          <w:lang w:val="hy-AM"/>
        </w:rPr>
        <w:softHyphen/>
        <w:t xml:space="preserve">ների վրա հիմնված և </w:t>
      </w:r>
      <w:r w:rsidR="00A72EF4" w:rsidRPr="004948EE">
        <w:rPr>
          <w:rFonts w:ascii="Sylfaen" w:hAnsi="Sylfaen"/>
          <w:color w:val="000000" w:themeColor="text1"/>
          <w:shd w:val="clear" w:color="auto" w:fill="FFFFFF"/>
          <w:lang w:val="hy-AM"/>
        </w:rPr>
        <w:t>ստուգ</w:t>
      </w:r>
      <w:r w:rsidR="004948EE">
        <w:rPr>
          <w:rFonts w:ascii="Sylfaen" w:hAnsi="Sylfaen"/>
          <w:color w:val="000000" w:themeColor="text1"/>
          <w:shd w:val="clear" w:color="auto" w:fill="FFFFFF"/>
          <w:lang w:val="hy-AM"/>
        </w:rPr>
        <w:softHyphen/>
      </w:r>
      <w:r w:rsidR="00A72EF4" w:rsidRPr="004948EE">
        <w:rPr>
          <w:rFonts w:ascii="Sylfaen" w:hAnsi="Sylfaen"/>
          <w:color w:val="000000" w:themeColor="text1"/>
          <w:shd w:val="clear" w:color="auto" w:fill="FFFFFF"/>
          <w:lang w:val="hy-AM"/>
        </w:rPr>
        <w:t xml:space="preserve">ված </w:t>
      </w:r>
      <w:r w:rsidR="00A72EF4" w:rsidRPr="004948EE">
        <w:rPr>
          <w:rFonts w:ascii="Sylfaen" w:hAnsi="Sylfaen"/>
          <w:color w:val="000000" w:themeColor="text1"/>
          <w:shd w:val="clear" w:color="auto" w:fill="FFFFFF"/>
          <w:lang w:val="hy-AM"/>
        </w:rPr>
        <w:t>փաստեր, այնու</w:t>
      </w:r>
      <w:r w:rsidR="004948EE">
        <w:rPr>
          <w:rFonts w:ascii="Sylfaen" w:hAnsi="Sylfaen"/>
          <w:color w:val="000000" w:themeColor="text1"/>
          <w:shd w:val="clear" w:color="auto" w:fill="FFFFFF"/>
          <w:lang w:val="hy-AM"/>
        </w:rPr>
        <w:softHyphen/>
      </w:r>
      <w:r w:rsidR="00A72EF4" w:rsidRPr="004948EE">
        <w:rPr>
          <w:rFonts w:ascii="Sylfaen" w:hAnsi="Sylfaen"/>
          <w:color w:val="000000" w:themeColor="text1"/>
          <w:shd w:val="clear" w:color="auto" w:fill="FFFFFF"/>
          <w:lang w:val="hy-AM"/>
        </w:rPr>
        <w:t>ամե</w:t>
      </w:r>
      <w:r w:rsidR="004948EE">
        <w:rPr>
          <w:rFonts w:ascii="Sylfaen" w:hAnsi="Sylfaen"/>
          <w:color w:val="000000" w:themeColor="text1"/>
          <w:shd w:val="clear" w:color="auto" w:fill="FFFFFF"/>
          <w:lang w:val="hy-AM"/>
        </w:rPr>
        <w:softHyphen/>
      </w:r>
      <w:r w:rsidR="00A72EF4" w:rsidRPr="004948EE">
        <w:rPr>
          <w:rFonts w:ascii="Sylfaen" w:hAnsi="Sylfaen"/>
          <w:color w:val="000000" w:themeColor="text1"/>
          <w:shd w:val="clear" w:color="auto" w:fill="FFFFFF"/>
          <w:lang w:val="hy-AM"/>
        </w:rPr>
        <w:t>նայ</w:t>
      </w:r>
      <w:r w:rsidR="004948EE">
        <w:rPr>
          <w:rFonts w:ascii="Sylfaen" w:hAnsi="Sylfaen"/>
          <w:color w:val="000000" w:themeColor="text1"/>
          <w:shd w:val="clear" w:color="auto" w:fill="FFFFFF"/>
          <w:lang w:val="hy-AM"/>
        </w:rPr>
        <w:softHyphen/>
      </w:r>
      <w:r w:rsidR="00A72EF4" w:rsidRPr="004948EE">
        <w:rPr>
          <w:rFonts w:ascii="Sylfaen" w:hAnsi="Sylfaen"/>
          <w:color w:val="000000" w:themeColor="text1"/>
          <w:shd w:val="clear" w:color="auto" w:fill="FFFFFF"/>
          <w:lang w:val="hy-AM"/>
        </w:rPr>
        <w:t>նիվ տարբեր հարթակներից</w:t>
      </w:r>
      <w:r w:rsidR="00411C6A">
        <w:rPr>
          <w:rFonts w:ascii="Sylfaen" w:hAnsi="Sylfaen"/>
          <w:color w:val="000000" w:themeColor="text1"/>
          <w:shd w:val="clear" w:color="auto" w:fill="FFFFFF"/>
          <w:lang w:val="hy-AM"/>
        </w:rPr>
        <w:t xml:space="preserve"> միտումնավոր</w:t>
      </w:r>
      <w:r w:rsidR="00A72EF4" w:rsidRPr="004948EE">
        <w:rPr>
          <w:rFonts w:ascii="Sylfaen" w:hAnsi="Sylfaen"/>
          <w:color w:val="000000" w:themeColor="text1"/>
          <w:shd w:val="clear" w:color="auto" w:fill="FFFFFF"/>
          <w:lang w:val="hy-AM"/>
        </w:rPr>
        <w:t xml:space="preserve"> նվա</w:t>
      </w:r>
      <w:r w:rsidR="00A72EF4" w:rsidRPr="004948EE">
        <w:rPr>
          <w:rFonts w:ascii="Sylfaen" w:hAnsi="Sylfaen"/>
          <w:color w:val="000000" w:themeColor="text1"/>
          <w:shd w:val="clear" w:color="auto" w:fill="FFFFFF"/>
          <w:lang w:val="hy-AM"/>
        </w:rPr>
        <w:softHyphen/>
        <w:t>զեց</w:t>
      </w:r>
      <w:r w:rsidR="00A72EF4" w:rsidRPr="004948EE">
        <w:rPr>
          <w:rFonts w:ascii="Sylfaen" w:hAnsi="Sylfaen"/>
          <w:color w:val="000000" w:themeColor="text1"/>
          <w:shd w:val="clear" w:color="auto" w:fill="FFFFFF"/>
          <w:lang w:val="hy-AM"/>
        </w:rPr>
        <w:softHyphen/>
        <w:t>րել են Նոր կորո</w:t>
      </w:r>
      <w:r w:rsidR="004948EE">
        <w:rPr>
          <w:rFonts w:ascii="Sylfaen" w:hAnsi="Sylfaen"/>
          <w:color w:val="000000" w:themeColor="text1"/>
          <w:shd w:val="clear" w:color="auto" w:fill="FFFFFF"/>
          <w:lang w:val="hy-AM"/>
        </w:rPr>
        <w:softHyphen/>
      </w:r>
      <w:r w:rsidR="00A72EF4" w:rsidRPr="004948EE">
        <w:rPr>
          <w:rFonts w:ascii="Sylfaen" w:hAnsi="Sylfaen"/>
          <w:color w:val="000000" w:themeColor="text1"/>
          <w:shd w:val="clear" w:color="auto" w:fill="FFFFFF"/>
          <w:lang w:val="hy-AM"/>
        </w:rPr>
        <w:t>նա</w:t>
      </w:r>
      <w:r w:rsidR="004948EE">
        <w:rPr>
          <w:rFonts w:ascii="Sylfaen" w:hAnsi="Sylfaen"/>
          <w:color w:val="000000" w:themeColor="text1"/>
          <w:shd w:val="clear" w:color="auto" w:fill="FFFFFF"/>
          <w:lang w:val="hy-AM"/>
        </w:rPr>
        <w:softHyphen/>
      </w:r>
      <w:r w:rsidR="00A72EF4" w:rsidRPr="004948EE">
        <w:rPr>
          <w:rFonts w:ascii="Sylfaen" w:hAnsi="Sylfaen"/>
          <w:color w:val="000000" w:themeColor="text1"/>
          <w:shd w:val="clear" w:color="auto" w:fill="FFFFFF"/>
          <w:lang w:val="hy-AM"/>
        </w:rPr>
        <w:t>վի</w:t>
      </w:r>
      <w:r w:rsidR="004948EE">
        <w:rPr>
          <w:rFonts w:ascii="Sylfaen" w:hAnsi="Sylfaen"/>
          <w:color w:val="000000" w:themeColor="text1"/>
          <w:shd w:val="clear" w:color="auto" w:fill="FFFFFF"/>
          <w:lang w:val="hy-AM"/>
        </w:rPr>
        <w:softHyphen/>
      </w:r>
      <w:r w:rsidR="00A72EF4" w:rsidRPr="004948EE">
        <w:rPr>
          <w:rFonts w:ascii="Sylfaen" w:hAnsi="Sylfaen"/>
          <w:color w:val="000000" w:themeColor="text1"/>
          <w:shd w:val="clear" w:color="auto" w:fill="FFFFFF"/>
          <w:lang w:val="hy-AM"/>
        </w:rPr>
        <w:t>րու</w:t>
      </w:r>
      <w:r w:rsidR="004948EE">
        <w:rPr>
          <w:rFonts w:ascii="Sylfaen" w:hAnsi="Sylfaen"/>
          <w:color w:val="000000" w:themeColor="text1"/>
          <w:shd w:val="clear" w:color="auto" w:fill="FFFFFF"/>
          <w:lang w:val="hy-AM"/>
        </w:rPr>
        <w:softHyphen/>
      </w:r>
      <w:r w:rsidR="00A72EF4" w:rsidRPr="004948EE">
        <w:rPr>
          <w:rFonts w:ascii="Sylfaen" w:hAnsi="Sylfaen"/>
          <w:color w:val="000000" w:themeColor="text1"/>
          <w:shd w:val="clear" w:color="auto" w:fill="FFFFFF"/>
          <w:lang w:val="hy-AM"/>
        </w:rPr>
        <w:t>սի վտանգավորության և դրա մահաբերության աստիճանը։</w:t>
      </w:r>
      <w:r w:rsidR="004948EE">
        <w:rPr>
          <w:rFonts w:ascii="Sylfaen" w:hAnsi="Sylfaen"/>
          <w:color w:val="000000" w:themeColor="text1"/>
          <w:shd w:val="clear" w:color="auto" w:fill="FFFFFF"/>
          <w:lang w:val="hy-AM"/>
        </w:rPr>
        <w:t xml:space="preserve"> </w:t>
      </w:r>
      <w:r w:rsidR="00411C6A">
        <w:rPr>
          <w:rFonts w:ascii="Sylfaen" w:hAnsi="Sylfaen"/>
          <w:color w:val="000000" w:themeColor="text1"/>
          <w:shd w:val="clear" w:color="auto" w:fill="FFFFFF"/>
          <w:lang w:val="hy-AM"/>
        </w:rPr>
        <w:t xml:space="preserve"> Նյութերի նախապատրաստման ընթացքում ՀՔԾ-ի ուղղակի պարտականությունն էր պարզել, թե  </w:t>
      </w:r>
      <w:r w:rsidR="004948EE">
        <w:rPr>
          <w:rFonts w:ascii="Sylfaen" w:hAnsi="Sylfaen"/>
          <w:color w:val="000000" w:themeColor="text1"/>
          <w:shd w:val="clear" w:color="auto" w:fill="FFFFFF"/>
          <w:lang w:val="hy-AM"/>
        </w:rPr>
        <w:t>ինչ</w:t>
      </w:r>
      <w:r w:rsidR="004948EE" w:rsidRPr="008C2E2D">
        <w:rPr>
          <w:rFonts w:ascii="Sylfaen" w:hAnsi="Sylfaen"/>
          <w:color w:val="000000" w:themeColor="text1"/>
          <w:lang w:val="hy-AM"/>
        </w:rPr>
        <w:t>՞</w:t>
      </w:r>
      <w:r w:rsidR="004948EE">
        <w:rPr>
          <w:rFonts w:ascii="Sylfaen" w:hAnsi="Sylfaen"/>
          <w:color w:val="000000" w:themeColor="text1"/>
          <w:shd w:val="clear" w:color="auto" w:fill="FFFFFF"/>
          <w:lang w:val="hy-AM"/>
        </w:rPr>
        <w:t>ի հիման վրա են Ն</w:t>
      </w:r>
      <w:r w:rsidR="004948EE">
        <w:rPr>
          <w:rFonts w:ascii="Times New Roman" w:hAnsi="Times New Roman"/>
          <w:color w:val="000000" w:themeColor="text1"/>
          <w:shd w:val="clear" w:color="auto" w:fill="FFFFFF"/>
          <w:lang w:val="hy-AM"/>
        </w:rPr>
        <w:t>․Փաշինյանն ու Ա․Թորոսյանը</w:t>
      </w:r>
      <w:r w:rsidR="00411C6A">
        <w:rPr>
          <w:rFonts w:ascii="Times New Roman" w:hAnsi="Times New Roman"/>
          <w:color w:val="000000" w:themeColor="text1"/>
          <w:shd w:val="clear" w:color="auto" w:fill="FFFFFF"/>
          <w:lang w:val="hy-AM"/>
        </w:rPr>
        <w:t xml:space="preserve"> կառուցել իրենց պաշտոնական դիրքորոշումը, և </w:t>
      </w:r>
      <w:r w:rsidR="00987337">
        <w:rPr>
          <w:rFonts w:ascii="Times New Roman" w:hAnsi="Times New Roman"/>
          <w:color w:val="000000" w:themeColor="text1"/>
          <w:shd w:val="clear" w:color="auto" w:fill="FFFFFF"/>
          <w:lang w:val="hy-AM"/>
        </w:rPr>
        <w:t xml:space="preserve">հասարակությունից թաքցրել ու </w:t>
      </w:r>
      <w:r w:rsidR="00411C6A">
        <w:rPr>
          <w:rFonts w:ascii="Times New Roman" w:hAnsi="Times New Roman"/>
          <w:color w:val="000000" w:themeColor="text1"/>
          <w:shd w:val="clear" w:color="auto" w:fill="FFFFFF"/>
          <w:lang w:val="hy-AM"/>
        </w:rPr>
        <w:t>տրամադրել</w:t>
      </w:r>
      <w:r w:rsidR="00987337">
        <w:rPr>
          <w:rFonts w:ascii="Times New Roman" w:hAnsi="Times New Roman"/>
          <w:color w:val="000000" w:themeColor="text1"/>
          <w:shd w:val="clear" w:color="auto" w:fill="FFFFFF"/>
          <w:lang w:val="hy-AM"/>
        </w:rPr>
        <w:t xml:space="preserve"> </w:t>
      </w:r>
      <w:r w:rsidR="00411C6A">
        <w:rPr>
          <w:rFonts w:ascii="Times New Roman" w:hAnsi="Times New Roman"/>
          <w:color w:val="000000" w:themeColor="text1"/>
          <w:shd w:val="clear" w:color="auto" w:fill="FFFFFF"/>
          <w:lang w:val="hy-AM"/>
        </w:rPr>
        <w:t xml:space="preserve">մարդկանց կյանքի և առողջության համար կենսական վտանգ ներկայացնող խեղված, աղավաղված, ակնհայտ սուտ և որևէ հասանելի հիմնավորում չունեցող տեղեկատվություն՝ ունենալով այդպիսի տեղեկատվություն տրամադրելու անմիջական պարտավորություն։ </w:t>
      </w:r>
      <w:r w:rsidR="004948EE">
        <w:rPr>
          <w:rFonts w:ascii="Times New Roman" w:hAnsi="Times New Roman"/>
          <w:color w:val="000000" w:themeColor="text1"/>
          <w:shd w:val="clear" w:color="auto" w:fill="FFFFFF"/>
          <w:lang w:val="hy-AM"/>
        </w:rPr>
        <w:t xml:space="preserve"> </w:t>
      </w:r>
    </w:p>
    <w:p w:rsidR="008C2E2D" w:rsidRPr="008C2E2D" w:rsidRDefault="008C2E2D" w:rsidP="008C2E2D">
      <w:pPr>
        <w:spacing w:line="276" w:lineRule="auto"/>
        <w:ind w:right="-450" w:firstLine="720"/>
        <w:jc w:val="both"/>
        <w:rPr>
          <w:rFonts w:ascii="Sylfaen" w:hAnsi="Sylfaen" w:cs="Arial"/>
          <w:color w:val="000000" w:themeColor="text1"/>
          <w:shd w:val="clear" w:color="auto" w:fill="FFFFFF"/>
          <w:lang w:val="hy-AM"/>
        </w:rPr>
      </w:pPr>
      <w:r w:rsidRPr="004948EE">
        <w:rPr>
          <w:rFonts w:ascii="Sylfaen" w:hAnsi="Sylfaen" w:cs="Arial"/>
          <w:color w:val="000000" w:themeColor="text1"/>
          <w:shd w:val="clear" w:color="auto" w:fill="FFFFFF"/>
          <w:lang w:val="hy-AM"/>
        </w:rPr>
        <w:t>Ելնելով վերը շարադրվածից</w:t>
      </w:r>
      <w:r w:rsidRPr="008C2E2D">
        <w:rPr>
          <w:rFonts w:ascii="Sylfaen" w:hAnsi="Sylfaen" w:cs="Arial"/>
          <w:color w:val="000000" w:themeColor="text1"/>
          <w:shd w:val="clear" w:color="auto" w:fill="FFFFFF"/>
          <w:lang w:val="hy-AM"/>
        </w:rPr>
        <w:t xml:space="preserve"> և նկատի ունենալով, որ հանցագործության վերաբերյալ իմ հաղորդման կապակցությամբ ՀՀ հատուկ քննչական ծառայությունում նյութերը նախապատրաստվել են թերի, չեն պահպանվել ՀՀ քրեական դատավարության օրենսգրքի 175-176-րդ և 180-րդ հոդվածներով սահմանված պահանջները, ղեկավարվելով ՀՀ քրեական դատավարության օրենսգրքի 185-րդ հոդվածի 5-րդ մասով, 290-րդ հոդվածով՝ </w:t>
      </w:r>
    </w:p>
    <w:p w:rsidR="00987337" w:rsidRDefault="00987337" w:rsidP="008C2E2D">
      <w:pPr>
        <w:spacing w:line="276" w:lineRule="auto"/>
        <w:ind w:right="-450" w:firstLine="720"/>
        <w:jc w:val="center"/>
        <w:rPr>
          <w:rFonts w:ascii="Sylfaen" w:hAnsi="Sylfaen" w:cs="Arial"/>
          <w:b/>
          <w:color w:val="000000" w:themeColor="text1"/>
          <w:sz w:val="28"/>
          <w:szCs w:val="28"/>
          <w:shd w:val="clear" w:color="auto" w:fill="FFFFFF"/>
          <w:lang w:val="hy-AM"/>
        </w:rPr>
      </w:pPr>
    </w:p>
    <w:p w:rsidR="008C2E2D" w:rsidRPr="008C2E2D" w:rsidRDefault="008C2E2D" w:rsidP="008C2E2D">
      <w:pPr>
        <w:spacing w:line="276" w:lineRule="auto"/>
        <w:ind w:right="-450" w:firstLine="720"/>
        <w:jc w:val="center"/>
        <w:rPr>
          <w:rFonts w:ascii="Sylfaen" w:hAnsi="Sylfaen" w:cs="Arial"/>
          <w:b/>
          <w:color w:val="000000" w:themeColor="text1"/>
          <w:sz w:val="28"/>
          <w:szCs w:val="28"/>
          <w:shd w:val="clear" w:color="auto" w:fill="FFFFFF"/>
          <w:lang w:val="hy-AM"/>
        </w:rPr>
      </w:pPr>
      <w:r w:rsidRPr="008C2E2D">
        <w:rPr>
          <w:rFonts w:ascii="Sylfaen" w:hAnsi="Sylfaen" w:cs="Arial"/>
          <w:b/>
          <w:color w:val="000000" w:themeColor="text1"/>
          <w:sz w:val="28"/>
          <w:szCs w:val="28"/>
          <w:shd w:val="clear" w:color="auto" w:fill="FFFFFF"/>
          <w:lang w:val="hy-AM"/>
        </w:rPr>
        <w:lastRenderedPageBreak/>
        <w:t>Մ Ի Ջ Ն Ո Ր Դ ՈՒ Մ   Ե Մ</w:t>
      </w:r>
    </w:p>
    <w:p w:rsidR="008C2E2D" w:rsidRPr="008C2E2D" w:rsidRDefault="008C2E2D" w:rsidP="008C2E2D">
      <w:pPr>
        <w:spacing w:line="276" w:lineRule="auto"/>
        <w:ind w:right="-450" w:firstLine="720"/>
        <w:jc w:val="both"/>
        <w:rPr>
          <w:rFonts w:ascii="Sylfaen" w:hAnsi="Sylfaen"/>
          <w:color w:val="000000" w:themeColor="text1"/>
          <w:lang w:val="hy-AM"/>
        </w:rPr>
      </w:pPr>
      <w:r w:rsidRPr="008C2E2D">
        <w:rPr>
          <w:rFonts w:ascii="Sylfaen" w:hAnsi="Sylfaen" w:cs="Arial"/>
          <w:color w:val="000000" w:themeColor="text1"/>
          <w:shd w:val="clear" w:color="auto" w:fill="FFFFFF"/>
          <w:lang w:val="hy-AM"/>
        </w:rPr>
        <w:t xml:space="preserve">Վերացնել </w:t>
      </w:r>
      <w:r w:rsidRPr="008C2E2D">
        <w:rPr>
          <w:rFonts w:ascii="Sylfaen" w:hAnsi="Sylfaen"/>
          <w:color w:val="000000" w:themeColor="text1"/>
          <w:lang w:val="hy-AM"/>
        </w:rPr>
        <w:t>ՀՀ հատուկ քննչական ծառայության ընդհանուր բնույթի հանցագոր</w:t>
      </w:r>
      <w:r w:rsidRPr="008C2E2D">
        <w:rPr>
          <w:rFonts w:ascii="Sylfaen" w:hAnsi="Sylfaen"/>
          <w:color w:val="000000" w:themeColor="text1"/>
          <w:lang w:val="hy-AM"/>
        </w:rPr>
        <w:softHyphen/>
        <w:t>ծութ</w:t>
      </w:r>
      <w:r w:rsidRPr="008C2E2D">
        <w:rPr>
          <w:rFonts w:ascii="Sylfaen" w:hAnsi="Sylfaen"/>
          <w:color w:val="000000" w:themeColor="text1"/>
          <w:lang w:val="hy-AM"/>
        </w:rPr>
        <w:softHyphen/>
        <w:t>յուն</w:t>
      </w:r>
      <w:r w:rsidRPr="008C2E2D">
        <w:rPr>
          <w:rFonts w:ascii="Sylfaen" w:hAnsi="Sylfaen"/>
          <w:color w:val="000000" w:themeColor="text1"/>
          <w:lang w:val="hy-AM"/>
        </w:rPr>
        <w:softHyphen/>
        <w:t>ների քննության վարչության պետի տեղակալ Դ</w:t>
      </w:r>
      <w:r w:rsidRPr="008C2E2D">
        <w:rPr>
          <w:rFonts w:ascii="Times New Roman" w:hAnsi="Times New Roman"/>
          <w:color w:val="000000" w:themeColor="text1"/>
          <w:lang w:val="hy-AM"/>
        </w:rPr>
        <w:t>․</w:t>
      </w:r>
      <w:r w:rsidRPr="008C2E2D">
        <w:rPr>
          <w:rFonts w:ascii="Sylfaen" w:hAnsi="Sylfaen"/>
          <w:color w:val="000000" w:themeColor="text1"/>
          <w:lang w:val="hy-AM"/>
        </w:rPr>
        <w:t>Կոստանդյանի՝ քրեական գործ հա</w:t>
      </w:r>
      <w:r w:rsidRPr="008C2E2D">
        <w:rPr>
          <w:rFonts w:ascii="Sylfaen" w:hAnsi="Sylfaen"/>
          <w:color w:val="000000" w:themeColor="text1"/>
          <w:lang w:val="hy-AM"/>
        </w:rPr>
        <w:softHyphen/>
        <w:t>րուցելը մերժելու մասին 2020թ</w:t>
      </w:r>
      <w:r w:rsidRPr="008C2E2D">
        <w:rPr>
          <w:rFonts w:ascii="Times New Roman" w:hAnsi="Times New Roman"/>
          <w:color w:val="000000" w:themeColor="text1"/>
          <w:lang w:val="hy-AM"/>
        </w:rPr>
        <w:t xml:space="preserve">․ </w:t>
      </w:r>
      <w:r w:rsidRPr="008C2E2D">
        <w:rPr>
          <w:rFonts w:ascii="Sylfaen" w:hAnsi="Sylfaen"/>
          <w:color w:val="000000" w:themeColor="text1"/>
          <w:lang w:val="hy-AM"/>
        </w:rPr>
        <w:t>հունիսի 29-ի որոշումը և դրա դեմ բերված բողոքը մեր</w:t>
      </w:r>
      <w:r w:rsidRPr="008C2E2D">
        <w:rPr>
          <w:rFonts w:ascii="Sylfaen" w:hAnsi="Sylfaen"/>
          <w:color w:val="000000" w:themeColor="text1"/>
          <w:lang w:val="hy-AM"/>
        </w:rPr>
        <w:softHyphen/>
        <w:t>ժե</w:t>
      </w:r>
      <w:r w:rsidRPr="008C2E2D">
        <w:rPr>
          <w:rFonts w:ascii="Sylfaen" w:hAnsi="Sylfaen"/>
          <w:color w:val="000000" w:themeColor="text1"/>
          <w:lang w:val="hy-AM"/>
        </w:rPr>
        <w:softHyphen/>
        <w:t>լու մասին ՀՀ գլխավոր դատախազության 14.07.2020թ. որոշումը:</w:t>
      </w:r>
    </w:p>
    <w:p w:rsidR="008C2E2D" w:rsidRPr="001B0BDD" w:rsidRDefault="008C2E2D" w:rsidP="008C2E2D">
      <w:pPr>
        <w:pStyle w:val="a3"/>
        <w:tabs>
          <w:tab w:val="left" w:pos="1170"/>
        </w:tabs>
        <w:spacing w:line="276" w:lineRule="auto"/>
        <w:ind w:right="-450"/>
        <w:jc w:val="both"/>
        <w:rPr>
          <w:rFonts w:ascii="Sylfaen" w:hAnsi="Sylfaen"/>
          <w:i/>
          <w:color w:val="000000" w:themeColor="text1"/>
          <w:lang w:val="ru-RU"/>
        </w:rPr>
      </w:pPr>
      <w:bookmarkStart w:id="0" w:name="_GoBack"/>
      <w:bookmarkEnd w:id="0"/>
    </w:p>
    <w:p w:rsidR="008C2E2D" w:rsidRPr="008C2E2D" w:rsidRDefault="008C2E2D" w:rsidP="008C2E2D">
      <w:pPr>
        <w:spacing w:line="276" w:lineRule="auto"/>
        <w:ind w:right="-450" w:firstLine="720"/>
        <w:jc w:val="center"/>
        <w:rPr>
          <w:rFonts w:ascii="Times New Roman" w:hAnsi="Times New Roman"/>
          <w:color w:val="000000" w:themeColor="text1"/>
          <w:lang w:val="ru-RU"/>
        </w:rPr>
      </w:pPr>
      <w:r w:rsidRPr="008C2E2D">
        <w:rPr>
          <w:rFonts w:ascii="Sylfaen" w:hAnsi="Sylfaen"/>
          <w:b/>
          <w:color w:val="000000" w:themeColor="text1"/>
          <w:sz w:val="28"/>
          <w:szCs w:val="28"/>
          <w:lang w:val="hy-AM"/>
        </w:rPr>
        <w:t xml:space="preserve">Դիմող՝ </w:t>
      </w:r>
      <w:r w:rsidRPr="008C2E2D">
        <w:rPr>
          <w:rFonts w:ascii="Sylfaen" w:hAnsi="Sylfaen"/>
          <w:b/>
          <w:color w:val="000000" w:themeColor="text1"/>
          <w:sz w:val="28"/>
          <w:szCs w:val="28"/>
          <w:lang w:val="hy-AM"/>
        </w:rPr>
        <w:tab/>
      </w:r>
      <w:r w:rsidRPr="008C2E2D">
        <w:rPr>
          <w:rFonts w:ascii="Sylfaen" w:hAnsi="Sylfaen"/>
          <w:b/>
          <w:color w:val="000000" w:themeColor="text1"/>
          <w:sz w:val="28"/>
          <w:szCs w:val="28"/>
          <w:lang w:val="hy-AM"/>
        </w:rPr>
        <w:tab/>
      </w:r>
      <w:r w:rsidRPr="008C2E2D">
        <w:rPr>
          <w:rFonts w:ascii="Sylfaen" w:hAnsi="Sylfaen"/>
          <w:b/>
          <w:color w:val="000000" w:themeColor="text1"/>
          <w:sz w:val="28"/>
          <w:szCs w:val="28"/>
          <w:lang w:val="hy-AM"/>
        </w:rPr>
        <w:tab/>
      </w:r>
      <w:r w:rsidRPr="008C2E2D">
        <w:rPr>
          <w:rFonts w:ascii="Sylfaen" w:hAnsi="Sylfaen"/>
          <w:b/>
          <w:color w:val="000000" w:themeColor="text1"/>
          <w:sz w:val="28"/>
          <w:szCs w:val="28"/>
          <w:lang w:val="hy-AM"/>
        </w:rPr>
        <w:tab/>
      </w:r>
      <w:r w:rsidRPr="008C2E2D">
        <w:rPr>
          <w:rFonts w:ascii="Sylfaen" w:hAnsi="Sylfaen"/>
          <w:b/>
          <w:color w:val="000000" w:themeColor="text1"/>
          <w:sz w:val="28"/>
          <w:szCs w:val="28"/>
          <w:lang w:val="hy-AM"/>
        </w:rPr>
        <w:tab/>
        <w:t>Ա</w:t>
      </w:r>
      <w:r w:rsidRPr="008C2E2D">
        <w:rPr>
          <w:rFonts w:ascii="Times New Roman" w:hAnsi="Times New Roman"/>
          <w:b/>
          <w:color w:val="000000" w:themeColor="text1"/>
          <w:sz w:val="28"/>
          <w:szCs w:val="28"/>
          <w:lang w:val="hy-AM"/>
        </w:rPr>
        <w:t>․</w:t>
      </w:r>
      <w:r w:rsidRPr="008C2E2D">
        <w:rPr>
          <w:rFonts w:ascii="Sylfaen" w:hAnsi="Sylfaen"/>
          <w:b/>
          <w:color w:val="000000" w:themeColor="text1"/>
          <w:sz w:val="28"/>
          <w:szCs w:val="28"/>
          <w:lang w:val="hy-AM"/>
        </w:rPr>
        <w:t>Ղազինյան</w:t>
      </w:r>
      <w:r w:rsidRPr="008C2E2D">
        <w:rPr>
          <w:rFonts w:ascii="Sylfaen" w:hAnsi="Sylfaen"/>
          <w:b/>
          <w:color w:val="000000" w:themeColor="text1"/>
          <w:sz w:val="28"/>
          <w:szCs w:val="28"/>
          <w:lang w:val="hy-AM"/>
        </w:rPr>
        <w:tab/>
      </w:r>
      <w:r w:rsidRPr="008C2E2D">
        <w:rPr>
          <w:rFonts w:ascii="Sylfaen" w:hAnsi="Sylfaen"/>
          <w:color w:val="000000" w:themeColor="text1"/>
          <w:lang w:val="hy-AM"/>
        </w:rPr>
        <w:tab/>
      </w:r>
      <w:r w:rsidRPr="008C2E2D">
        <w:rPr>
          <w:rFonts w:ascii="Sylfaen" w:hAnsi="Sylfaen"/>
          <w:color w:val="000000" w:themeColor="text1"/>
          <w:lang w:val="hy-AM"/>
        </w:rPr>
        <w:tab/>
      </w:r>
      <w:r w:rsidRPr="008C2E2D">
        <w:rPr>
          <w:rFonts w:ascii="Sylfaen" w:hAnsi="Sylfaen"/>
          <w:color w:val="000000" w:themeColor="text1"/>
          <w:lang w:val="hy-AM"/>
        </w:rPr>
        <w:tab/>
      </w:r>
      <w:r w:rsidRPr="008C2E2D">
        <w:rPr>
          <w:rFonts w:ascii="Sylfaen" w:hAnsi="Sylfaen"/>
          <w:color w:val="000000" w:themeColor="text1"/>
          <w:lang w:val="hy-AM"/>
        </w:rPr>
        <w:tab/>
      </w:r>
      <w:r w:rsidRPr="008C2E2D">
        <w:rPr>
          <w:rFonts w:ascii="Sylfaen" w:hAnsi="Sylfaen"/>
          <w:color w:val="000000" w:themeColor="text1"/>
          <w:lang w:val="hy-AM"/>
        </w:rPr>
        <w:tab/>
      </w:r>
      <w:r w:rsidRPr="008C2E2D">
        <w:rPr>
          <w:rFonts w:ascii="Sylfaen" w:hAnsi="Sylfaen"/>
          <w:color w:val="000000" w:themeColor="text1"/>
          <w:lang w:val="hy-AM"/>
        </w:rPr>
        <w:tab/>
      </w:r>
      <w:r w:rsidRPr="008C2E2D">
        <w:rPr>
          <w:rFonts w:ascii="Sylfaen" w:hAnsi="Sylfaen"/>
          <w:color w:val="000000" w:themeColor="text1"/>
          <w:lang w:val="hy-AM"/>
        </w:rPr>
        <w:tab/>
      </w:r>
      <w:r w:rsidRPr="008C2E2D">
        <w:rPr>
          <w:rFonts w:ascii="Sylfaen" w:hAnsi="Sylfaen"/>
          <w:color w:val="000000" w:themeColor="text1"/>
          <w:lang w:val="hy-AM"/>
        </w:rPr>
        <w:tab/>
      </w:r>
      <w:r w:rsidRPr="008C2E2D">
        <w:rPr>
          <w:rFonts w:ascii="Sylfaen" w:hAnsi="Sylfaen"/>
          <w:color w:val="000000" w:themeColor="text1"/>
          <w:lang w:val="hy-AM"/>
        </w:rPr>
        <w:tab/>
      </w:r>
      <w:r w:rsidRPr="008C2E2D">
        <w:rPr>
          <w:rFonts w:ascii="Sylfaen" w:hAnsi="Sylfaen"/>
          <w:color w:val="000000" w:themeColor="text1"/>
          <w:lang w:val="hy-AM"/>
        </w:rPr>
        <w:tab/>
      </w:r>
      <w:r w:rsidRPr="008C2E2D">
        <w:rPr>
          <w:rFonts w:ascii="Sylfaen" w:hAnsi="Sylfaen"/>
          <w:color w:val="000000" w:themeColor="text1"/>
          <w:lang w:val="hy-AM"/>
        </w:rPr>
        <w:tab/>
      </w:r>
      <w:r w:rsidRPr="008C2E2D">
        <w:rPr>
          <w:rFonts w:ascii="Sylfaen" w:hAnsi="Sylfaen"/>
          <w:color w:val="000000" w:themeColor="text1"/>
        </w:rPr>
        <w:t>1</w:t>
      </w:r>
      <w:r w:rsidRPr="008C2E2D">
        <w:rPr>
          <w:rFonts w:ascii="Sylfaen" w:hAnsi="Sylfaen"/>
          <w:color w:val="000000" w:themeColor="text1"/>
          <w:lang w:val="hy-AM"/>
        </w:rPr>
        <w:t>8</w:t>
      </w:r>
      <w:r w:rsidRPr="008C2E2D">
        <w:rPr>
          <w:rFonts w:ascii="Times New Roman" w:hAnsi="Times New Roman"/>
          <w:color w:val="000000" w:themeColor="text1"/>
          <w:lang w:val="hy-AM"/>
        </w:rPr>
        <w:t>․</w:t>
      </w:r>
      <w:r w:rsidRPr="008C2E2D">
        <w:rPr>
          <w:rFonts w:ascii="Sylfaen" w:hAnsi="Sylfaen"/>
          <w:color w:val="000000" w:themeColor="text1"/>
          <w:lang w:val="hy-AM"/>
        </w:rPr>
        <w:t>0</w:t>
      </w:r>
      <w:r w:rsidRPr="008C2E2D">
        <w:rPr>
          <w:rFonts w:ascii="Sylfaen" w:hAnsi="Sylfaen"/>
          <w:color w:val="000000" w:themeColor="text1"/>
        </w:rPr>
        <w:t>8</w:t>
      </w:r>
      <w:r w:rsidRPr="008C2E2D">
        <w:rPr>
          <w:rFonts w:ascii="Times New Roman" w:hAnsi="Times New Roman"/>
          <w:color w:val="000000" w:themeColor="text1"/>
          <w:lang w:val="hy-AM"/>
        </w:rPr>
        <w:t>․</w:t>
      </w:r>
      <w:r w:rsidRPr="008C2E2D">
        <w:rPr>
          <w:rFonts w:ascii="Sylfaen" w:hAnsi="Sylfaen"/>
          <w:color w:val="000000" w:themeColor="text1"/>
          <w:lang w:val="hy-AM"/>
        </w:rPr>
        <w:t>2020թ</w:t>
      </w:r>
      <w:r w:rsidRPr="008C2E2D">
        <w:rPr>
          <w:rFonts w:ascii="Times New Roman" w:hAnsi="Times New Roman"/>
          <w:color w:val="000000" w:themeColor="text1"/>
          <w:lang w:val="hy-AM"/>
        </w:rPr>
        <w:t>․</w:t>
      </w:r>
    </w:p>
    <w:p w:rsidR="008D123C" w:rsidRPr="008C2E2D" w:rsidRDefault="008D123C">
      <w:pPr>
        <w:rPr>
          <w:color w:val="000000" w:themeColor="text1"/>
        </w:rPr>
      </w:pPr>
    </w:p>
    <w:sectPr w:rsidR="008D123C" w:rsidRPr="008C2E2D" w:rsidSect="00924DB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imes Armenian">
    <w:altName w:val="Times New Roman"/>
    <w:charset w:val="00"/>
    <w:family w:val="roman"/>
    <w:pitch w:val="variable"/>
    <w:sig w:usb0="00000003" w:usb1="00000000" w:usb2="00000000" w:usb3="00000000" w:csb0="00000001" w:csb1="00000000"/>
  </w:font>
  <w:font w:name="Arial Unicode">
    <w:altName w:val="Arial"/>
    <w:charset w:val="00"/>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EEA" w:rsidRDefault="001B0BDD">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8595816"/>
      <w:docPartObj>
        <w:docPartGallery w:val="Page Numbers (Bottom of Page)"/>
        <w:docPartUnique/>
      </w:docPartObj>
    </w:sdtPr>
    <w:sdtEndPr>
      <w:rPr>
        <w:noProof/>
      </w:rPr>
    </w:sdtEndPr>
    <w:sdtContent>
      <w:p w:rsidR="001A5EEA" w:rsidRDefault="001B0BDD">
        <w:pPr>
          <w:pStyle w:val="aa"/>
          <w:jc w:val="center"/>
        </w:pPr>
      </w:p>
      <w:p w:rsidR="001A5EEA" w:rsidRDefault="001B0BDD">
        <w:pPr>
          <w:pStyle w:val="aa"/>
          <w:jc w:val="center"/>
        </w:pPr>
        <w:r>
          <w:fldChar w:fldCharType="begin"/>
        </w:r>
        <w:r>
          <w:instrText xml:space="preserve"> PAGE   \* MERGEFORMAT </w:instrText>
        </w:r>
        <w:r>
          <w:fldChar w:fldCharType="separate"/>
        </w:r>
        <w:r>
          <w:rPr>
            <w:noProof/>
          </w:rPr>
          <w:t>28</w:t>
        </w:r>
        <w:r>
          <w:rPr>
            <w:noProof/>
          </w:rPr>
          <w:fldChar w:fldCharType="end"/>
        </w:r>
      </w:p>
    </w:sdtContent>
  </w:sdt>
  <w:p w:rsidR="001A5EEA" w:rsidRDefault="001B0BDD">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EEA" w:rsidRDefault="001B0BDD">
    <w:pPr>
      <w:pStyle w:val="aa"/>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EEA" w:rsidRDefault="001B0BDD">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EEA" w:rsidRDefault="001B0BDD">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EEA" w:rsidRDefault="001B0BDD">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12BC8"/>
    <w:multiLevelType w:val="hybridMultilevel"/>
    <w:tmpl w:val="66960F28"/>
    <w:lvl w:ilvl="0" w:tplc="FCFC16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6664702"/>
    <w:multiLevelType w:val="hybridMultilevel"/>
    <w:tmpl w:val="E09080B4"/>
    <w:lvl w:ilvl="0" w:tplc="CDEEBBD8">
      <w:numFmt w:val="bullet"/>
      <w:lvlText w:val="-"/>
      <w:lvlJc w:val="left"/>
      <w:pPr>
        <w:ind w:left="1080" w:hanging="360"/>
      </w:pPr>
      <w:rPr>
        <w:rFonts w:ascii="Sylfaen" w:eastAsiaTheme="minorHAnsi" w:hAnsi="Sylfae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5F6E3E52"/>
    <w:multiLevelType w:val="hybridMultilevel"/>
    <w:tmpl w:val="F036D310"/>
    <w:lvl w:ilvl="0" w:tplc="C41040D0">
      <w:numFmt w:val="bullet"/>
      <w:lvlText w:val="-"/>
      <w:lvlJc w:val="left"/>
      <w:pPr>
        <w:ind w:left="1080" w:hanging="360"/>
      </w:pPr>
      <w:rPr>
        <w:rFonts w:ascii="Sylfaen" w:eastAsiaTheme="minorHAnsi" w:hAnsi="Sylfae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613F0584"/>
    <w:multiLevelType w:val="hybridMultilevel"/>
    <w:tmpl w:val="8D1CF1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76C95EC6"/>
    <w:multiLevelType w:val="hybridMultilevel"/>
    <w:tmpl w:val="8994838E"/>
    <w:lvl w:ilvl="0" w:tplc="6318F1CA">
      <w:start w:val="1"/>
      <w:numFmt w:val="decimal"/>
      <w:lvlText w:val="%1."/>
      <w:lvlJc w:val="left"/>
      <w:pPr>
        <w:ind w:left="1125" w:hanging="405"/>
      </w:pPr>
      <w:rPr>
        <w:rFonts w:cs="Arial" w:hint="default"/>
        <w:color w:val="21346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1CA"/>
    <w:rsid w:val="001250B6"/>
    <w:rsid w:val="001B0BDD"/>
    <w:rsid w:val="00301306"/>
    <w:rsid w:val="00411C6A"/>
    <w:rsid w:val="004948EE"/>
    <w:rsid w:val="006C21CA"/>
    <w:rsid w:val="008C2E2D"/>
    <w:rsid w:val="008D123C"/>
    <w:rsid w:val="00987337"/>
    <w:rsid w:val="009C7D8A"/>
    <w:rsid w:val="00A72E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2E2D"/>
    <w:pPr>
      <w:spacing w:after="160" w:line="259" w:lineRule="auto"/>
    </w:pPr>
    <w:rPr>
      <w:rFonts w:ascii="Times Armenian" w:hAnsi="Times Armeni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C2E2D"/>
    <w:pPr>
      <w:ind w:left="720"/>
      <w:contextualSpacing/>
    </w:pPr>
  </w:style>
  <w:style w:type="paragraph" w:styleId="a4">
    <w:name w:val="No Spacing"/>
    <w:uiPriority w:val="1"/>
    <w:qFormat/>
    <w:rsid w:val="008C2E2D"/>
    <w:pPr>
      <w:spacing w:after="0" w:line="240" w:lineRule="auto"/>
    </w:pPr>
    <w:rPr>
      <w:rFonts w:eastAsiaTheme="minorEastAsia"/>
      <w:lang w:val="en-US"/>
    </w:rPr>
  </w:style>
  <w:style w:type="paragraph" w:styleId="a5">
    <w:name w:val="Normal (Web)"/>
    <w:basedOn w:val="a"/>
    <w:uiPriority w:val="99"/>
    <w:unhideWhenUsed/>
    <w:rsid w:val="008C2E2D"/>
    <w:pPr>
      <w:spacing w:before="100" w:beforeAutospacing="1" w:after="100" w:afterAutospacing="1" w:line="240" w:lineRule="auto"/>
    </w:pPr>
    <w:rPr>
      <w:rFonts w:ascii="Times New Roman" w:eastAsia="Times New Roman" w:hAnsi="Times New Roman"/>
    </w:rPr>
  </w:style>
  <w:style w:type="character" w:styleId="a6">
    <w:name w:val="Hyperlink"/>
    <w:basedOn w:val="a0"/>
    <w:uiPriority w:val="99"/>
    <w:unhideWhenUsed/>
    <w:rsid w:val="008C2E2D"/>
    <w:rPr>
      <w:color w:val="0000FF" w:themeColor="hyperlink"/>
      <w:u w:val="single"/>
    </w:rPr>
  </w:style>
  <w:style w:type="character" w:styleId="a7">
    <w:name w:val="Strong"/>
    <w:basedOn w:val="a0"/>
    <w:uiPriority w:val="22"/>
    <w:qFormat/>
    <w:rsid w:val="008C2E2D"/>
    <w:rPr>
      <w:b/>
      <w:bCs/>
    </w:rPr>
  </w:style>
  <w:style w:type="paragraph" w:styleId="a8">
    <w:name w:val="header"/>
    <w:basedOn w:val="a"/>
    <w:link w:val="a9"/>
    <w:uiPriority w:val="99"/>
    <w:unhideWhenUsed/>
    <w:rsid w:val="008C2E2D"/>
    <w:pPr>
      <w:tabs>
        <w:tab w:val="center" w:pos="4680"/>
        <w:tab w:val="right" w:pos="9360"/>
      </w:tabs>
      <w:spacing w:after="0" w:line="240" w:lineRule="auto"/>
    </w:pPr>
  </w:style>
  <w:style w:type="character" w:customStyle="1" w:styleId="a9">
    <w:name w:val="Верхний колонтитул Знак"/>
    <w:basedOn w:val="a0"/>
    <w:link w:val="a8"/>
    <w:uiPriority w:val="99"/>
    <w:rsid w:val="008C2E2D"/>
    <w:rPr>
      <w:rFonts w:ascii="Times Armenian" w:hAnsi="Times Armenian" w:cs="Times New Roman"/>
      <w:sz w:val="24"/>
      <w:szCs w:val="24"/>
      <w:lang w:val="en-US"/>
    </w:rPr>
  </w:style>
  <w:style w:type="paragraph" w:styleId="aa">
    <w:name w:val="footer"/>
    <w:basedOn w:val="a"/>
    <w:link w:val="ab"/>
    <w:uiPriority w:val="99"/>
    <w:unhideWhenUsed/>
    <w:rsid w:val="008C2E2D"/>
    <w:pPr>
      <w:tabs>
        <w:tab w:val="center" w:pos="4680"/>
        <w:tab w:val="right" w:pos="9360"/>
      </w:tabs>
      <w:spacing w:after="0" w:line="240" w:lineRule="auto"/>
    </w:pPr>
  </w:style>
  <w:style w:type="character" w:customStyle="1" w:styleId="ab">
    <w:name w:val="Нижний колонтитул Знак"/>
    <w:basedOn w:val="a0"/>
    <w:link w:val="aa"/>
    <w:uiPriority w:val="99"/>
    <w:rsid w:val="008C2E2D"/>
    <w:rPr>
      <w:rFonts w:ascii="Times Armenian" w:hAnsi="Times Armeni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2E2D"/>
    <w:pPr>
      <w:spacing w:after="160" w:line="259" w:lineRule="auto"/>
    </w:pPr>
    <w:rPr>
      <w:rFonts w:ascii="Times Armenian" w:hAnsi="Times Armeni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C2E2D"/>
    <w:pPr>
      <w:ind w:left="720"/>
      <w:contextualSpacing/>
    </w:pPr>
  </w:style>
  <w:style w:type="paragraph" w:styleId="a4">
    <w:name w:val="No Spacing"/>
    <w:uiPriority w:val="1"/>
    <w:qFormat/>
    <w:rsid w:val="008C2E2D"/>
    <w:pPr>
      <w:spacing w:after="0" w:line="240" w:lineRule="auto"/>
    </w:pPr>
    <w:rPr>
      <w:rFonts w:eastAsiaTheme="minorEastAsia"/>
      <w:lang w:val="en-US"/>
    </w:rPr>
  </w:style>
  <w:style w:type="paragraph" w:styleId="a5">
    <w:name w:val="Normal (Web)"/>
    <w:basedOn w:val="a"/>
    <w:uiPriority w:val="99"/>
    <w:unhideWhenUsed/>
    <w:rsid w:val="008C2E2D"/>
    <w:pPr>
      <w:spacing w:before="100" w:beforeAutospacing="1" w:after="100" w:afterAutospacing="1" w:line="240" w:lineRule="auto"/>
    </w:pPr>
    <w:rPr>
      <w:rFonts w:ascii="Times New Roman" w:eastAsia="Times New Roman" w:hAnsi="Times New Roman"/>
    </w:rPr>
  </w:style>
  <w:style w:type="character" w:styleId="a6">
    <w:name w:val="Hyperlink"/>
    <w:basedOn w:val="a0"/>
    <w:uiPriority w:val="99"/>
    <w:unhideWhenUsed/>
    <w:rsid w:val="008C2E2D"/>
    <w:rPr>
      <w:color w:val="0000FF" w:themeColor="hyperlink"/>
      <w:u w:val="single"/>
    </w:rPr>
  </w:style>
  <w:style w:type="character" w:styleId="a7">
    <w:name w:val="Strong"/>
    <w:basedOn w:val="a0"/>
    <w:uiPriority w:val="22"/>
    <w:qFormat/>
    <w:rsid w:val="008C2E2D"/>
    <w:rPr>
      <w:b/>
      <w:bCs/>
    </w:rPr>
  </w:style>
  <w:style w:type="paragraph" w:styleId="a8">
    <w:name w:val="header"/>
    <w:basedOn w:val="a"/>
    <w:link w:val="a9"/>
    <w:uiPriority w:val="99"/>
    <w:unhideWhenUsed/>
    <w:rsid w:val="008C2E2D"/>
    <w:pPr>
      <w:tabs>
        <w:tab w:val="center" w:pos="4680"/>
        <w:tab w:val="right" w:pos="9360"/>
      </w:tabs>
      <w:spacing w:after="0" w:line="240" w:lineRule="auto"/>
    </w:pPr>
  </w:style>
  <w:style w:type="character" w:customStyle="1" w:styleId="a9">
    <w:name w:val="Верхний колонтитул Знак"/>
    <w:basedOn w:val="a0"/>
    <w:link w:val="a8"/>
    <w:uiPriority w:val="99"/>
    <w:rsid w:val="008C2E2D"/>
    <w:rPr>
      <w:rFonts w:ascii="Times Armenian" w:hAnsi="Times Armenian" w:cs="Times New Roman"/>
      <w:sz w:val="24"/>
      <w:szCs w:val="24"/>
      <w:lang w:val="en-US"/>
    </w:rPr>
  </w:style>
  <w:style w:type="paragraph" w:styleId="aa">
    <w:name w:val="footer"/>
    <w:basedOn w:val="a"/>
    <w:link w:val="ab"/>
    <w:uiPriority w:val="99"/>
    <w:unhideWhenUsed/>
    <w:rsid w:val="008C2E2D"/>
    <w:pPr>
      <w:tabs>
        <w:tab w:val="center" w:pos="4680"/>
        <w:tab w:val="right" w:pos="9360"/>
      </w:tabs>
      <w:spacing w:after="0" w:line="240" w:lineRule="auto"/>
    </w:pPr>
  </w:style>
  <w:style w:type="character" w:customStyle="1" w:styleId="ab">
    <w:name w:val="Нижний колонтитул Знак"/>
    <w:basedOn w:val="a0"/>
    <w:link w:val="aa"/>
    <w:uiPriority w:val="99"/>
    <w:rsid w:val="008C2E2D"/>
    <w:rPr>
      <w:rFonts w:ascii="Times Armenian" w:hAnsi="Times Armeni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hyperlink" Target="http://www.who.int" TargetMode="Externa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1E8D7B-F790-43E8-84C0-8A70F01D9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28</Pages>
  <Words>8294</Words>
  <Characters>47281</Characters>
  <Application>Microsoft Office Word</Application>
  <DocSecurity>0</DocSecurity>
  <Lines>394</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2020-08-19T14:02:00Z</cp:lastPrinted>
  <dcterms:created xsi:type="dcterms:W3CDTF">2020-08-19T11:42:00Z</dcterms:created>
  <dcterms:modified xsi:type="dcterms:W3CDTF">2020-08-19T15:41:00Z</dcterms:modified>
</cp:coreProperties>
</file>